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055AD" w14:textId="77777777" w:rsidR="00204689" w:rsidRDefault="00204689" w:rsidP="00204689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065B3CE" wp14:editId="08AFDA34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3C009" w14:textId="77777777" w:rsidR="00204689" w:rsidRPr="00C13E5F" w:rsidRDefault="00204689" w:rsidP="00204689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29B1294" w14:textId="77777777" w:rsidR="00204689" w:rsidRDefault="00204689" w:rsidP="00204689">
      <w:pPr>
        <w:pBdr>
          <w:bottom w:val="single" w:sz="8" w:space="1" w:color="000A43"/>
        </w:pBdr>
        <w:spacing w:before="80" w:after="200"/>
      </w:pPr>
    </w:p>
    <w:bookmarkEnd w:id="0"/>
    <w:p w14:paraId="2224949B" w14:textId="77777777" w:rsidR="00204689" w:rsidRPr="00372B83" w:rsidRDefault="00204689" w:rsidP="00204689">
      <w:pPr>
        <w:spacing w:after="120"/>
        <w:jc w:val="center"/>
      </w:pPr>
    </w:p>
    <w:p w14:paraId="7859AF5E" w14:textId="77777777" w:rsidR="00204689" w:rsidRDefault="00204689">
      <w:pPr>
        <w:spacing w:after="500"/>
        <w:jc w:val="center"/>
      </w:pPr>
    </w:p>
    <w:p w14:paraId="3DB46C43" w14:textId="31F3FDBB" w:rsidR="00BF6178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4DAA2DBE" w14:textId="77777777" w:rsidR="00BF6178" w:rsidRDefault="00000000">
      <w:pPr>
        <w:spacing w:after="300"/>
        <w:jc w:val="center"/>
      </w:pPr>
      <w:r>
        <w:rPr>
          <w:b/>
          <w:bCs/>
          <w:sz w:val="36"/>
          <w:szCs w:val="36"/>
        </w:rPr>
        <w:t>Планирование работы</w:t>
      </w:r>
    </w:p>
    <w:p w14:paraId="14A99EFA" w14:textId="77777777" w:rsidR="00BF6178" w:rsidRDefault="00000000">
      <w:pPr>
        <w:spacing w:after="300"/>
        <w:jc w:val="center"/>
      </w:pPr>
      <w:r>
        <w:rPr>
          <w:sz w:val="26"/>
          <w:szCs w:val="26"/>
        </w:rPr>
        <w:t>Файл 02. Годовой план, циклограмма, неделя, месяц</w:t>
      </w:r>
    </w:p>
    <w:p w14:paraId="4A44A533" w14:textId="77777777" w:rsidR="00BF6178" w:rsidRDefault="00000000">
      <w:pPr>
        <w:spacing w:before="1800" w:after="100"/>
        <w:jc w:val="center"/>
      </w:pPr>
      <w:r>
        <w:t>2026/2027 учебный год</w:t>
      </w:r>
    </w:p>
    <w:p w14:paraId="46828133" w14:textId="77777777" w:rsidR="00BF6178" w:rsidRDefault="00000000">
      <w:pPr>
        <w:spacing w:after="100"/>
        <w:jc w:val="center"/>
      </w:pPr>
      <w:r>
        <w:t>Москва, 2026</w:t>
      </w:r>
    </w:p>
    <w:p w14:paraId="17A35C0B" w14:textId="77777777" w:rsidR="00BF6178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622660638"/>
      </w:sdtPr>
      <w:sdtContent>
        <w:p w14:paraId="710ED5A7" w14:textId="77777777" w:rsidR="00204689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741" w:history="1">
            <w:r w:rsidR="00204689" w:rsidRPr="00F31978">
              <w:rPr>
                <w:rStyle w:val="a5"/>
                <w:noProof/>
              </w:rPr>
              <w:t>1. Как устроено планирование</w:t>
            </w:r>
            <w:r w:rsidR="00204689">
              <w:rPr>
                <w:noProof/>
              </w:rPr>
              <w:tab/>
            </w:r>
            <w:r w:rsidR="00204689">
              <w:rPr>
                <w:noProof/>
              </w:rPr>
              <w:fldChar w:fldCharType="begin"/>
            </w:r>
            <w:r w:rsidR="00204689">
              <w:rPr>
                <w:noProof/>
              </w:rPr>
              <w:instrText xml:space="preserve"> PAGEREF _Toc244610741 \h </w:instrText>
            </w:r>
            <w:r w:rsidR="00204689">
              <w:rPr>
                <w:noProof/>
              </w:rPr>
            </w:r>
            <w:r w:rsidR="00204689">
              <w:rPr>
                <w:noProof/>
              </w:rPr>
              <w:fldChar w:fldCharType="separate"/>
            </w:r>
            <w:r w:rsidR="00204689">
              <w:rPr>
                <w:noProof/>
              </w:rPr>
              <w:t>3</w:t>
            </w:r>
            <w:r w:rsidR="00204689">
              <w:rPr>
                <w:noProof/>
              </w:rPr>
              <w:fldChar w:fldCharType="end"/>
            </w:r>
          </w:hyperlink>
        </w:p>
        <w:p w14:paraId="612768B1" w14:textId="77777777" w:rsidR="00204689" w:rsidRDefault="0020468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42" w:history="1">
            <w:r w:rsidRPr="00F31978">
              <w:rPr>
                <w:rStyle w:val="a5"/>
                <w:noProof/>
              </w:rPr>
              <w:t>1.1. Внешние сроки 2026/2027 учебного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3FE84669" w14:textId="77777777" w:rsidR="00204689" w:rsidRDefault="0020468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43" w:history="1">
            <w:r w:rsidRPr="00F31978">
              <w:rPr>
                <w:rStyle w:val="a5"/>
                <w:noProof/>
              </w:rPr>
              <w:t>2. ПЛ-1. Годовой план работы педагога-психолога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CE20A80" w14:textId="77777777" w:rsidR="00204689" w:rsidRDefault="0020468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44" w:history="1">
            <w:r w:rsidRPr="00F31978">
              <w:rPr>
                <w:rStyle w:val="a5"/>
                <w:noProof/>
              </w:rPr>
              <w:t>3. ПЛ-2. Годовая циклограмма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6B9C0F8" w14:textId="77777777" w:rsidR="00204689" w:rsidRDefault="0020468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45" w:history="1">
            <w:r w:rsidRPr="00F31978">
              <w:rPr>
                <w:rStyle w:val="a5"/>
                <w:noProof/>
              </w:rPr>
              <w:t>4. ПЛ-3. Образец недельного распределения рабочего времени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6F2CB638" w14:textId="77777777" w:rsidR="00204689" w:rsidRDefault="0020468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46" w:history="1">
            <w:r w:rsidRPr="00F31978">
              <w:rPr>
                <w:rStyle w:val="a5"/>
                <w:noProof/>
              </w:rPr>
              <w:t>5. ПЛ-4. План работы на месяц (образец: ноябрь 2026 года)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2157712A" w14:textId="77777777" w:rsidR="00204689" w:rsidRDefault="0020468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47" w:history="1">
            <w:r w:rsidRPr="00F31978">
              <w:rPr>
                <w:rStyle w:val="a5"/>
                <w:noProof/>
              </w:rPr>
              <w:t>6. Варианты адаптации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29D249C" w14:textId="77777777" w:rsidR="00204689" w:rsidRDefault="0020468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48" w:history="1">
            <w:r w:rsidRPr="00F31978">
              <w:rPr>
                <w:rStyle w:val="a5"/>
                <w:noProof/>
              </w:rPr>
              <w:t>6.1. Один педагог-психолог на всю школу (600—1200 обучающихся)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51925208" w14:textId="77777777" w:rsidR="00204689" w:rsidRDefault="0020468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49" w:history="1">
            <w:r w:rsidRPr="00F31978">
              <w:rPr>
                <w:rStyle w:val="a5"/>
                <w:noProof/>
              </w:rPr>
              <w:t>6.2. Небольшая школа (до 300 обучающихся), в том числе сельская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561E32E" w14:textId="77777777" w:rsidR="00204689" w:rsidRDefault="0020468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50" w:history="1">
            <w:r w:rsidRPr="00F31978">
              <w:rPr>
                <w:rStyle w:val="a5"/>
                <w:noProof/>
              </w:rPr>
              <w:t>6.3. Неполная ставка или работа специалиста ЦППМС по договору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7555997" w14:textId="77777777" w:rsidR="00BF6178" w:rsidRDefault="00000000">
          <w:r>
            <w:fldChar w:fldCharType="end"/>
          </w:r>
        </w:p>
      </w:sdtContent>
    </w:sdt>
    <w:p w14:paraId="305AD5B1" w14:textId="77777777" w:rsidR="00BF6178" w:rsidRDefault="00000000">
      <w:pPr>
        <w:pStyle w:val="1"/>
        <w:keepLines/>
      </w:pPr>
      <w:bookmarkStart w:id="1" w:name="_Toc244610741"/>
      <w:r>
        <w:lastRenderedPageBreak/>
        <w:t>1. Как устроено планирование</w:t>
      </w:r>
      <w:bookmarkEnd w:id="1"/>
    </w:p>
    <w:p w14:paraId="27C4A6FE" w14:textId="77777777" w:rsidR="00BF6178" w:rsidRDefault="00000000">
      <w:pPr>
        <w:spacing w:after="100"/>
        <w:jc w:val="both"/>
      </w:pPr>
      <w:r>
        <w:t>Планирование педагога-психолога включает четыре документа: годовой план (ПЛ-1), годовую циклограмму (ПЛ-2), образец недельного распределения рабочего времени (ПЛ-3) и план месяца (ПЛ-4). Федеральная форма плана работы педагога-психолога не установлена; документы являются рабочими и утверждаются в порядке, принятом в ОО. Ниже — заполненные образцы для школы с 1 по 11 класс и одним педагогом-психологом на ставку; разделы 5 и 6 показывают, что менять для других условий.</w:t>
      </w:r>
    </w:p>
    <w:p w14:paraId="3E4720E3" w14:textId="77777777" w:rsidR="00BF6178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Принцип. </w:t>
      </w:r>
      <w:r>
        <w:rPr>
          <w:sz w:val="22"/>
          <w:szCs w:val="22"/>
        </w:rPr>
        <w:t>В план не включаются обязательства, которых нет в законе и которые организация не готова выполнить: «обследовать 100 % обучающихся», «проводить диагностику не реже двух раз в год». Невыполнение собственного плана становится замечанием при проверке. Сроки привязываются к задачам и к внешним событиям (СПТ, ГИА, Неделя психологии).</w:t>
      </w:r>
    </w:p>
    <w:p w14:paraId="49C56A4C" w14:textId="77777777" w:rsidR="00BF6178" w:rsidRDefault="00000000">
      <w:pPr>
        <w:pStyle w:val="2"/>
        <w:keepLines/>
      </w:pPr>
      <w:bookmarkStart w:id="2" w:name="_Toc244610742"/>
      <w:r>
        <w:t>1.1. Внешние сроки 2026/2027 учебного года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BF6178" w14:paraId="6367FC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8BCA8A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Событие</w:t>
            </w:r>
          </w:p>
        </w:tc>
        <w:tc>
          <w:tcPr>
            <w:tcW w:w="51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E5DD4F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Сроки и основание</w:t>
            </w:r>
          </w:p>
        </w:tc>
      </w:tr>
      <w:tr w:rsidR="00BF6178" w14:paraId="3E9D54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612EDC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Разъяснительная работа по СПТ</w:t>
            </w:r>
          </w:p>
        </w:tc>
        <w:tc>
          <w:tcPr>
            <w:tcW w:w="51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F6332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01.09—01.10.2026 (письмо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19.08.2026 № 07-13907)</w:t>
            </w:r>
          </w:p>
        </w:tc>
      </w:tr>
      <w:tr w:rsidR="00BF6178" w14:paraId="16270D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C44156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Социально-психологическое тестирование</w:t>
            </w:r>
          </w:p>
        </w:tc>
        <w:tc>
          <w:tcPr>
            <w:tcW w:w="51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B5775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15.09—15.10.2026; обработка регионом — до 15.11.2026</w:t>
            </w:r>
          </w:p>
        </w:tc>
      </w:tr>
      <w:tr w:rsidR="00BF6178" w14:paraId="7FF9D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A4E30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Подача заявлений на ГИА с рекомендациями ПМПК о специальных условиях</w:t>
            </w:r>
          </w:p>
        </w:tc>
        <w:tc>
          <w:tcPr>
            <w:tcW w:w="51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A66EEB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ГИА-11 — до 1 февраля; ГИА-9 — до 1 марта (порядки ГИА); направление на ПМПК — заблаговременно, осенью</w:t>
            </w:r>
          </w:p>
        </w:tc>
      </w:tr>
      <w:tr w:rsidR="00BF6178" w14:paraId="0B52B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538098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Осенняя Неделя психологии</w:t>
            </w:r>
          </w:p>
        </w:tc>
        <w:tc>
          <w:tcPr>
            <w:tcW w:w="51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908C8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Ноябрь; точные даты — по письму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(в 2025 году — 17—21 ноября, письмо от 12.11.2025 № 07-6139)</w:t>
            </w:r>
          </w:p>
        </w:tc>
      </w:tr>
      <w:tr w:rsidR="00BF6178" w14:paraId="6E54C1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A9013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Весенняя Неделя психологии</w:t>
            </w:r>
          </w:p>
        </w:tc>
        <w:tc>
          <w:tcPr>
            <w:tcW w:w="51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261733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Апрель; в 2026 году — 13—17 апреля (письмо от 07.04.2026 № 07-3604)</w:t>
            </w:r>
          </w:p>
        </w:tc>
      </w:tr>
      <w:tr w:rsidR="00BF6178" w14:paraId="38C26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8BE634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Итоговое сочинение, итоговое собеседование, ГИА</w:t>
            </w:r>
          </w:p>
        </w:tc>
        <w:tc>
          <w:tcPr>
            <w:tcW w:w="51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B40D1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По утверждённому расписанию; учитываются при планировании групп П-5 и консультаций</w:t>
            </w:r>
          </w:p>
        </w:tc>
      </w:tr>
    </w:tbl>
    <w:p w14:paraId="154E3425" w14:textId="77777777" w:rsidR="00BF6178" w:rsidRDefault="00BF6178">
      <w:pPr>
        <w:spacing w:after="60"/>
        <w:jc w:val="both"/>
      </w:pPr>
    </w:p>
    <w:p w14:paraId="7433375F" w14:textId="77777777" w:rsidR="00BF6178" w:rsidRDefault="00000000">
      <w:pPr>
        <w:pStyle w:val="1"/>
        <w:keepLines/>
      </w:pPr>
      <w:bookmarkStart w:id="3" w:name="_Toc244610743"/>
      <w:r>
        <w:lastRenderedPageBreak/>
        <w:t>2. ПЛ-1. Годовой план работы педагога-психолога</w:t>
      </w:r>
      <w:bookmarkEnd w:id="3"/>
    </w:p>
    <w:p w14:paraId="6BE01FBC" w14:textId="77777777" w:rsidR="00BF6178" w:rsidRDefault="00000000">
      <w:pPr>
        <w:spacing w:after="100"/>
        <w:jc w:val="both"/>
      </w:pPr>
      <w:r>
        <w:rPr>
          <w:b/>
          <w:bCs/>
        </w:rPr>
        <w:t>Цель года:</w:t>
      </w:r>
      <w:r>
        <w:t xml:space="preserve"> психологическое сопровождение обучающихся 1—11 классов, испытывающих трудности в обучении, развитии и социальной адаптации, и поддержка участников образовательных отношений в переходные и напряжённые периоды.</w:t>
      </w:r>
    </w:p>
    <w:p w14:paraId="102E629D" w14:textId="77777777" w:rsidR="00BF6178" w:rsidRDefault="00000000">
      <w:pPr>
        <w:spacing w:after="100"/>
        <w:jc w:val="both"/>
      </w:pPr>
      <w:r>
        <w:rPr>
          <w:b/>
          <w:bCs/>
        </w:rPr>
        <w:t>Задачи:</w:t>
      </w:r>
      <w:r>
        <w:t xml:space="preserve"> 1) своевременно принимать и разбирать запросы; 2) сопровождать адаптацию в 1, 5 и 10 классах; 3) оказывать индивидуальную и групповую помощь по индивидуальным планам; 4) поддерживать благоприятный климат и профилактику травли совместно со школьной командой; 5) поддерживать выпускников в период подготовки к ГИА и выбора; 6) оценивать изменения у обучающихся на сопровождении.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"/>
        <w:gridCol w:w="4182"/>
        <w:gridCol w:w="1548"/>
        <w:gridCol w:w="1579"/>
        <w:gridCol w:w="1492"/>
      </w:tblGrid>
      <w:tr w:rsidR="00BF6178" w14:paraId="6D2F7D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9E97D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CF530C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Мероприятие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1F01E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Сроки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57302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Результат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29F1D7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Совместно с</w:t>
            </w:r>
          </w:p>
        </w:tc>
      </w:tr>
      <w:tr w:rsidR="00BF6178" w14:paraId="001903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00B47D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1. Организационно-методическая работа</w:t>
            </w:r>
          </w:p>
        </w:tc>
      </w:tr>
      <w:tr w:rsidR="00BF6178" w14:paraId="228B2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A4CD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319B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Анализ итогов прошлого года, корректировка годового плана, согласование с администрацией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7D824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AC14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Утверждённый план ПЛ-1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53CD3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Заместитель директора</w:t>
            </w:r>
          </w:p>
        </w:tc>
      </w:tr>
      <w:tr w:rsidR="00BF6178" w14:paraId="5698E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3790D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BBFCC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Подготовка форм согласий (ШП-03—ШП-05), сверка с положением о </w:t>
            </w:r>
            <w:proofErr w:type="spellStart"/>
            <w:r>
              <w:rPr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DDC12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8B57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Комплект бланков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67439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Ответственный за </w:t>
            </w:r>
            <w:proofErr w:type="spellStart"/>
            <w:r>
              <w:rPr>
                <w:sz w:val="18"/>
                <w:szCs w:val="18"/>
              </w:rPr>
              <w:t>ПДн</w:t>
            </w:r>
            <w:proofErr w:type="spellEnd"/>
          </w:p>
        </w:tc>
      </w:tr>
      <w:tr w:rsidR="00BF6178" w14:paraId="15C8CE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7865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19E85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Настройка сводной таблицы учёта ШП-09, ключа кодирования ШП-10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F3FE1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6BA8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Реестр на год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F8E0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48FCF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B27F0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F8F8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Участие в педсовете: ориентиры года, порядок обращения к психологу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2D88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AB29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Выступление 10 мин, памятка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52A7D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Директор</w:t>
            </w:r>
          </w:p>
        </w:tc>
      </w:tr>
      <w:tr w:rsidR="00BF6178" w14:paraId="5CC9C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93832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BAFC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Участие в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(плановые и внеплановые заседания)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471F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По графику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04DB9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Представления ШП-22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68CE93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Председатель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</w:tr>
      <w:tr w:rsidR="00BF6178" w14:paraId="5DA235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F37F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32BF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Анализ результатов СПТ, поступивших от региона; планирование профилактики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A7AC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Ноябрь—декабрь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D4C1D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Решения в план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C382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Заместитель директора по ВР</w:t>
            </w:r>
          </w:p>
        </w:tc>
      </w:tr>
      <w:tr w:rsidR="00BF6178" w14:paraId="0D1EA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EE8F0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1.7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F23A6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Промежуточный анализ работы (полугодие)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B7CEC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Январь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853D3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Справка по ШП-09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AC11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62227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CEA09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1.8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2EAD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Годовой аналитический отчёт и предложения на следующий год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7FFD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Май—июнь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8F9F3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ШП-34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D055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0C22B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7E5228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2. Диагностическая работа (по задачам, с согласия)</w:t>
            </w:r>
          </w:p>
        </w:tc>
      </w:tr>
      <w:tr w:rsidR="00BF6178" w14:paraId="1E890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34203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2.1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C4FCA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Адаптация 1 классов: наблюдение на уроках (ПМ-01), беседы с учителями; углублённо — по запросу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1E6E1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Октябрь—ноябрь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730C4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Сводка ШП-16 по кодам; список для работы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AACD0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Учителя 1 классов</w:t>
            </w:r>
          </w:p>
        </w:tc>
      </w:tr>
      <w:tr w:rsidR="00BF6178" w14:paraId="14D38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E897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2.2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FB69B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Адаптация 5 классов: анкета ПМ-09, «Климат в классе» (М-09) при наличии бланков, наблюдение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12D3F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Октябрь—ноябрь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5A7FB3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Сводка по классам; консилиум по параллели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1CF1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Классные руководители 5 классов</w:t>
            </w:r>
          </w:p>
        </w:tc>
      </w:tr>
      <w:tr w:rsidR="00BF6178" w14:paraId="14FEF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9854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2.3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FA98E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Адаптация 10 класса (при наличии): беседа, анкета ожиданий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C8EB4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Октябрь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F5D07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Сводка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4B336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Классный руководитель</w:t>
            </w:r>
          </w:p>
        </w:tc>
      </w:tr>
      <w:tr w:rsidR="00BF6178" w14:paraId="730587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FED51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2.4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0A753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Индивидуальные обследования по запросам (маршруты М1—М8, файл 06)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5FCCD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1CB43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ШП-14, ШП-15, ШП-20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1FB8E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2CCA57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3D762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AB74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Обследование для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и подготовки на ПМПК (в том числе выпускников с ОВЗ для специальных условий ГИА)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85AAA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Сентябрь—декабрь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FD74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ШП-22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2385A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Председатель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</w:tr>
      <w:tr w:rsidR="00BF6178" w14:paraId="3B1B10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8A523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2.6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81B81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Социометрия в классах, где запланирована работа с отношениями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81151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 запросу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12E43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Матрица ПМ-11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C9785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Классный руководитель</w:t>
            </w:r>
          </w:p>
        </w:tc>
      </w:tr>
      <w:tr w:rsidR="00BF6178" w14:paraId="46EA69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B553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lastRenderedPageBreak/>
              <w:t>2.7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21E3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Экзаменационное напряжение 9 и 11 классов: лист ПМ-15 (добровольно)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1EE78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Январь, апрель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A4BF9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Список для групповой работы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5701B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64EE3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FFD0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2.8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2B519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Повторная оценка у обучающихся на сопровождении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E6938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Декабрь, май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5A0C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ШП-25, ШП-33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E658E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1C4B7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282621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3. Коррекционно-развивающая работа</w:t>
            </w:r>
          </w:p>
        </w:tc>
      </w:tr>
      <w:tr w:rsidR="00BF6178" w14:paraId="17C70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DE6AC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3FDB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Групповые занятия по адаптации, 1 классы (программа П-1, 8 занятий)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17F9C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Ноябрь—декабрь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6A4B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ШП-26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7983E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Учитель</w:t>
            </w:r>
          </w:p>
        </w:tc>
      </w:tr>
      <w:tr w:rsidR="00BF6178" w14:paraId="6F1AD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A956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02354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Индивидуальные занятия по организации деятельности и саморегуляции, 2—4 классы (П-2)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C2F31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 ИПС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443F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ШП-24, ШП-25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E15F8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15CBDE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12054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05B9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Групповые занятия «Ответ без страха», 5—7 классы (П-3)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A5922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Январь—февраль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E3EEA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ШП-26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466CE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62903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5BBD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D4A3E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Классные занятия по отношениям «Мы — класс», 6—8 классы (П-4)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A11C4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 запросу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C79D1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План класса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1B95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Классный руководитель</w:t>
            </w:r>
          </w:p>
        </w:tc>
      </w:tr>
      <w:tr w:rsidR="00BF6178" w14:paraId="5B4B95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A10A0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0B5E0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Групповые занятия «Экзамен: спокойно и по плану», 9 и 11 классы (П-5)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2189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Февраль—апрель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15421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ШП-26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5A79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15B1B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BB4E24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4. Консультирование</w:t>
            </w:r>
          </w:p>
        </w:tc>
      </w:tr>
      <w:tr w:rsidR="00BF6178" w14:paraId="566B8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033B2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4.1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00CBD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Индивидуальные консультации обучающихся, родителей, педагогов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97CE7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 графику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7A3C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ШП-12, ШП-09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23A1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2837E4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4B31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7DBB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Групповые консультации педагогов параллели по итогам адаптации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E4CB4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Декабрь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574DD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Протокол встречи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5306C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Заместитель директора</w:t>
            </w:r>
          </w:p>
        </w:tc>
      </w:tr>
      <w:tr w:rsidR="00BF6178" w14:paraId="21DBE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56096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4.3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37BD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Консультации родителей обучающихся на сопровождении: определение задач (ШП-27) и проверка результатов (ШП-28)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22B7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 ИПС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A379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ШП-27, ШП-28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E3811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049736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D3F04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5. Просвещение</w:t>
            </w:r>
          </w:p>
        </w:tc>
      </w:tr>
      <w:tr w:rsidR="00BF6178" w14:paraId="3AB7E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1E31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5.1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25C9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Родительское собрание 1 классов «Первые месяцы в школе»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63E1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96F5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Памятка 1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706AA3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Учителя</w:t>
            </w:r>
          </w:p>
        </w:tc>
      </w:tr>
      <w:tr w:rsidR="00BF6178" w14:paraId="47460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D35FE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5.2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13F40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Родительское собрание 5 классов «Переход в основную школу»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627E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Сентябрь—октябрь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B4D36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Памятка 2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003F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Классные руководители</w:t>
            </w:r>
          </w:p>
        </w:tc>
      </w:tr>
      <w:tr w:rsidR="00BF6178" w14:paraId="7CF40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0185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5.3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2671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Педагогический семинар «Тревожный ученик на уроке»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8F07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Ноябрь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4EA1C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Материалы файла 09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A2571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Заместитель директора</w:t>
            </w:r>
          </w:p>
        </w:tc>
      </w:tr>
      <w:tr w:rsidR="00BF6178" w14:paraId="2B41F2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90E5F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5.4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22A7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Родительские встречи 9 и 11 классов «Как поддержать перед экзаменом»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B4D26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Январь—февраль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7AC53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Памятка 5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AEB4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Классные руководители</w:t>
            </w:r>
          </w:p>
        </w:tc>
      </w:tr>
      <w:tr w:rsidR="00BF6178" w14:paraId="074EF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0564B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5.5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F5F86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Классные часы по безопасному общению и обращению за помощью (5—8 классы)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86B0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3EC7E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Сценарии файла 10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8CDE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Классные руководители</w:t>
            </w:r>
          </w:p>
        </w:tc>
      </w:tr>
      <w:tr w:rsidR="00BF6178" w14:paraId="409A7C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844D68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6. Профилактика</w:t>
            </w:r>
          </w:p>
        </w:tc>
      </w:tr>
      <w:tr w:rsidR="00BF6178" w14:paraId="5D5D69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9D8BA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6.1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253F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Участие в разъяснительной работе по СПТ (с родителями и обучающимися)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AFDB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01.09—01.10.2026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C477E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Памятка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38212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Заместитель директора по ВР</w:t>
            </w:r>
          </w:p>
        </w:tc>
      </w:tr>
      <w:tr w:rsidR="00BF6178" w14:paraId="4DCA1F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A26FA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6.2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18F6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Осенняя Неделя психологии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07AF1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Ноябрь (сроки — по письму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России)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D61B6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Анализ (файл 13)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E5B12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Рабочая группа</w:t>
            </w:r>
          </w:p>
        </w:tc>
      </w:tr>
      <w:tr w:rsidR="00BF6178" w14:paraId="2CD79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2B294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lastRenderedPageBreak/>
              <w:t>6.3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DBEDA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Весенняя Неделя психологии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37E29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Апрель (сроки — по письму)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DE34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Анализ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3E0E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Рабочая группа</w:t>
            </w:r>
          </w:p>
        </w:tc>
      </w:tr>
      <w:tr w:rsidR="00BF6178" w14:paraId="58807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000C6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6.4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E9A89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Профилактика травли: занятия по классам, работа с наблюдателями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F5470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B39F4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Файл 10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253A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Советник, социальный педагог</w:t>
            </w:r>
          </w:p>
        </w:tc>
      </w:tr>
      <w:tr w:rsidR="00BF6178" w14:paraId="114F0B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7BF64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6.5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4A24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Участие в работе совета профилактики / ШВР (психологические рекомендации)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F1F0A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 графику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AB253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Рекомендации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F9F4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Председатель</w:t>
            </w:r>
          </w:p>
        </w:tc>
      </w:tr>
      <w:tr w:rsidR="00BF6178" w14:paraId="1B8723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C1AF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6.6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2F48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Поддержка в период ГИА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7BE2D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Май—июнь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BA3F6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Консультации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0130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33E799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6305F0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7. Экспертиза среды и профессиональное развитие</w:t>
            </w:r>
          </w:p>
        </w:tc>
      </w:tr>
      <w:tr w:rsidR="00BF6178" w14:paraId="68683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5271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7.1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95DF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Изучение психологического климата по запросу администрации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C5D66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 запросу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BFA7F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9C0B3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Директор</w:t>
            </w:r>
          </w:p>
        </w:tc>
      </w:tr>
      <w:tr w:rsidR="00BF6178" w14:paraId="46B9A2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5F2D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7.2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21581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Повышение квалификации, участие в РМО педагогов-психологов, супервизия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3CBF6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88747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Документы о ДПО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E8D82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BF6178" w14:paraId="21228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8B0B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7.3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0787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Участие в профессиональных конкурсах и публикация авторских материалов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DAE74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E6FAB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Отражается в ШП-34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2CFE3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43AA1D2D" w14:textId="77777777" w:rsidR="00BF6178" w:rsidRDefault="00BF6178">
      <w:pPr>
        <w:spacing w:after="60"/>
        <w:jc w:val="both"/>
      </w:pPr>
    </w:p>
    <w:p w14:paraId="702E2887" w14:textId="77777777" w:rsidR="00BF6178" w:rsidRDefault="00000000">
      <w:pPr>
        <w:spacing w:before="120" w:after="100"/>
      </w:pPr>
      <w:r>
        <w:t>Согласовано: заместитель директора ____________ / ____________ /</w:t>
      </w:r>
      <w:proofErr w:type="gramStart"/>
      <w:r>
        <w:t xml:space="preserve">   «</w:t>
      </w:r>
      <w:proofErr w:type="gramEnd"/>
      <w:r>
        <w:t>___» ________ 2026 г.</w:t>
      </w:r>
    </w:p>
    <w:p w14:paraId="35D5B370" w14:textId="77777777" w:rsidR="00BF6178" w:rsidRDefault="00000000">
      <w:pPr>
        <w:spacing w:before="120" w:after="100"/>
      </w:pPr>
      <w:r>
        <w:t xml:space="preserve">Педагог-психолог ____________ / ____________________ /  </w:t>
      </w:r>
      <w:proofErr w:type="gramStart"/>
      <w:r>
        <w:t xml:space="preserve">   «</w:t>
      </w:r>
      <w:proofErr w:type="gramEnd"/>
      <w:r>
        <w:t>___» __________ 20___ г.</w:t>
      </w:r>
    </w:p>
    <w:p w14:paraId="625194D8" w14:textId="77777777" w:rsidR="00BF6178" w:rsidRDefault="00000000">
      <w:pPr>
        <w:pStyle w:val="1"/>
        <w:keepLines/>
      </w:pPr>
      <w:bookmarkStart w:id="4" w:name="_Toc244610744"/>
      <w:r>
        <w:lastRenderedPageBreak/>
        <w:t>3. ПЛ-2. Годовая циклограмма</w:t>
      </w:r>
      <w:bookmarkEnd w:id="4"/>
    </w:p>
    <w:p w14:paraId="6EC81568" w14:textId="77777777" w:rsidR="00BF6178" w:rsidRDefault="00000000">
      <w:pPr>
        <w:spacing w:after="100"/>
        <w:jc w:val="both"/>
      </w:pPr>
      <w:r>
        <w:t xml:space="preserve">Циклограмма сверена с годовой циклограммой тематических направлений видов деятельности педагога-психолога общеобразовательной организации, подготовленной ФКЦ МГППУ на 2025/2026 учебный год (направлена письмом </w:t>
      </w:r>
      <w:proofErr w:type="spellStart"/>
      <w:r>
        <w:t>Минпросвещения</w:t>
      </w:r>
      <w:proofErr w:type="spellEnd"/>
      <w:r>
        <w:t xml:space="preserve"> России от 04.09.2025 № 07-4602): сентябрь — адаптация и разъяснительная работа по СПТ; октябрь — СПТ, изучение климата и профилактика травли; ноябрь — осенняя Неделя психологии, сопровождение по итогам СПТ; апрель — весенняя Неделя психологии; май — июнь — сопровождение в период ГИА и планирование. Версия официальной циклограммы на 2026/2027 учебный год на дату подготовки комплекта не выявлена; при её появлении циклограмма ПЛ-2 сверяется заново.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5425"/>
        <w:gridCol w:w="2621"/>
      </w:tblGrid>
      <w:tr w:rsidR="00BF6178" w14:paraId="3C3D52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A290D" w14:textId="77777777" w:rsidR="00BF617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Месяц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358B5A" w14:textId="77777777" w:rsidR="00BF617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Основное содержание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FB4F1" w14:textId="77777777" w:rsidR="00BF617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Контрольная точка</w:t>
            </w:r>
          </w:p>
        </w:tc>
      </w:tr>
      <w:tr w:rsidR="00BF6178" w14:paraId="7BCF90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A6C01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Август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E2713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Анализ, план, бланки, реестр; педсовет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DCD07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Знакомство с новыми педагогами 1 и 5 классов</w:t>
            </w:r>
          </w:p>
        </w:tc>
      </w:tr>
      <w:tr w:rsidR="00BF6178" w14:paraId="5EFC37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8AF82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Сентябрь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2030A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Собрания 1 и 5 классов; разъяснительная работа по СПТ; приём запросов;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B774A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Первые наблюдения в 1 классах (не ранее 2—3 недель обучения)</w:t>
            </w:r>
          </w:p>
        </w:tc>
      </w:tr>
      <w:tr w:rsidR="00BF6178" w14:paraId="7F33B9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F7D4EE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Октябрь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0786B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Адаптация 1, 5, 10 классов; СПТ (до 15.10.2026); направление на ПМПК выпускников с ОВЗ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85F0F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Сводка по адаптации</w:t>
            </w:r>
          </w:p>
        </w:tc>
      </w:tr>
      <w:tr w:rsidR="00BF6178" w14:paraId="663660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0A230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Ноябрь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3B1647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Групповые консультации педагогов по адаптации; Неделя психологии; начало групп П-1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D291F5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Анализ Недели</w:t>
            </w:r>
          </w:p>
        </w:tc>
      </w:tr>
      <w:tr w:rsidR="00BF6178" w14:paraId="712944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337C7C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Декабрь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B9231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Повторная оценка (1 полугодие); результаты СПТ — план профилактики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641FEA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Справка за полугодие</w:t>
            </w:r>
          </w:p>
        </w:tc>
      </w:tr>
      <w:tr w:rsidR="00BF6178" w14:paraId="32E55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66918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Январь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A9ADA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Промежуточный анализ; группы П-3; лист ПМ-15 в 9 и 11 классах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3394EF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Корректировка плана</w:t>
            </w:r>
          </w:p>
        </w:tc>
      </w:tr>
      <w:tr w:rsidR="00BF6178" w14:paraId="7A663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9A720F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Февраль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1676F7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Группы П-5; родительские встречи выпускных классов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DEA4D4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BF6178" w14:paraId="4C8763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A412CE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Март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722FCB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Консультации по самоопределению (9 и 11 классы); подготовка к переходу 4 → 5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A0591C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Встреча с учителями 4 классов</w:t>
            </w:r>
          </w:p>
        </w:tc>
      </w:tr>
      <w:tr w:rsidR="00BF6178" w14:paraId="439BFF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F7BDE3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Апрель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C57F3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Весенняя Неделя психологии; повтор ПМ-15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06DEBF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Анализ Недели</w:t>
            </w:r>
          </w:p>
        </w:tc>
      </w:tr>
      <w:tr w:rsidR="00BF6178" w14:paraId="3117F4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AC9C30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Май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0BF72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Повторная оценка; итоговые консилиумы; поддержка в период ГИА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ED425F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ШП-33 по каждому случаю</w:t>
            </w:r>
          </w:p>
        </w:tc>
      </w:tr>
      <w:tr w:rsidR="00BF6178" w14:paraId="7DF76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36E16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Июнь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333E3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Годовой отчёт, предложения; поддержка в период ГИА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A428A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ШП-34</w:t>
            </w:r>
          </w:p>
        </w:tc>
      </w:tr>
      <w:tr w:rsidR="00BF6178" w14:paraId="01A22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ABFDA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Постоянно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EC81D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Консультации,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>, сопровождение по ИПС, реагирование на сложные ситуации</w:t>
            </w:r>
          </w:p>
        </w:tc>
        <w:tc>
          <w:tcPr>
            <w:tcW w:w="2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FEA09" w14:textId="77777777" w:rsidR="00BF6178" w:rsidRDefault="00000000">
            <w:pPr>
              <w:spacing w:after="40"/>
            </w:pPr>
            <w:r>
              <w:rPr>
                <w:sz w:val="19"/>
                <w:szCs w:val="19"/>
              </w:rPr>
              <w:t>ШП-09</w:t>
            </w:r>
          </w:p>
        </w:tc>
      </w:tr>
    </w:tbl>
    <w:p w14:paraId="456C5566" w14:textId="77777777" w:rsidR="00BF6178" w:rsidRDefault="00BF6178">
      <w:pPr>
        <w:spacing w:after="60"/>
        <w:jc w:val="both"/>
      </w:pPr>
    </w:p>
    <w:p w14:paraId="6814F9DA" w14:textId="77777777" w:rsidR="00BF6178" w:rsidRDefault="00000000">
      <w:pPr>
        <w:pStyle w:val="1"/>
        <w:keepLines/>
      </w:pPr>
      <w:bookmarkStart w:id="5" w:name="_Toc244610745"/>
      <w:r>
        <w:lastRenderedPageBreak/>
        <w:t>4. ПЛ-3. Образец недельного распределения рабочего времени</w:t>
      </w:r>
      <w:bookmarkEnd w:id="5"/>
    </w:p>
    <w:p w14:paraId="07C216A9" w14:textId="77777777" w:rsidR="00BF6178" w:rsidRDefault="00000000">
      <w:pPr>
        <w:spacing w:after="100"/>
        <w:jc w:val="both"/>
      </w:pPr>
      <w:r>
        <w:t>36 часов в неделю (приказ № 269). По п. 40 Особенностей, утв. приказом № 268, индивидуальная и групповая консультативная работа с участниками образовательного процесса занимает не менее половины недельного времени; подготовка, обработка, анализ и заполнение отчётной документации — оставшееся время, в том числе за пределами организации в порядке, установленном правилами внутреннего трудового распорядка. Распределение ниже — образец; конкретный режим устанавливается ПВТР и графиком.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1309"/>
        <w:gridCol w:w="3929"/>
        <w:gridCol w:w="935"/>
        <w:gridCol w:w="1873"/>
      </w:tblGrid>
      <w:tr w:rsidR="00BF6178" w14:paraId="44925E0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EC0B8A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День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83852C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8D33B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EC6E02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Часы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44E1AC" w14:textId="77777777" w:rsidR="00BF6178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Вид работы</w:t>
            </w:r>
          </w:p>
        </w:tc>
      </w:tr>
      <w:tr w:rsidR="00BF6178" w14:paraId="106D9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2D00A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Понедельник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7F4B5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8:30—9:30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AB47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Подготовка, планирование недели, просмотр запросов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AA50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49EF4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Подготовка, обработка, документация</w:t>
            </w:r>
          </w:p>
        </w:tc>
      </w:tr>
      <w:tr w:rsidR="00BF6178" w14:paraId="0DFE90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DF5F1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C0F13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9:30—11:30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F1F26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Наблюдения на уроках, индивидуальные обследования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EDB1E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E221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Занятия, обследования</w:t>
            </w:r>
          </w:p>
        </w:tc>
      </w:tr>
      <w:tr w:rsidR="00BF6178" w14:paraId="074171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A4290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A87B2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11:30—14:30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A911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Индивидуальные консультации обучающихся и педагогов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EC0EA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B99A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Консультативная (инд./групп.)</w:t>
            </w:r>
          </w:p>
        </w:tc>
      </w:tr>
      <w:tr w:rsidR="00BF6178" w14:paraId="3F325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A68EEA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C5A59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14:30—15:42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D573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Обработка данных, записи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B77A8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E5351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Подготовка, обработка, документация</w:t>
            </w:r>
          </w:p>
        </w:tc>
      </w:tr>
      <w:tr w:rsidR="00BF6178" w14:paraId="46F50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AE816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Вторник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A7FC0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8:30—10:30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C72A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Групповые коррекционно-развивающие занятия (2 группы)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486AC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45D8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Занятия, обследования</w:t>
            </w:r>
          </w:p>
        </w:tc>
      </w:tr>
      <w:tr w:rsidR="00BF6178" w14:paraId="2BDD7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43501D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53D8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10:30—13:30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556F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Индивидуальные консультации обучающихся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15A75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C22A4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Консультативная (инд./групп.)</w:t>
            </w:r>
          </w:p>
        </w:tc>
      </w:tr>
      <w:tr w:rsidR="00BF6178" w14:paraId="37230A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1EAF5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FB99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13:30—14:30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F574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Консультации педагогов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429F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9D2A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Консультативная (инд./групп.)</w:t>
            </w:r>
          </w:p>
        </w:tc>
      </w:tr>
      <w:tr w:rsidR="00BF6178" w14:paraId="6F0C4D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2A59A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7EF3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14:30—15:42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201A5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Подготовка к занятиям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A073C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8539F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Подготовка, обработка, документация</w:t>
            </w:r>
          </w:p>
        </w:tc>
      </w:tr>
      <w:tr w:rsidR="00BF6178" w14:paraId="61EE0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A0D9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Среда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B8875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8:30—9:30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2BF50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Заключения, документация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632B9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8CF05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Подготовка, обработка, документация</w:t>
            </w:r>
          </w:p>
        </w:tc>
      </w:tr>
      <w:tr w:rsidR="00BF6178" w14:paraId="2D3B7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23463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C0610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9:30—11:30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562F3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Индивидуальные занятия по ИПС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5D54C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891D72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Занятия, обследования</w:t>
            </w:r>
          </w:p>
        </w:tc>
      </w:tr>
      <w:tr w:rsidR="00BF6178" w14:paraId="3CA64E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30E66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AC34E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11:30—13:30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7721B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Групповая консультация педагогов параллели / консультативный классный час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55D7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FA55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Консультативная (инд./групп.)</w:t>
            </w:r>
          </w:p>
        </w:tc>
      </w:tr>
      <w:tr w:rsidR="00BF6178" w14:paraId="3DE4FC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0EF2F7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BDE6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13:30—15:42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0B64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Участие в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/ совете профилактики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BD313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69F2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Командная работа</w:t>
            </w:r>
          </w:p>
        </w:tc>
      </w:tr>
      <w:tr w:rsidR="00BF6178" w14:paraId="04A1A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B0F5D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Четверг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D3EBFB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11:00—12:00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0E2D6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Наблюдение на уроке по запросу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DAFFB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1C0E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Занятия, обследования</w:t>
            </w:r>
          </w:p>
        </w:tc>
      </w:tr>
      <w:tr w:rsidR="00BF6178" w14:paraId="39FDFA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F4FB2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81318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12:00—14:00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57293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Индивидуальные консультации обучающихся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D617C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9EDA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Консультативная (инд./групп.)</w:t>
            </w:r>
          </w:p>
        </w:tc>
      </w:tr>
      <w:tr w:rsidR="00BF6178" w14:paraId="038E79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F3959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97E57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14:00—17:00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B1A24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Консультации родителей (вечернее время)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369FFC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A4564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Консультативная (инд./групп.)</w:t>
            </w:r>
          </w:p>
        </w:tc>
      </w:tr>
      <w:tr w:rsidR="00BF6178" w14:paraId="20667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C87A5E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B2A2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17:00—18:12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D41B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Записи консультаций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AE9C4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AE8D1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Подготовка, обработка, документация</w:t>
            </w:r>
          </w:p>
        </w:tc>
      </w:tr>
      <w:tr w:rsidR="00BF6178" w14:paraId="7E5FB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327BBA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lastRenderedPageBreak/>
              <w:t>Пятница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C1439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8:30—10:30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BF551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Повышение квалификации, анализ литературы (может выполняться вне ОО по ПВТР)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EF400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37A1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Методическая работа</w:t>
            </w:r>
          </w:p>
        </w:tc>
      </w:tr>
      <w:tr w:rsidR="00BF6178" w14:paraId="528FEA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526726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BFEBD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10:30—14:30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785BA5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Индивидуальные и групповые консультации участников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0B19E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ACAB8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Консультативная (инд./групп.)</w:t>
            </w:r>
          </w:p>
        </w:tc>
      </w:tr>
      <w:tr w:rsidR="00BF6178" w14:paraId="481E5A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1AB1A7" w14:textId="77777777" w:rsidR="00BF6178" w:rsidRDefault="00BF6178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1E3F0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14:30—15:42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547B7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Обработка данных, отчётность, план следующей недели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7CEC4F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24859" w14:textId="77777777" w:rsidR="00BF6178" w:rsidRDefault="00000000">
            <w:pPr>
              <w:spacing w:after="40"/>
            </w:pPr>
            <w:r>
              <w:rPr>
                <w:sz w:val="18"/>
                <w:szCs w:val="18"/>
              </w:rPr>
              <w:t>Подготовка, обработка, документация</w:t>
            </w:r>
          </w:p>
        </w:tc>
      </w:tr>
    </w:tbl>
    <w:p w14:paraId="4F79E980" w14:textId="77777777" w:rsidR="00BF6178" w:rsidRDefault="00BF6178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3"/>
        <w:gridCol w:w="3742"/>
      </w:tblGrid>
      <w:tr w:rsidR="00BF6178" w14:paraId="24477BF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FFA493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Итог (рассчитан по строкам таблицы)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596368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Часы</w:t>
            </w:r>
          </w:p>
        </w:tc>
      </w:tr>
      <w:tr w:rsidR="00BF6178" w14:paraId="08C0BE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6BEE93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Индивидуальная и групповая консультативная работа с участниками образовательного процесса (п. 40 Особенностей № 268)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AC658D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18,0</w:t>
            </w:r>
          </w:p>
        </w:tc>
      </w:tr>
      <w:tr w:rsidR="00BF6178" w14:paraId="33289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58D3BE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Коррекционно-развивающие занятия, обследования, наблюдения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0166A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7,0</w:t>
            </w:r>
          </w:p>
        </w:tc>
      </w:tr>
      <w:tr w:rsidR="00BF6178" w14:paraId="4517BE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B67CBD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Подготовка, обработка, документация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C222C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6,8</w:t>
            </w:r>
          </w:p>
        </w:tc>
      </w:tr>
      <w:tr w:rsidR="00BF6178" w14:paraId="689F3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C25F5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Командная работа (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совет профилактики)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48F9AC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2,2</w:t>
            </w:r>
          </w:p>
        </w:tc>
      </w:tr>
      <w:tr w:rsidR="00BF6178" w14:paraId="14776E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B06176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Методическая работа, повышение квалификации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7BE96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2,0</w:t>
            </w:r>
          </w:p>
        </w:tc>
      </w:tr>
      <w:tr w:rsidR="00BF6178" w14:paraId="5A7F0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F1D73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99CBE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36,0</w:t>
            </w:r>
          </w:p>
        </w:tc>
      </w:tr>
    </w:tbl>
    <w:p w14:paraId="566E65A9" w14:textId="77777777" w:rsidR="00BF6178" w:rsidRDefault="00BF6178">
      <w:pPr>
        <w:spacing w:after="60"/>
        <w:jc w:val="both"/>
      </w:pPr>
    </w:p>
    <w:p w14:paraId="643EEF9D" w14:textId="77777777" w:rsidR="00BF6178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Пояснение. </w:t>
      </w:r>
      <w:r>
        <w:rPr>
          <w:sz w:val="22"/>
          <w:szCs w:val="22"/>
        </w:rPr>
        <w:t>В образце выдержан строгий вариант: только консультации (индивидуальные и групповые) составляют 18 часов из 36 — половину недельного времени. Федеральный акт не раскрывает, относятся ли к «консультативной работе» коррекционно-развивающие занятия и обследования; если ОО относит их к ней, это закрепляется в ПВТР. Показатель «непосредственная работа с участниками» (консультации + занятия + обследования = 25,0 ч) можно использовать как управленческий, но не как подтверждение выполнения п. 40.</w:t>
      </w:r>
    </w:p>
    <w:p w14:paraId="5D7B5777" w14:textId="77777777" w:rsidR="00BF6178" w:rsidRDefault="00000000">
      <w:pPr>
        <w:pStyle w:val="1"/>
        <w:keepLines/>
      </w:pPr>
      <w:bookmarkStart w:id="6" w:name="_Toc244610746"/>
      <w:r>
        <w:lastRenderedPageBreak/>
        <w:t>5. ПЛ-4. План работы на месяц (образец: ноябрь 2026 года)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4677"/>
        <w:gridCol w:w="1871"/>
        <w:gridCol w:w="1685"/>
      </w:tblGrid>
      <w:tr w:rsidR="00BF6178" w14:paraId="5A819F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D74C9E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A321D0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Мероприятия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50F4A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Участники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3864D9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BF6178" w14:paraId="4FAF5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E1A27D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02—06.11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36942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Сводка по адаптации 1 классов (ПМ-01); консультации учителей;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по запросам октября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9C646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1 классы;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880EE0" w14:textId="77777777" w:rsidR="00BF6178" w:rsidRDefault="00BF6178">
            <w:pPr>
              <w:spacing w:after="40"/>
            </w:pPr>
          </w:p>
        </w:tc>
      </w:tr>
      <w:tr w:rsidR="00BF6178" w14:paraId="5A69EB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1946E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09—13.11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680ABD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Начало группы П-1 (1 классы); анкеты ПМ-09 в 5 классах (</w:t>
            </w:r>
            <w:proofErr w:type="spellStart"/>
            <w:r>
              <w:rPr>
                <w:sz w:val="20"/>
                <w:szCs w:val="20"/>
              </w:rPr>
              <w:t>досбор</w:t>
            </w:r>
            <w:proofErr w:type="spellEnd"/>
            <w:r>
              <w:rPr>
                <w:sz w:val="20"/>
                <w:szCs w:val="20"/>
              </w:rPr>
              <w:t>); подготовка к Неделе психологии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70D923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1 и 5 классы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4703CE" w14:textId="77777777" w:rsidR="00BF6178" w:rsidRDefault="00BF6178">
            <w:pPr>
              <w:spacing w:after="40"/>
            </w:pPr>
          </w:p>
        </w:tc>
      </w:tr>
      <w:tr w:rsidR="00BF6178" w14:paraId="309C88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89C0E5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16—20.11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9DB99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Неделя психологии (сроки — по письму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России); семинар педагогов «Тревожный ученик на уроке»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2A3E38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Все участники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1C8AE" w14:textId="77777777" w:rsidR="00BF6178" w:rsidRDefault="00BF6178">
            <w:pPr>
              <w:spacing w:after="40"/>
            </w:pPr>
          </w:p>
        </w:tc>
      </w:tr>
      <w:tr w:rsidR="00BF6178" w14:paraId="717551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01A38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23—27.11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3A94AF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Анализ Недели; групповые консультации педагогов 5 классов по итогам адаптации; индивидуальная работа по ИПС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66DC37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Педагоги 5 классов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AD54B" w14:textId="77777777" w:rsidR="00BF6178" w:rsidRDefault="00BF6178">
            <w:pPr>
              <w:spacing w:after="40"/>
            </w:pPr>
          </w:p>
        </w:tc>
      </w:tr>
      <w:tr w:rsidR="00BF6178" w14:paraId="2575F9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BBC707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30.11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CF2E17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Записи месяца в ШП-09; план декабря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7D3F7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B79A2" w14:textId="77777777" w:rsidR="00BF6178" w:rsidRDefault="00BF6178">
            <w:pPr>
              <w:spacing w:after="40"/>
            </w:pPr>
          </w:p>
        </w:tc>
      </w:tr>
    </w:tbl>
    <w:p w14:paraId="39F50978" w14:textId="77777777" w:rsidR="00BF6178" w:rsidRDefault="00BF6178">
      <w:pPr>
        <w:spacing w:after="60"/>
        <w:jc w:val="both"/>
      </w:pPr>
    </w:p>
    <w:p w14:paraId="087924DA" w14:textId="77777777" w:rsidR="00BF6178" w:rsidRDefault="00000000">
      <w:pPr>
        <w:spacing w:after="100"/>
        <w:jc w:val="both"/>
      </w:pPr>
      <w:r>
        <w:t>В течение месяца: индивидуальные консультации — по графику (вторник, четверг, пятница), занятия по ИПС — по расписанию, реагирование на сложные ситуации — немедленно.</w:t>
      </w:r>
    </w:p>
    <w:p w14:paraId="2A877405" w14:textId="77777777" w:rsidR="00BF6178" w:rsidRDefault="00000000">
      <w:pPr>
        <w:pStyle w:val="1"/>
        <w:keepLines/>
      </w:pPr>
      <w:bookmarkStart w:id="7" w:name="_Toc244610747"/>
      <w:r>
        <w:lastRenderedPageBreak/>
        <w:t>6. Варианты адаптации</w:t>
      </w:r>
      <w:bookmarkEnd w:id="7"/>
    </w:p>
    <w:p w14:paraId="297ABFD4" w14:textId="77777777" w:rsidR="00BF6178" w:rsidRDefault="00000000">
      <w:pPr>
        <w:pStyle w:val="2"/>
        <w:keepLines/>
      </w:pPr>
      <w:bookmarkStart w:id="8" w:name="_Toc244610748"/>
      <w:r>
        <w:t>6.1. Один педагог-психолог на всю школу (600—1200 обучающихся)</w:t>
      </w:r>
      <w:bookmarkEnd w:id="8"/>
    </w:p>
    <w:p w14:paraId="651E03F3" w14:textId="77777777" w:rsidR="00BF6178" w:rsidRDefault="00000000">
      <w:pPr>
        <w:spacing w:after="100"/>
        <w:jc w:val="both"/>
      </w:pPr>
      <w:r>
        <w:t xml:space="preserve">Примерный норматив — 1 должность на 300 обучающихся (письмо </w:t>
      </w:r>
      <w:proofErr w:type="spellStart"/>
      <w:r>
        <w:t>Минпросвещения</w:t>
      </w:r>
      <w:proofErr w:type="spellEnd"/>
      <w:r>
        <w:t xml:space="preserve"> России от 23.06.2025 № ОК-1835/08). При нагрузке, превышающей ориентир, план строится по приоритетам, о чём сообщается администрации.</w:t>
      </w:r>
    </w:p>
    <w:p w14:paraId="4B8A7C9C" w14:textId="77777777" w:rsidR="00BF6178" w:rsidRDefault="00000000">
      <w:pPr>
        <w:pStyle w:val="a4"/>
        <w:numPr>
          <w:ilvl w:val="0"/>
          <w:numId w:val="2"/>
        </w:numPr>
        <w:spacing w:after="60"/>
      </w:pPr>
      <w:r>
        <w:t xml:space="preserve">Приоритет 1 — сложные ситуации и угрозы безопасности; запросы </w:t>
      </w:r>
      <w:proofErr w:type="spellStart"/>
      <w:r>
        <w:t>ППк</w:t>
      </w:r>
      <w:proofErr w:type="spellEnd"/>
      <w:r>
        <w:t>; обучающиеся с ОВЗ по рекомендациям ПМПК.</w:t>
      </w:r>
    </w:p>
    <w:p w14:paraId="1ADB45C4" w14:textId="77777777" w:rsidR="00BF6178" w:rsidRDefault="00000000">
      <w:pPr>
        <w:pStyle w:val="a4"/>
        <w:numPr>
          <w:ilvl w:val="0"/>
          <w:numId w:val="2"/>
        </w:numPr>
        <w:spacing w:after="60"/>
      </w:pPr>
      <w:r>
        <w:t>Приоритет 2 — переходные этапы (1, 5, 10 классы) в групповом формате: наблюдение и консультирование учителей вместо индивидуального обследования каждого.</w:t>
      </w:r>
    </w:p>
    <w:p w14:paraId="6910228E" w14:textId="77777777" w:rsidR="00BF6178" w:rsidRDefault="00000000">
      <w:pPr>
        <w:pStyle w:val="a4"/>
        <w:numPr>
          <w:ilvl w:val="0"/>
          <w:numId w:val="2"/>
        </w:numPr>
        <w:spacing w:after="60"/>
      </w:pPr>
      <w:r>
        <w:t>Приоритет 3 — индивидуальные запросы родителей и педагогов: первичная консультация в течение 5 рабочих дней (срок устанавливается ОО), обследование — по результатам консультации.</w:t>
      </w:r>
    </w:p>
    <w:p w14:paraId="2B0A7DD3" w14:textId="77777777" w:rsidR="00BF6178" w:rsidRDefault="00000000">
      <w:pPr>
        <w:pStyle w:val="a4"/>
        <w:numPr>
          <w:ilvl w:val="0"/>
          <w:numId w:val="2"/>
        </w:numPr>
        <w:spacing w:after="60"/>
      </w:pPr>
      <w:r>
        <w:t>Профилактика и просвещение — через классных руководителей (готовые сценарии файлов 09, 10, 13), а не силами психолога в каждом классе.</w:t>
      </w:r>
    </w:p>
    <w:p w14:paraId="4C89D221" w14:textId="77777777" w:rsidR="00BF6178" w:rsidRDefault="00000000">
      <w:pPr>
        <w:pStyle w:val="a4"/>
        <w:numPr>
          <w:ilvl w:val="0"/>
          <w:numId w:val="2"/>
        </w:numPr>
        <w:spacing w:after="60"/>
      </w:pPr>
      <w:r>
        <w:t>Групповые формы для типичных запросов (тревожность, экзамены) вместо индивидуальных.</w:t>
      </w:r>
    </w:p>
    <w:p w14:paraId="5E4F2AF5" w14:textId="77777777" w:rsidR="00BF6178" w:rsidRDefault="00000000">
      <w:pPr>
        <w:pStyle w:val="a4"/>
        <w:numPr>
          <w:ilvl w:val="0"/>
          <w:numId w:val="2"/>
        </w:numPr>
        <w:spacing w:after="60"/>
      </w:pPr>
      <w:r>
        <w:t>Согласование с ЦППМС-помощи: направление семей на углублённую помощь.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4"/>
        <w:gridCol w:w="6081"/>
      </w:tblGrid>
      <w:tr w:rsidR="00BF6178" w14:paraId="0692A1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FD338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Пункт плана ПЛ-1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6D97F" w14:textId="77777777" w:rsidR="00BF6178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Изменение</w:t>
            </w:r>
          </w:p>
        </w:tc>
      </w:tr>
      <w:tr w:rsidR="00BF6178" w14:paraId="7F481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5AAAD5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2.1, 2.2 Адаптация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588DE3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Только наблюдение и анкеты педагогов; углублённо — список детей по итогам</w:t>
            </w:r>
          </w:p>
        </w:tc>
      </w:tr>
      <w:tr w:rsidR="00BF6178" w14:paraId="32F2D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6DE01D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3.1—3.5 Программы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B81E5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Не более двух групп одновременно; программа П-4 проводится классным руководителем по сценариям</w:t>
            </w:r>
          </w:p>
        </w:tc>
      </w:tr>
      <w:tr w:rsidR="00BF6178" w14:paraId="73A259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85A4E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5.1—5.5 Просвещение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3D2ADF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Объединённые собрания параллелей; видеоматериал или памятки</w:t>
            </w:r>
          </w:p>
        </w:tc>
      </w:tr>
      <w:tr w:rsidR="00BF6178" w14:paraId="348BF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F7877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Индивидуальные обследования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D31CB" w14:textId="77777777" w:rsidR="00BF6178" w:rsidRDefault="00000000">
            <w:pPr>
              <w:spacing w:after="40"/>
            </w:pPr>
            <w:r>
              <w:rPr>
                <w:sz w:val="20"/>
                <w:szCs w:val="20"/>
              </w:rPr>
              <w:t>Только с планом ШП-14 и обоснованием</w:t>
            </w:r>
          </w:p>
        </w:tc>
      </w:tr>
    </w:tbl>
    <w:p w14:paraId="781A2B0E" w14:textId="77777777" w:rsidR="00BF6178" w:rsidRDefault="00BF6178">
      <w:pPr>
        <w:spacing w:after="60"/>
        <w:jc w:val="both"/>
      </w:pPr>
    </w:p>
    <w:p w14:paraId="1EF2B55E" w14:textId="77777777" w:rsidR="00BF6178" w:rsidRDefault="00000000">
      <w:pPr>
        <w:pStyle w:val="2"/>
        <w:keepLines/>
      </w:pPr>
      <w:bookmarkStart w:id="9" w:name="_Toc244610749"/>
      <w:r>
        <w:t>6.2. Небольшая школа (до 300 обучающихся), в том числе сельская</w:t>
      </w:r>
      <w:bookmarkEnd w:id="9"/>
    </w:p>
    <w:p w14:paraId="6024A599" w14:textId="77777777" w:rsidR="00BF6178" w:rsidRDefault="00000000">
      <w:pPr>
        <w:pStyle w:val="a4"/>
        <w:numPr>
          <w:ilvl w:val="0"/>
          <w:numId w:val="3"/>
        </w:numPr>
        <w:spacing w:after="60"/>
      </w:pPr>
      <w:r>
        <w:t>Разновозрастные группы на занятиях (например, П-3 для 5—7 классов вместе).</w:t>
      </w:r>
    </w:p>
    <w:p w14:paraId="78F1BF3D" w14:textId="77777777" w:rsidR="00BF6178" w:rsidRDefault="00000000">
      <w:pPr>
        <w:pStyle w:val="a4"/>
        <w:numPr>
          <w:ilvl w:val="0"/>
          <w:numId w:val="3"/>
        </w:numPr>
        <w:spacing w:after="60"/>
      </w:pPr>
      <w:r>
        <w:t>Объединение мероприятий: родительское собрание + консультации в тот же день.</w:t>
      </w:r>
    </w:p>
    <w:p w14:paraId="6D426D23" w14:textId="77777777" w:rsidR="00BF6178" w:rsidRDefault="00000000">
      <w:pPr>
        <w:pStyle w:val="a4"/>
        <w:numPr>
          <w:ilvl w:val="0"/>
          <w:numId w:val="3"/>
        </w:numPr>
        <w:spacing w:after="60"/>
      </w:pPr>
      <w:r>
        <w:t>Карта сопровождения ШП-11 вместо отдельных записей консультаций — если число случаев небольшое.</w:t>
      </w:r>
    </w:p>
    <w:p w14:paraId="2861B9CC" w14:textId="77777777" w:rsidR="00BF6178" w:rsidRDefault="00000000">
      <w:pPr>
        <w:pStyle w:val="a4"/>
        <w:numPr>
          <w:ilvl w:val="0"/>
          <w:numId w:val="3"/>
        </w:numPr>
        <w:spacing w:after="60"/>
      </w:pPr>
      <w:r>
        <w:t>Сетевое взаимодействие с ЦППМС-помощи и другими школами района (РМО педагогов-психологов).</w:t>
      </w:r>
    </w:p>
    <w:p w14:paraId="4821981B" w14:textId="77777777" w:rsidR="00BF6178" w:rsidRDefault="00000000">
      <w:pPr>
        <w:pStyle w:val="a4"/>
        <w:numPr>
          <w:ilvl w:val="0"/>
          <w:numId w:val="3"/>
        </w:numPr>
        <w:spacing w:after="60"/>
      </w:pPr>
      <w:r>
        <w:t>Неделя психологии — общешкольный формат с одним мероприятием на каждую возрастную ступень.</w:t>
      </w:r>
    </w:p>
    <w:p w14:paraId="4BD52B36" w14:textId="77777777" w:rsidR="00BF6178" w:rsidRDefault="00000000">
      <w:pPr>
        <w:pStyle w:val="2"/>
        <w:keepLines/>
      </w:pPr>
      <w:bookmarkStart w:id="10" w:name="_Toc244610750"/>
      <w:r>
        <w:t>6.3. Неполная ставка или работа специалиста ЦППМС по договору</w:t>
      </w:r>
      <w:bookmarkEnd w:id="10"/>
    </w:p>
    <w:p w14:paraId="4BE78391" w14:textId="77777777" w:rsidR="00BF6178" w:rsidRDefault="00000000">
      <w:pPr>
        <w:pStyle w:val="a4"/>
        <w:numPr>
          <w:ilvl w:val="0"/>
          <w:numId w:val="3"/>
        </w:numPr>
        <w:spacing w:after="60"/>
      </w:pPr>
      <w:r>
        <w:t>В плане указываются только виды помощи, предусмотренные договором или долей ставки.</w:t>
      </w:r>
    </w:p>
    <w:p w14:paraId="0BAF406C" w14:textId="77777777" w:rsidR="00BF6178" w:rsidRDefault="00000000">
      <w:pPr>
        <w:pStyle w:val="a4"/>
        <w:numPr>
          <w:ilvl w:val="0"/>
          <w:numId w:val="3"/>
        </w:numPr>
        <w:spacing w:after="60"/>
      </w:pPr>
      <w:r>
        <w:lastRenderedPageBreak/>
        <w:t>Пропорционально сокращается число групп и мероприятий; приоритеты — как в 6.1.</w:t>
      </w:r>
    </w:p>
    <w:p w14:paraId="5D47348B" w14:textId="77777777" w:rsidR="00BF6178" w:rsidRDefault="00000000">
      <w:pPr>
        <w:pStyle w:val="a4"/>
        <w:numPr>
          <w:ilvl w:val="0"/>
          <w:numId w:val="3"/>
        </w:numPr>
        <w:spacing w:after="60"/>
      </w:pPr>
      <w:r>
        <w:t>Порядок оформления согласий и хранения материалов фиксируется в договоре и ЛНА ОО.</w:t>
      </w:r>
    </w:p>
    <w:sectPr w:rsidR="00BF6178" w:rsidSect="00204689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92382" w14:textId="77777777" w:rsidR="00090FC8" w:rsidRDefault="00090FC8">
      <w:pPr>
        <w:spacing w:line="240" w:lineRule="auto"/>
      </w:pPr>
      <w:r>
        <w:separator/>
      </w:r>
    </w:p>
  </w:endnote>
  <w:endnote w:type="continuationSeparator" w:id="0">
    <w:p w14:paraId="723B184C" w14:textId="77777777" w:rsidR="00090FC8" w:rsidRDefault="00090F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64BDB" w14:textId="77777777" w:rsidR="00BF617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04689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D573" w14:textId="77777777" w:rsidR="00204689" w:rsidRDefault="00204689" w:rsidP="00204689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5B3B86E0" w14:textId="77777777" w:rsidR="00204689" w:rsidRDefault="00204689" w:rsidP="00204689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2DFC7D54" w14:textId="15B22102" w:rsidR="00204689" w:rsidRDefault="00204689" w:rsidP="00204689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D0F3A" w14:textId="77777777" w:rsidR="00090FC8" w:rsidRDefault="00090FC8">
      <w:pPr>
        <w:spacing w:line="240" w:lineRule="auto"/>
      </w:pPr>
      <w:r>
        <w:separator/>
      </w:r>
    </w:p>
  </w:footnote>
  <w:footnote w:type="continuationSeparator" w:id="0">
    <w:p w14:paraId="356EDD3E" w14:textId="77777777" w:rsidR="00090FC8" w:rsidRDefault="00090F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81245"/>
    <w:multiLevelType w:val="hybridMultilevel"/>
    <w:tmpl w:val="1CD8EF48"/>
    <w:lvl w:ilvl="0" w:tplc="2D3E089E" w:tentative="1">
      <w:start w:val="1"/>
      <w:numFmt w:val="bullet"/>
      <w:lvlText w:val="●"/>
      <w:lvlJc w:val="left"/>
      <w:pPr>
        <w:ind w:left="720" w:hanging="360"/>
      </w:pPr>
    </w:lvl>
    <w:lvl w:ilvl="1" w:tplc="11D20EB8" w:tentative="1">
      <w:start w:val="1"/>
      <w:numFmt w:val="bullet"/>
      <w:lvlText w:val="○"/>
      <w:lvlJc w:val="left"/>
      <w:pPr>
        <w:ind w:left="1440" w:hanging="360"/>
      </w:pPr>
    </w:lvl>
    <w:lvl w:ilvl="2" w:tplc="23F00C4E" w:tentative="1">
      <w:start w:val="1"/>
      <w:numFmt w:val="bullet"/>
      <w:lvlText w:val="■"/>
      <w:lvlJc w:val="left"/>
      <w:pPr>
        <w:ind w:left="2160" w:hanging="360"/>
      </w:pPr>
    </w:lvl>
    <w:lvl w:ilvl="3" w:tplc="5B38D05C" w:tentative="1">
      <w:start w:val="1"/>
      <w:numFmt w:val="bullet"/>
      <w:lvlText w:val="●"/>
      <w:lvlJc w:val="left"/>
      <w:pPr>
        <w:ind w:left="2880" w:hanging="360"/>
      </w:pPr>
    </w:lvl>
    <w:lvl w:ilvl="4" w:tplc="030079C8" w:tentative="1">
      <w:start w:val="1"/>
      <w:numFmt w:val="bullet"/>
      <w:lvlText w:val="○"/>
      <w:lvlJc w:val="left"/>
      <w:pPr>
        <w:ind w:left="3600" w:hanging="360"/>
      </w:pPr>
    </w:lvl>
    <w:lvl w:ilvl="5" w:tplc="73FE743A" w:tentative="1">
      <w:start w:val="1"/>
      <w:numFmt w:val="bullet"/>
      <w:lvlText w:val="■"/>
      <w:lvlJc w:val="left"/>
      <w:pPr>
        <w:ind w:left="4320" w:hanging="360"/>
      </w:pPr>
    </w:lvl>
    <w:lvl w:ilvl="6" w:tplc="314CBF12" w:tentative="1">
      <w:start w:val="1"/>
      <w:numFmt w:val="bullet"/>
      <w:lvlText w:val="●"/>
      <w:lvlJc w:val="left"/>
      <w:pPr>
        <w:ind w:left="5040" w:hanging="360"/>
      </w:pPr>
    </w:lvl>
    <w:lvl w:ilvl="7" w:tplc="99BC2EF2" w:tentative="1">
      <w:start w:val="1"/>
      <w:numFmt w:val="bullet"/>
      <w:lvlText w:val="●"/>
      <w:lvlJc w:val="left"/>
      <w:pPr>
        <w:ind w:left="5760" w:hanging="360"/>
      </w:pPr>
    </w:lvl>
    <w:lvl w:ilvl="8" w:tplc="481CD2F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D711F9A"/>
    <w:multiLevelType w:val="hybridMultilevel"/>
    <w:tmpl w:val="3620C842"/>
    <w:lvl w:ilvl="0" w:tplc="13923324">
      <w:start w:val="1"/>
      <w:numFmt w:val="decimal"/>
      <w:lvlText w:val="%1."/>
      <w:lvlJc w:val="left"/>
      <w:pPr>
        <w:ind w:left="540" w:hanging="360"/>
      </w:pPr>
    </w:lvl>
    <w:lvl w:ilvl="1" w:tplc="73C24926">
      <w:numFmt w:val="decimal"/>
      <w:lvlText w:val=""/>
      <w:lvlJc w:val="left"/>
    </w:lvl>
    <w:lvl w:ilvl="2" w:tplc="A47E1594">
      <w:numFmt w:val="decimal"/>
      <w:lvlText w:val=""/>
      <w:lvlJc w:val="left"/>
    </w:lvl>
    <w:lvl w:ilvl="3" w:tplc="4092B184">
      <w:numFmt w:val="decimal"/>
      <w:lvlText w:val=""/>
      <w:lvlJc w:val="left"/>
    </w:lvl>
    <w:lvl w:ilvl="4" w:tplc="ACC0E91A">
      <w:numFmt w:val="decimal"/>
      <w:lvlText w:val=""/>
      <w:lvlJc w:val="left"/>
    </w:lvl>
    <w:lvl w:ilvl="5" w:tplc="0CC8D712">
      <w:numFmt w:val="decimal"/>
      <w:lvlText w:val=""/>
      <w:lvlJc w:val="left"/>
    </w:lvl>
    <w:lvl w:ilvl="6" w:tplc="477814D8">
      <w:numFmt w:val="decimal"/>
      <w:lvlText w:val=""/>
      <w:lvlJc w:val="left"/>
    </w:lvl>
    <w:lvl w:ilvl="7" w:tplc="F3AA663C">
      <w:numFmt w:val="decimal"/>
      <w:lvlText w:val=""/>
      <w:lvlJc w:val="left"/>
    </w:lvl>
    <w:lvl w:ilvl="8" w:tplc="66C402C8">
      <w:numFmt w:val="decimal"/>
      <w:lvlText w:val=""/>
      <w:lvlJc w:val="left"/>
    </w:lvl>
  </w:abstractNum>
  <w:abstractNum w:abstractNumId="2" w15:restartNumberingAfterBreak="0">
    <w:nsid w:val="584B0B49"/>
    <w:multiLevelType w:val="hybridMultilevel"/>
    <w:tmpl w:val="4E4E850E"/>
    <w:lvl w:ilvl="0" w:tplc="E30AA80C">
      <w:start w:val="1"/>
      <w:numFmt w:val="bullet"/>
      <w:lvlText w:val="–"/>
      <w:lvlJc w:val="left"/>
      <w:pPr>
        <w:ind w:left="540" w:hanging="300"/>
      </w:pPr>
    </w:lvl>
    <w:lvl w:ilvl="1" w:tplc="6A1E6EB0" w:tentative="1">
      <w:start w:val="1"/>
      <w:numFmt w:val="bullet"/>
      <w:lvlText w:val="·"/>
      <w:lvlJc w:val="left"/>
      <w:pPr>
        <w:ind w:left="1000" w:hanging="300"/>
      </w:pPr>
    </w:lvl>
    <w:lvl w:ilvl="2" w:tplc="C75E0AFC">
      <w:numFmt w:val="decimal"/>
      <w:lvlText w:val=""/>
      <w:lvlJc w:val="left"/>
    </w:lvl>
    <w:lvl w:ilvl="3" w:tplc="9F8C6774">
      <w:numFmt w:val="decimal"/>
      <w:lvlText w:val=""/>
      <w:lvlJc w:val="left"/>
    </w:lvl>
    <w:lvl w:ilvl="4" w:tplc="3C40C4D2">
      <w:numFmt w:val="decimal"/>
      <w:lvlText w:val=""/>
      <w:lvlJc w:val="left"/>
    </w:lvl>
    <w:lvl w:ilvl="5" w:tplc="1F8C8152">
      <w:numFmt w:val="decimal"/>
      <w:lvlText w:val=""/>
      <w:lvlJc w:val="left"/>
    </w:lvl>
    <w:lvl w:ilvl="6" w:tplc="9432C82C">
      <w:numFmt w:val="decimal"/>
      <w:lvlText w:val=""/>
      <w:lvlJc w:val="left"/>
    </w:lvl>
    <w:lvl w:ilvl="7" w:tplc="FBE875E4">
      <w:numFmt w:val="decimal"/>
      <w:lvlText w:val=""/>
      <w:lvlJc w:val="left"/>
    </w:lvl>
    <w:lvl w:ilvl="8" w:tplc="470A971E">
      <w:numFmt w:val="decimal"/>
      <w:lvlText w:val=""/>
      <w:lvlJc w:val="left"/>
    </w:lvl>
  </w:abstractNum>
  <w:num w:numId="1" w16cid:durableId="1104500644">
    <w:abstractNumId w:val="0"/>
    <w:lvlOverride w:ilvl="0">
      <w:startOverride w:val="1"/>
    </w:lvlOverride>
  </w:num>
  <w:num w:numId="2" w16cid:durableId="441150174">
    <w:abstractNumId w:val="1"/>
    <w:lvlOverride w:ilvl="0">
      <w:startOverride w:val="1"/>
    </w:lvlOverride>
  </w:num>
  <w:num w:numId="3" w16cid:durableId="45444312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78"/>
    <w:rsid w:val="00090FC8"/>
    <w:rsid w:val="00204689"/>
    <w:rsid w:val="009000DC"/>
    <w:rsid w:val="00BF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B0137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20468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204689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204689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04689"/>
  </w:style>
  <w:style w:type="paragraph" w:styleId="ae">
    <w:name w:val="footer"/>
    <w:basedOn w:val="a"/>
    <w:link w:val="af"/>
    <w:uiPriority w:val="99"/>
    <w:unhideWhenUsed/>
    <w:rsid w:val="00204689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04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2466</Words>
  <Characters>14061</Characters>
  <Application>Microsoft Office Word</Application>
  <DocSecurity>0</DocSecurity>
  <Lines>117</Lines>
  <Paragraphs>32</Paragraphs>
  <ScaleCrop>false</ScaleCrop>
  <Company/>
  <LinksUpToDate>false</LinksUpToDate>
  <CharactersWithSpaces>16495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Планирование работы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2026-11-03T12:11:00Z</dcterms:modified>
</cp:coreProperties>
</file>