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60E35" w14:textId="77777777" w:rsidR="00615FF2" w:rsidRDefault="00615FF2" w:rsidP="00615FF2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26FF3624" wp14:editId="27CCC385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BE2F7" w14:textId="77777777" w:rsidR="00615FF2" w:rsidRPr="00C13E5F" w:rsidRDefault="00615FF2" w:rsidP="00615FF2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68F0429" w14:textId="77777777" w:rsidR="00615FF2" w:rsidRDefault="00615FF2" w:rsidP="00615FF2">
      <w:pPr>
        <w:pBdr>
          <w:bottom w:val="single" w:sz="8" w:space="1" w:color="000A43"/>
        </w:pBdr>
        <w:spacing w:before="80" w:after="200"/>
      </w:pPr>
    </w:p>
    <w:bookmarkEnd w:id="0"/>
    <w:p w14:paraId="279F57FC" w14:textId="77777777" w:rsidR="00615FF2" w:rsidRDefault="00615FF2" w:rsidP="00615FF2">
      <w:pPr>
        <w:spacing w:after="40" w:line="276" w:lineRule="auto"/>
        <w:jc w:val="center"/>
        <w:rPr>
          <w:sz w:val="26"/>
          <w:szCs w:val="26"/>
        </w:rPr>
      </w:pPr>
    </w:p>
    <w:p w14:paraId="76175676" w14:textId="77777777" w:rsidR="005074F7" w:rsidRDefault="00000000">
      <w:pPr>
        <w:jc w:val="center"/>
      </w:pPr>
      <w:r>
        <w:t>Автономная некоммерческая организация</w:t>
      </w:r>
    </w:p>
    <w:p w14:paraId="785CD3F7" w14:textId="77777777" w:rsidR="005074F7" w:rsidRDefault="00000000">
      <w:pPr>
        <w:spacing w:after="60"/>
        <w:jc w:val="center"/>
      </w:pPr>
      <w:r>
        <w:t>«Научно-образовательный центр педагогических проектов»</w:t>
      </w:r>
    </w:p>
    <w:p w14:paraId="1C3CA88A" w14:textId="77777777" w:rsidR="005074F7" w:rsidRDefault="00000000">
      <w:pPr>
        <w:spacing w:after="1200"/>
        <w:jc w:val="center"/>
      </w:pPr>
      <w:r>
        <w:t>База знаний педпроект.рф</w:t>
      </w:r>
    </w:p>
    <w:p w14:paraId="5E1A68B5" w14:textId="77777777" w:rsidR="005074F7" w:rsidRDefault="00000000">
      <w:pPr>
        <w:spacing w:after="120"/>
        <w:jc w:val="center"/>
      </w:pPr>
      <w:r>
        <w:rPr>
          <w:b/>
          <w:bCs/>
          <w:sz w:val="26"/>
          <w:szCs w:val="26"/>
        </w:rPr>
        <w:t>Контроль в ДОО: карты, программы проверок и заполненные справки</w:t>
      </w:r>
    </w:p>
    <w:p w14:paraId="362FD8E6" w14:textId="77777777" w:rsidR="005074F7" w:rsidRDefault="00000000">
      <w:pPr>
        <w:spacing w:after="700"/>
        <w:jc w:val="center"/>
      </w:pPr>
      <w:r>
        <w:rPr>
          <w:sz w:val="22"/>
          <w:szCs w:val="22"/>
        </w:rPr>
        <w:t>Планирование, оперативный, тематический, итоговый и повторный контроль, аналитические справки, управленческие решения и проверка их исполнения на 2026/2027 учебный год</w:t>
      </w:r>
    </w:p>
    <w:p w14:paraId="64A0ADAB" w14:textId="77777777" w:rsidR="005074F7" w:rsidRDefault="00000000">
      <w:pPr>
        <w:spacing w:after="300"/>
        <w:jc w:val="center"/>
      </w:pPr>
      <w:r>
        <w:rPr>
          <w:b/>
          <w:bCs/>
          <w:sz w:val="34"/>
          <w:szCs w:val="34"/>
        </w:rPr>
        <w:t>Аналитические справки, управленческие решения и контроль исполнения</w:t>
      </w:r>
    </w:p>
    <w:p w14:paraId="03336938" w14:textId="77777777" w:rsidR="005074F7" w:rsidRDefault="00000000">
      <w:pPr>
        <w:spacing w:after="300"/>
        <w:jc w:val="center"/>
      </w:pPr>
      <w:r>
        <w:t>Четыре формы справок, 11 заполненных справок, конструктор решения, планы улучшений, реестр выполнения решений</w:t>
      </w:r>
    </w:p>
    <w:p w14:paraId="665832A1" w14:textId="77777777" w:rsidR="005074F7" w:rsidRDefault="00000000">
      <w:pPr>
        <w:spacing w:before="1400" w:after="120"/>
        <w:jc w:val="center"/>
      </w:pPr>
      <w:r>
        <w:t>2026/2027 учебный год</w:t>
      </w:r>
    </w:p>
    <w:p w14:paraId="609B278D" w14:textId="77777777" w:rsidR="005074F7" w:rsidRDefault="00000000">
      <w:pPr>
        <w:spacing w:after="120"/>
        <w:jc w:val="center"/>
      </w:pPr>
      <w:r>
        <w:t>Москва, 2026</w:t>
      </w:r>
    </w:p>
    <w:p w14:paraId="3B492DA1" w14:textId="77777777" w:rsidR="005074F7" w:rsidRDefault="00000000">
      <w:pPr>
        <w:pageBreakBefore/>
        <w:spacing w:after="200"/>
        <w:jc w:val="center"/>
      </w:pPr>
      <w:r>
        <w:rPr>
          <w:b/>
          <w:bCs/>
          <w:sz w:val="28"/>
          <w:szCs w:val="28"/>
        </w:rPr>
        <w:lastRenderedPageBreak/>
        <w:t>Оглавление</w:t>
      </w:r>
    </w:p>
    <w:sdt>
      <w:sdtPr>
        <w:alias w:val="Оглавление"/>
        <w:id w:val="47425522"/>
      </w:sdtPr>
      <w:sdtContent>
        <w:p w14:paraId="0168586D" w14:textId="77777777" w:rsidR="00615FF2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4842806" w:history="1">
            <w:r w:rsidR="00615FF2" w:rsidRPr="00D40940">
              <w:rPr>
                <w:rStyle w:val="a5"/>
                <w:noProof/>
              </w:rPr>
              <w:t>1. Справка, решение, приказ: в чём разница</w:t>
            </w:r>
            <w:r w:rsidR="00615FF2">
              <w:rPr>
                <w:noProof/>
              </w:rPr>
              <w:tab/>
            </w:r>
            <w:r w:rsidR="00615FF2">
              <w:rPr>
                <w:noProof/>
              </w:rPr>
              <w:fldChar w:fldCharType="begin"/>
            </w:r>
            <w:r w:rsidR="00615FF2">
              <w:rPr>
                <w:noProof/>
              </w:rPr>
              <w:instrText xml:space="preserve"> PAGEREF _Toc244842806 \h </w:instrText>
            </w:r>
            <w:r w:rsidR="00615FF2">
              <w:rPr>
                <w:noProof/>
              </w:rPr>
            </w:r>
            <w:r w:rsidR="00615FF2">
              <w:rPr>
                <w:noProof/>
              </w:rPr>
              <w:fldChar w:fldCharType="separate"/>
            </w:r>
            <w:r w:rsidR="00615FF2">
              <w:rPr>
                <w:noProof/>
              </w:rPr>
              <w:t>4</w:t>
            </w:r>
            <w:r w:rsidR="00615FF2">
              <w:rPr>
                <w:noProof/>
              </w:rPr>
              <w:fldChar w:fldCharType="end"/>
            </w:r>
          </w:hyperlink>
        </w:p>
        <w:p w14:paraId="1B150665" w14:textId="77777777" w:rsidR="00615FF2" w:rsidRDefault="00615FF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807" w:history="1">
            <w:r w:rsidRPr="00D40940">
              <w:rPr>
                <w:rStyle w:val="a5"/>
                <w:noProof/>
              </w:rPr>
              <w:t>2. Четыре формы справок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0A31E65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08" w:history="1">
            <w:r w:rsidRPr="00D40940">
              <w:rPr>
                <w:rStyle w:val="a5"/>
                <w:noProof/>
              </w:rPr>
              <w:t>ВК-23. Справка оперативного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CD1D587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09" w:history="1">
            <w:r w:rsidRPr="00D40940">
              <w:rPr>
                <w:rStyle w:val="a5"/>
                <w:noProof/>
              </w:rPr>
              <w:t>ВК-24. Аналитическая справка тематического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8F99383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10" w:history="1">
            <w:r w:rsidRPr="00D40940">
              <w:rPr>
                <w:rStyle w:val="a5"/>
                <w:noProof/>
              </w:rPr>
              <w:t>ВК-25. Итоговая аналитическая справка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99D0DAA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11" w:history="1">
            <w:r w:rsidRPr="00D40940">
              <w:rPr>
                <w:rStyle w:val="a5"/>
                <w:noProof/>
              </w:rPr>
              <w:t>ВК-26. Справка повторного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921FD03" w14:textId="77777777" w:rsidR="00615FF2" w:rsidRDefault="00615FF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812" w:history="1">
            <w:r w:rsidRPr="00D40940">
              <w:rPr>
                <w:rStyle w:val="a5"/>
                <w:noProof/>
              </w:rPr>
              <w:t>3. Пустые формы справок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7F43627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13" w:history="1">
            <w:r w:rsidRPr="00D40940">
              <w:rPr>
                <w:rStyle w:val="a5"/>
                <w:noProof/>
              </w:rPr>
              <w:t>ВК-23. Справка оперативного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1ECE5CBF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14" w:history="1">
            <w:r w:rsidRPr="00D40940">
              <w:rPr>
                <w:rStyle w:val="a5"/>
                <w:noProof/>
              </w:rPr>
              <w:t>ВК-24. Аналитическая справка тематического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6DC8D869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15" w:history="1">
            <w:r w:rsidRPr="00D40940">
              <w:rPr>
                <w:rStyle w:val="a5"/>
                <w:noProof/>
              </w:rPr>
              <w:t>ВК-25. Итоговая аналитическая справка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4D2329DB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16" w:history="1">
            <w:r w:rsidRPr="00D40940">
              <w:rPr>
                <w:rStyle w:val="a5"/>
                <w:noProof/>
              </w:rPr>
              <w:t>ВК-26. Справка повторного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59099E2F" w14:textId="77777777" w:rsidR="00615FF2" w:rsidRDefault="00615FF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817" w:history="1">
            <w:r w:rsidRPr="00D40940">
              <w:rPr>
                <w:rStyle w:val="a5"/>
                <w:noProof/>
              </w:rPr>
              <w:t>4. Заполненные справки (11 образцов)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610652EE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18" w:history="1">
            <w:r w:rsidRPr="00D40940">
              <w:rPr>
                <w:rStyle w:val="a5"/>
                <w:noProof/>
              </w:rPr>
              <w:t>АС-02. Организация самостоятельной деятельности детей в утренний период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4AA856D7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19" w:history="1">
            <w:r w:rsidRPr="00D40940">
              <w:rPr>
                <w:rStyle w:val="a5"/>
                <w:noProof/>
              </w:rPr>
              <w:t>АС-03. Доступность игровых материалов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371862E7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20" w:history="1">
            <w:r w:rsidRPr="00D40940">
              <w:rPr>
                <w:rStyle w:val="a5"/>
                <w:noProof/>
              </w:rPr>
              <w:t>АС-04. Организация двигательной активности на прогулке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3D9707DE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21" w:history="1">
            <w:r w:rsidRPr="00D40940">
              <w:rPr>
                <w:rStyle w:val="a5"/>
                <w:noProof/>
              </w:rPr>
              <w:t>АС-05. Организация игровой деятельности и поддержка детской инициативы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6615A238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22" w:history="1">
            <w:r w:rsidRPr="00D40940">
              <w:rPr>
                <w:rStyle w:val="a5"/>
                <w:noProof/>
              </w:rPr>
              <w:t>АС-08. Речевое развитие дошкольников: организация образовательной среды и педагогического взаимодействия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66FD1EA0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23" w:history="1">
            <w:r w:rsidRPr="00D40940">
              <w:rPr>
                <w:rStyle w:val="a5"/>
                <w:noProof/>
              </w:rPr>
              <w:t>АС-12. Развивающая предметно-пространственная среда: доступность, вариативность и самостоятельная деятельность детей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178CC9A0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24" w:history="1">
            <w:r w:rsidRPr="00D40940">
              <w:rPr>
                <w:rStyle w:val="a5"/>
                <w:noProof/>
              </w:rPr>
              <w:t>АС-14. Физическое развитие и организация двигательной активности дошкольников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0F1FCF60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25" w:history="1">
            <w:r w:rsidRPr="00D40940">
              <w:rPr>
                <w:rStyle w:val="a5"/>
                <w:noProof/>
              </w:rPr>
              <w:t>АС-17. Итоговый контроль выполнения задач образовательной деятельности ДОО за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52635DF5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26" w:history="1">
            <w:r w:rsidRPr="00D40940">
              <w:rPr>
                <w:rStyle w:val="a5"/>
                <w:noProof/>
              </w:rPr>
              <w:t>АС-09. Повторный контроль: изменения в организации игровой среды и времени свободной игры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36</w:t>
            </w:r>
            <w:r>
              <w:rPr>
                <w:noProof/>
              </w:rPr>
              <w:fldChar w:fldCharType="end"/>
            </w:r>
          </w:hyperlink>
        </w:p>
        <w:p w14:paraId="49184FCD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27" w:history="1">
            <w:r w:rsidRPr="00D40940">
              <w:rPr>
                <w:rStyle w:val="a5"/>
                <w:noProof/>
              </w:rPr>
              <w:t>АС-15. Повторный контроль: результативность изменений развивающей предметно-пространственной среды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44BA5678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28" w:history="1">
            <w:r w:rsidRPr="00D40940">
              <w:rPr>
                <w:rStyle w:val="a5"/>
                <w:noProof/>
              </w:rPr>
              <w:t>АС-18. Повторный контроль: изменения в организации двигательной активности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3B94221F" w14:textId="77777777" w:rsidR="00615FF2" w:rsidRDefault="00615FF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829" w:history="1">
            <w:r w:rsidRPr="00D40940">
              <w:rPr>
                <w:rStyle w:val="a5"/>
                <w:noProof/>
              </w:rPr>
              <w:t>5. Конструктор управленческого решения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3CEDC1A6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30" w:history="1">
            <w:r w:rsidRPr="00D40940">
              <w:rPr>
                <w:rStyle w:val="a5"/>
                <w:noProof/>
              </w:rPr>
              <w:t>5.1. Замена общих формулировок конкретными действиями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082AD49A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31" w:history="1">
            <w:r w:rsidRPr="00D40940">
              <w:rPr>
                <w:rStyle w:val="a5"/>
                <w:noProof/>
              </w:rPr>
              <w:t>ВК-27. Проект управленческого решения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43</w:t>
            </w:r>
            <w:r>
              <w:rPr>
                <w:noProof/>
              </w:rPr>
              <w:fldChar w:fldCharType="end"/>
            </w:r>
          </w:hyperlink>
        </w:p>
        <w:p w14:paraId="6E2ABC82" w14:textId="77777777" w:rsidR="00615FF2" w:rsidRDefault="00615FF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832" w:history="1">
            <w:r w:rsidRPr="00D40940">
              <w:rPr>
                <w:rStyle w:val="a5"/>
                <w:noProof/>
              </w:rPr>
              <w:t>6. Заполненные решения и планы улучшений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788EB9A4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33" w:history="1">
            <w:r w:rsidRPr="00D40940">
              <w:rPr>
                <w:rStyle w:val="a5"/>
                <w:noProof/>
              </w:rPr>
              <w:t>РШ-02 (оперативный контроль)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44</w:t>
            </w:r>
            <w:r>
              <w:rPr>
                <w:noProof/>
              </w:rPr>
              <w:fldChar w:fldCharType="end"/>
            </w:r>
          </w:hyperlink>
        </w:p>
        <w:p w14:paraId="1674B082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34" w:history="1">
            <w:r w:rsidRPr="00D40940">
              <w:rPr>
                <w:rStyle w:val="a5"/>
                <w:noProof/>
              </w:rPr>
              <w:t>ПУ-05 — тематический комплект № 1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45</w:t>
            </w:r>
            <w:r>
              <w:rPr>
                <w:noProof/>
              </w:rPr>
              <w:fldChar w:fldCharType="end"/>
            </w:r>
          </w:hyperlink>
        </w:p>
        <w:p w14:paraId="15A41C4F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35" w:history="1">
            <w:r w:rsidRPr="00D40940">
              <w:rPr>
                <w:rStyle w:val="a5"/>
                <w:noProof/>
              </w:rPr>
              <w:t>ПУ-08 — тематический комплект № 2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53DEB533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36" w:history="1">
            <w:r w:rsidRPr="00D40940">
              <w:rPr>
                <w:rStyle w:val="a5"/>
                <w:noProof/>
              </w:rPr>
              <w:t>ПУ-12 — тематический комплект № 3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46</w:t>
            </w:r>
            <w:r>
              <w:rPr>
                <w:noProof/>
              </w:rPr>
              <w:fldChar w:fldCharType="end"/>
            </w:r>
          </w:hyperlink>
        </w:p>
        <w:p w14:paraId="21DA4FB4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37" w:history="1">
            <w:r w:rsidRPr="00D40940">
              <w:rPr>
                <w:rStyle w:val="a5"/>
                <w:noProof/>
              </w:rPr>
              <w:t>ПУ-14 — тематический комплект № 4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47</w:t>
            </w:r>
            <w:r>
              <w:rPr>
                <w:noProof/>
              </w:rPr>
              <w:fldChar w:fldCharType="end"/>
            </w:r>
          </w:hyperlink>
        </w:p>
        <w:p w14:paraId="4F306EA0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38" w:history="1">
            <w:r w:rsidRPr="00D40940">
              <w:rPr>
                <w:rStyle w:val="a5"/>
                <w:noProof/>
              </w:rPr>
              <w:t>РШ-17 (решение по итогам учебного года)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48</w:t>
            </w:r>
            <w:r>
              <w:rPr>
                <w:noProof/>
              </w:rPr>
              <w:fldChar w:fldCharType="end"/>
            </w:r>
          </w:hyperlink>
        </w:p>
        <w:p w14:paraId="1010DFD9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39" w:history="1">
            <w:r w:rsidRPr="00D40940">
              <w:rPr>
                <w:rStyle w:val="a5"/>
                <w:noProof/>
              </w:rPr>
              <w:t>РШ-18 (дополнительное решение по итогам повторного контроля)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50</w:t>
            </w:r>
            <w:r>
              <w:rPr>
                <w:noProof/>
              </w:rPr>
              <w:fldChar w:fldCharType="end"/>
            </w:r>
          </w:hyperlink>
        </w:p>
        <w:p w14:paraId="726834A3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40" w:history="1">
            <w:r w:rsidRPr="00D40940">
              <w:rPr>
                <w:rStyle w:val="a5"/>
                <w:noProof/>
              </w:rPr>
              <w:t>ВК-28. План улучшений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51</w:t>
            </w:r>
            <w:r>
              <w:rPr>
                <w:noProof/>
              </w:rPr>
              <w:fldChar w:fldCharType="end"/>
            </w:r>
          </w:hyperlink>
        </w:p>
        <w:p w14:paraId="22B842E2" w14:textId="77777777" w:rsidR="00615FF2" w:rsidRDefault="00615FF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841" w:history="1">
            <w:r w:rsidRPr="00D40940">
              <w:rPr>
                <w:rStyle w:val="a5"/>
                <w:noProof/>
              </w:rPr>
              <w:t>7. Реестр выполнения решений по результатам внутреннего контроля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11EAA0B6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42" w:history="1">
            <w:r w:rsidRPr="00D40940">
              <w:rPr>
                <w:rStyle w:val="a5"/>
                <w:noProof/>
              </w:rPr>
              <w:t>7.1. Заполненный реестр 2026/2027 (срез на 21.05.2027)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52</w:t>
            </w:r>
            <w:r>
              <w:rPr>
                <w:noProof/>
              </w:rPr>
              <w:fldChar w:fldCharType="end"/>
            </w:r>
          </w:hyperlink>
        </w:p>
        <w:p w14:paraId="712419F7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43" w:history="1">
            <w:r w:rsidRPr="00D40940">
              <w:rPr>
                <w:rStyle w:val="a5"/>
                <w:noProof/>
              </w:rPr>
              <w:t>7.2. Изменения в реестре после среза: решение РШ-17 (04.06.2027) и повторный контроль ПК-03 (запись от 17.06.2027)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14:paraId="11050D3F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44" w:history="1">
            <w:r w:rsidRPr="00D40940">
              <w:rPr>
                <w:rStyle w:val="a5"/>
                <w:noProof/>
              </w:rPr>
              <w:t>7.3. Карта контроля исполнения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55</w:t>
            </w:r>
            <w:r>
              <w:rPr>
                <w:noProof/>
              </w:rPr>
              <w:fldChar w:fldCharType="end"/>
            </w:r>
          </w:hyperlink>
        </w:p>
        <w:p w14:paraId="09D9EEC0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45" w:history="1">
            <w:r w:rsidRPr="00D40940">
              <w:rPr>
                <w:rStyle w:val="a5"/>
                <w:noProof/>
              </w:rPr>
              <w:t>ВК-29. Реестр выполнения решений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56</w:t>
            </w:r>
            <w:r>
              <w:rPr>
                <w:noProof/>
              </w:rPr>
              <w:fldChar w:fldCharType="end"/>
            </w:r>
          </w:hyperlink>
        </w:p>
        <w:p w14:paraId="08A8EC75" w14:textId="77777777" w:rsidR="00615FF2" w:rsidRDefault="00615FF2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4842846" w:history="1">
            <w:r w:rsidRPr="00D40940">
              <w:rPr>
                <w:rStyle w:val="a5"/>
                <w:noProof/>
              </w:rPr>
              <w:t>8. Лист профессиональной обратной связи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58</w:t>
            </w:r>
            <w:r>
              <w:rPr>
                <w:noProof/>
              </w:rPr>
              <w:fldChar w:fldCharType="end"/>
            </w:r>
          </w:hyperlink>
        </w:p>
        <w:p w14:paraId="5383FA87" w14:textId="77777777" w:rsidR="00615FF2" w:rsidRDefault="00615FF2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4842847" w:history="1">
            <w:r w:rsidRPr="00D40940">
              <w:rPr>
                <w:rStyle w:val="a5"/>
                <w:noProof/>
              </w:rPr>
              <w:t>ВК-30. Лист профессиональной обратной связи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_Toc244842847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58</w:t>
            </w:r>
            <w:r>
              <w:rPr>
                <w:noProof/>
              </w:rPr>
              <w:fldChar w:fldCharType="end"/>
            </w:r>
          </w:hyperlink>
        </w:p>
        <w:p w14:paraId="092EE576" w14:textId="77777777" w:rsidR="005074F7" w:rsidRDefault="00000000">
          <w:r>
            <w:fldChar w:fldCharType="end"/>
          </w:r>
        </w:p>
      </w:sdtContent>
    </w:sdt>
    <w:p w14:paraId="6725A03B" w14:textId="77777777" w:rsidR="005074F7" w:rsidRDefault="00000000">
      <w:pPr>
        <w:pStyle w:val="1"/>
        <w:keepLines/>
      </w:pPr>
      <w:bookmarkStart w:id="1" w:name="_Toc244842806"/>
      <w:r>
        <w:lastRenderedPageBreak/>
        <w:t>1. Справка, решение, приказ: в чём разница</w:t>
      </w:r>
      <w:bookmarkEnd w:id="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6"/>
        <w:gridCol w:w="2619"/>
        <w:gridCol w:w="2619"/>
        <w:gridCol w:w="2621"/>
      </w:tblGrid>
      <w:tr w:rsidR="005074F7" w14:paraId="15DEF17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80D266" w14:textId="77777777" w:rsidR="005074F7" w:rsidRDefault="005074F7">
            <w:pPr>
              <w:spacing w:after="40" w:line="252" w:lineRule="auto"/>
            </w:pPr>
          </w:p>
        </w:tc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145A2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Аналитическая справка</w:t>
            </w:r>
          </w:p>
        </w:tc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D3BF3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Управленческое решение</w:t>
            </w:r>
          </w:p>
        </w:tc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5AB50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Приказ</w:t>
            </w:r>
          </w:p>
        </w:tc>
      </w:tr>
      <w:tr w:rsidR="005074F7" w14:paraId="590F51E4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E1E64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Что это</w:t>
            </w:r>
          </w:p>
        </w:tc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4C044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Документ о результатах проверки: факты, анализ, выводы, предложения</w:t>
            </w:r>
          </w:p>
        </w:tc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4D643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Утверждённый уполномоченным лицом перечень действий по результатам</w:t>
            </w:r>
          </w:p>
        </w:tc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09BFC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Распорядительный документ руководителя</w:t>
            </w:r>
          </w:p>
        </w:tc>
      </w:tr>
      <w:tr w:rsidR="005074F7" w14:paraId="4670CD1F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C589C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Кто составляет</w:t>
            </w:r>
          </w:p>
        </w:tc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44152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Лицо, проводившее контроль</w:t>
            </w:r>
          </w:p>
        </w:tc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EC3BE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Проект — проводивший контроль; принимает заведующий</w:t>
            </w:r>
          </w:p>
        </w:tc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C3ED3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Заведующий</w:t>
            </w:r>
          </w:p>
        </w:tc>
      </w:tr>
      <w:tr w:rsidR="005074F7" w14:paraId="575AF825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79EC2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Обязывает ли</w:t>
            </w:r>
          </w:p>
        </w:tc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66C3A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6DC6B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Да — в пределах трудовых обязанностей исполнителей</w:t>
            </w:r>
          </w:p>
        </w:tc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6E73B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Да</w:t>
            </w:r>
          </w:p>
        </w:tc>
      </w:tr>
      <w:tr w:rsidR="005074F7" w14:paraId="17C94DF2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EE7F3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Когда нужен</w:t>
            </w:r>
          </w:p>
        </w:tc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93C17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 каждому контрольному мероприятию (форма — по ЛНА)</w:t>
            </w:r>
          </w:p>
        </w:tc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71D39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Когда по результатам требуются действия</w:t>
            </w:r>
          </w:p>
        </w:tc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CE135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Когда решение затрагивает права и обязанности работников сверх их трудовых функций, изменяет график, распределение обязанностей, создаёт комиссию, или когда ЛНА ДОО требует приказа</w:t>
            </w:r>
          </w:p>
        </w:tc>
      </w:tr>
      <w:tr w:rsidR="005074F7" w14:paraId="3773DC6D" w14:textId="77777777">
        <w:tblPrEx>
          <w:tblCellMar>
            <w:top w:w="0" w:type="dxa"/>
            <w:bottom w:w="0" w:type="dxa"/>
          </w:tblCellMar>
        </w:tblPrEx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C0061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Форма</w:t>
            </w:r>
          </w:p>
        </w:tc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B7988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ВК-23 — ВК-26</w:t>
            </w:r>
          </w:p>
        </w:tc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6213A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ВК-27 (резолюция, решение) или приказ</w:t>
            </w:r>
          </w:p>
        </w:tc>
        <w:tc>
          <w:tcPr>
            <w:tcW w:w="26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99E85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 инструкции по делопроизводству ДОО</w:t>
            </w:r>
          </w:p>
        </w:tc>
      </w:tr>
    </w:tbl>
    <w:p w14:paraId="72DC14B1" w14:textId="77777777" w:rsidR="005074F7" w:rsidRDefault="005074F7">
      <w:pPr>
        <w:spacing w:after="80"/>
        <w:jc w:val="both"/>
      </w:pPr>
    </w:p>
    <w:p w14:paraId="0012B501" w14:textId="77777777" w:rsidR="005074F7" w:rsidRDefault="00000000">
      <w:pPr>
        <w:spacing w:after="120"/>
        <w:jc w:val="both"/>
      </w:pPr>
      <w:r>
        <w:t>Решение заведующего может быть оформлено резолюцией на справке, отдельным документом по форме ВК-27 или приказом. Приказ на каждое контрольное мероприятие и на каждое решение федеральным законодательством не требуется. Методические пояснения и ссылки на пункты ГОСТ в текст приказа не включаются: в приказе — только поручения (кому, что, к какому сроку).</w:t>
      </w:r>
    </w:p>
    <w:p w14:paraId="68B68DA6" w14:textId="77777777" w:rsidR="005074F7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Педагогический совет. </w:t>
      </w:r>
      <w:r>
        <w:rPr>
          <w:sz w:val="22"/>
          <w:szCs w:val="22"/>
        </w:rPr>
        <w:t>Решение педагогического совета принимается в пределах компетенции, установленной уставом ДОО (п. 4 ч. 2 ст. 25, ч. 4 ст. 26 № 273-ФЗ); обязательные для работников поручения по его итогам оформляет заведующий.</w:t>
      </w:r>
    </w:p>
    <w:p w14:paraId="3E65128A" w14:textId="77777777" w:rsidR="005074F7" w:rsidRDefault="00000000">
      <w:pPr>
        <w:pStyle w:val="1"/>
        <w:keepLines/>
      </w:pPr>
      <w:bookmarkStart w:id="2" w:name="_Toc244842807"/>
      <w:r>
        <w:lastRenderedPageBreak/>
        <w:t>2. Четыре формы справок</w:t>
      </w:r>
      <w:bookmarkEnd w:id="2"/>
    </w:p>
    <w:p w14:paraId="46851B90" w14:textId="77777777" w:rsidR="005074F7" w:rsidRDefault="00000000">
      <w:pPr>
        <w:pStyle w:val="2"/>
        <w:keepLines/>
      </w:pPr>
      <w:bookmarkStart w:id="3" w:name="_Toc244842808"/>
      <w:r>
        <w:t>ВК-23. Справка оперативного контроля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4F34377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7F3E9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90706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Зафиксировать ответ на один вопрос и предложить решение.</w:t>
            </w:r>
          </w:p>
        </w:tc>
      </w:tr>
      <w:tr w:rsidR="005074F7" w14:paraId="7D757D8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41B916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Необходимые реквизиты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66527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Номер, дата, тема, основание (позиция плана), цель, период, методы, объём, подписи, ознакомление, резолюция.</w:t>
            </w:r>
          </w:p>
        </w:tc>
      </w:tr>
      <w:tr w:rsidR="005074F7" w14:paraId="16C1A3E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5DCB8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Рекомендуемая структура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5512D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Факты (3—5 пунктов со ссылками на строки карты) → анализ (1 абзац) → положительные результаты → затруднения (если установлены) → выводы → рекомендации → дальнейшие действия.</w:t>
            </w:r>
          </w:p>
        </w:tc>
      </w:tr>
      <w:tr w:rsidR="005074F7" w14:paraId="61FBE57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BA3D20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Требования к фактической основе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C7A46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Только факты карты фактов; без обобщений на другие отрезки режима и группы.</w:t>
            </w:r>
          </w:p>
        </w:tc>
      </w:tr>
      <w:tr w:rsidR="005074F7" w14:paraId="1F6DC8D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9E76A6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Особенности выводов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3A7A2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Выводы — о выполнении критериев в наблюдённом отрезке; допускается вывод «затруднений не установлено».</w:t>
            </w:r>
          </w:p>
        </w:tc>
      </w:tr>
      <w:tr w:rsidR="005074F7" w14:paraId="5C30E44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BEDEA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Дальнейшее использование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70CB3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Основа решения заведующего (ВК-27); пункты решения — в реестр ВК-29.</w:t>
            </w:r>
          </w:p>
        </w:tc>
      </w:tr>
    </w:tbl>
    <w:p w14:paraId="5AB370AE" w14:textId="77777777" w:rsidR="005074F7" w:rsidRDefault="005074F7">
      <w:pPr>
        <w:spacing w:after="80"/>
        <w:jc w:val="both"/>
      </w:pPr>
    </w:p>
    <w:p w14:paraId="30F6B614" w14:textId="77777777" w:rsidR="005074F7" w:rsidRDefault="00000000">
      <w:pPr>
        <w:pStyle w:val="2"/>
        <w:keepLines/>
      </w:pPr>
      <w:bookmarkStart w:id="4" w:name="_Toc244842809"/>
      <w:r>
        <w:t>ВК-24. Аналитическая справка тематического контроля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50F8189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B3E234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F99C9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Обобщить факты нескольких источников по теме и обосновать план улучшений.</w:t>
            </w:r>
          </w:p>
        </w:tc>
      </w:tr>
      <w:tr w:rsidR="005074F7" w14:paraId="5C56A21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D3BE8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Необходимые реквизиты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4230C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Номер, дата, тема, основание (программа, дата утверждения), цель, период, методы, объём, объекты, приложения (карты, сводная таблица), подписи, ознакомление, резолюция.</w:t>
            </w:r>
          </w:p>
        </w:tc>
      </w:tr>
      <w:tr w:rsidR="005074F7" w14:paraId="3ADC82D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95AEC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Рекомендуемая структура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5F521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Факты по контрольным вопросам → анализ (связи между фактами, подтверждённые причины) → положительные результаты → затруднения → выводы по критериям → рекомендации → дальнейшие действия (педсовет, план улучшений, повторный контроль).</w:t>
            </w:r>
          </w:p>
        </w:tc>
      </w:tr>
      <w:tr w:rsidR="005074F7" w14:paraId="4020782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93433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Требования к фактической основе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86BD8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Сводная таблица фактов; каждое утверждение — со ссылкой на карту. Замечания, которых нет в картах, в справку не включаются.</w:t>
            </w:r>
          </w:p>
        </w:tc>
      </w:tr>
      <w:tr w:rsidR="005074F7" w14:paraId="0B9E9F9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AEEAF4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Особенности выводов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786A9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Выводы — по критериям и по ДОО; причины — только подтверждённые фактами или словами работников; выводы о профессиональной состоятельности по эпизодам наблюдения не делаются.</w:t>
            </w:r>
          </w:p>
        </w:tc>
      </w:tr>
      <w:tr w:rsidR="005074F7" w14:paraId="1E7553E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5D312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Дальнейшее использование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349CF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Рассматривается на педагогическом совете или совещании; основа решения и плана улучшений (ВК-28).</w:t>
            </w:r>
          </w:p>
        </w:tc>
      </w:tr>
    </w:tbl>
    <w:p w14:paraId="16202E38" w14:textId="77777777" w:rsidR="005074F7" w:rsidRDefault="005074F7">
      <w:pPr>
        <w:spacing w:after="80"/>
        <w:jc w:val="both"/>
      </w:pPr>
    </w:p>
    <w:p w14:paraId="6B99CC65" w14:textId="77777777" w:rsidR="005074F7" w:rsidRDefault="00000000">
      <w:pPr>
        <w:pStyle w:val="2"/>
        <w:keepLines/>
      </w:pPr>
      <w:bookmarkStart w:id="5" w:name="_Toc244842810"/>
      <w:r>
        <w:t>ВК-25. Итоговая аналитическая справка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56693CB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43256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FF54E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Установить степень решения годовых задач и исполнение решений за год.</w:t>
            </w:r>
          </w:p>
        </w:tc>
      </w:tr>
      <w:tr w:rsidR="005074F7" w14:paraId="4F43563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4B4306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Необходимые реквизиты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57116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Номер, дата, учебный год, основание (программа итогового контроля), цель, анализируемый период, методы, объём (перечень справок, реестр), подписи, резолюция.</w:t>
            </w:r>
          </w:p>
        </w:tc>
      </w:tr>
      <w:tr w:rsidR="005074F7" w14:paraId="23B2041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4E4AF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Рекомендуемая структура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A0177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Выполнение плана контроля → результаты по задачам (оценка, факты, ограничения данных) → исполнение решений → положительные результаты → нерешённые задачи → возможные причины → выводы → предложения на следующий год → дополнение (при необходимости).</w:t>
            </w:r>
          </w:p>
        </w:tc>
      </w:tr>
      <w:tr w:rsidR="005074F7" w14:paraId="7B17F2B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5456A6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Требования к фактической основе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8D0C2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Справки года и реестр решений; новые данные — только при недостатке. Все числа обозначаются как данные ДОО за период.</w:t>
            </w:r>
          </w:p>
        </w:tc>
      </w:tr>
      <w:tr w:rsidR="005074F7" w14:paraId="7BC0C79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C7E37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Особенности выводов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6E766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Оценка задачи: «выполнена», «выполнена частично», «не выполнена»; указываются ограничения данных. Педагогическая диагностика детей и рейтинги не включаются.</w:t>
            </w:r>
          </w:p>
        </w:tc>
      </w:tr>
      <w:tr w:rsidR="005074F7" w14:paraId="03E8309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B525F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Дальнейшее использование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7DA32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Итоговый педсовет; предложения — в годовой план и план контроля следующего года.</w:t>
            </w:r>
          </w:p>
        </w:tc>
      </w:tr>
    </w:tbl>
    <w:p w14:paraId="7D9DA1AA" w14:textId="77777777" w:rsidR="005074F7" w:rsidRDefault="005074F7">
      <w:pPr>
        <w:spacing w:after="80"/>
        <w:jc w:val="both"/>
      </w:pPr>
    </w:p>
    <w:p w14:paraId="23500486" w14:textId="77777777" w:rsidR="005074F7" w:rsidRDefault="00000000">
      <w:pPr>
        <w:pStyle w:val="2"/>
        <w:keepLines/>
      </w:pPr>
      <w:bookmarkStart w:id="6" w:name="_Toc244842811"/>
      <w:r>
        <w:t>ВК-26. Справка повторного контроля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6963F31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CA55A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43F03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Установить результат конкретного решения сравнением с исходными фактами.</w:t>
            </w:r>
          </w:p>
        </w:tc>
      </w:tr>
      <w:tr w:rsidR="005074F7" w14:paraId="72C3E23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722D5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Необходимые реквизиты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418CD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Номер, дата, исходная проверка и справка, решение (план улучшений), цель, период, методы, объём, подписи, резолюция.</w:t>
            </w:r>
          </w:p>
        </w:tc>
      </w:tr>
      <w:tr w:rsidR="005074F7" w14:paraId="5C486CB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CA9CA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Рекомендуемая структура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E91E9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Исходные факты → результаты по уровням (формальное выполнение, условия, практика, устойчивость) → сопоставительная таблица → итоговый вывод → дальнейшие действия.</w:t>
            </w:r>
          </w:p>
        </w:tc>
      </w:tr>
      <w:tr w:rsidR="005074F7" w14:paraId="071FD46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7F6FB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Требования к фактической основе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EE758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Карта повторной проверки (ВК-33); тот же метод и отрезок режима, что в исходной проверке.</w:t>
            </w:r>
          </w:p>
        </w:tc>
      </w:tr>
      <w:tr w:rsidR="005074F7" w14:paraId="750D6C0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2324F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Особенности выводов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4EEE0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«Результат достигнут полностью / частично / не достигнут»; при частичном — дополнительные меры и срок следующей проверки.</w:t>
            </w:r>
          </w:p>
        </w:tc>
      </w:tr>
      <w:tr w:rsidR="005074F7" w14:paraId="40204EC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F58C2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Дальнейшее использование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0E7EB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Снятие пунктов с контроля в реестре; дополнительное решение.</w:t>
            </w:r>
          </w:p>
        </w:tc>
      </w:tr>
    </w:tbl>
    <w:p w14:paraId="327B24C0" w14:textId="77777777" w:rsidR="005074F7" w:rsidRDefault="005074F7">
      <w:pPr>
        <w:spacing w:after="80"/>
        <w:jc w:val="both"/>
      </w:pPr>
    </w:p>
    <w:p w14:paraId="393DA847" w14:textId="77777777" w:rsidR="005074F7" w:rsidRDefault="005074F7">
      <w:pPr>
        <w:sectPr w:rsidR="005074F7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cols w:space="720"/>
          <w:titlePg/>
          <w:docGrid w:linePitch="360"/>
        </w:sectPr>
      </w:pPr>
    </w:p>
    <w:p w14:paraId="0D6D6D0F" w14:textId="77777777" w:rsidR="005074F7" w:rsidRDefault="00000000">
      <w:pPr>
        <w:pStyle w:val="1"/>
        <w:keepLines/>
      </w:pPr>
      <w:bookmarkStart w:id="7" w:name="_Toc244842812"/>
      <w:r>
        <w:lastRenderedPageBreak/>
        <w:t>3. Пустые формы справок</w:t>
      </w:r>
      <w:bookmarkEnd w:id="7"/>
    </w:p>
    <w:p w14:paraId="39FD93F1" w14:textId="77777777" w:rsidR="005074F7" w:rsidRDefault="00000000">
      <w:pPr>
        <w:pStyle w:val="2"/>
        <w:keepLines/>
      </w:pPr>
      <w:bookmarkStart w:id="8" w:name="_Toc244842813"/>
      <w:r>
        <w:t>ВК-23. Справка оперативного контроля</w:t>
      </w:r>
      <w:bookmarkEnd w:id="8"/>
    </w:p>
    <w:p w14:paraId="502166EE" w14:textId="77777777" w:rsidR="005074F7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8"/>
        <w:gridCol w:w="3280"/>
        <w:gridCol w:w="1452"/>
        <w:gridCol w:w="3285"/>
      </w:tblGrid>
      <w:tr w:rsidR="005074F7" w14:paraId="571392FE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76A54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AEA4E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ВК-23. Справка оперативного контроля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F9EAA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AC826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Краткое оформление итогов проверки одного вопроса</w:t>
            </w:r>
          </w:p>
        </w:tc>
      </w:tr>
      <w:tr w:rsidR="005074F7" w14:paraId="2B8FD376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FAF17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0F32B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Предусматривается локальными документами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1A2678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42B11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проводившее контроль</w:t>
            </w:r>
          </w:p>
        </w:tc>
      </w:tr>
      <w:tr w:rsidR="005074F7" w14:paraId="5E8ACA32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B01A20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E729A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ЛНА о внутреннем контроле (ВСОКО) — форма итогового документа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36827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3857B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5074F7" w14:paraId="1C5AE682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7BC698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7E744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Карта фактов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40D24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D047A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ВК-27, ВК-29</w:t>
            </w:r>
          </w:p>
        </w:tc>
      </w:tr>
      <w:tr w:rsidR="005074F7" w14:paraId="7A01EF08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49CC36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2C1C4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46399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1B651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5074F7" w14:paraId="20ECFF2E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3BF148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A415E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E7E71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9A8BA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Если ЛНА допускает запись итогов в карте (графа «Выводы и решение»)</w:t>
            </w:r>
          </w:p>
        </w:tc>
      </w:tr>
    </w:tbl>
    <w:p w14:paraId="3F065C4E" w14:textId="77777777" w:rsidR="005074F7" w:rsidRDefault="005074F7">
      <w:pPr>
        <w:spacing w:after="80"/>
        <w:jc w:val="both"/>
      </w:pPr>
    </w:p>
    <w:p w14:paraId="72100472" w14:textId="77777777" w:rsidR="005074F7" w:rsidRDefault="00000000">
      <w:pPr>
        <w:spacing w:after="40"/>
      </w:pPr>
      <w:r>
        <w:rPr>
          <w:b/>
          <w:bCs/>
        </w:rPr>
        <w:t>Форма</w:t>
      </w:r>
    </w:p>
    <w:p w14:paraId="6B878558" w14:textId="77777777" w:rsidR="005074F7" w:rsidRDefault="00000000">
      <w:pPr>
        <w:jc w:val="center"/>
      </w:pPr>
      <w:r>
        <w:rPr>
          <w:b/>
          <w:bCs/>
        </w:rPr>
        <w:t>СПРАВКА ПО РЕЗУЛЬТАТАМ ОПЕРАТИВНОГО КОНТРОЛЯ</w:t>
      </w:r>
    </w:p>
    <w:p w14:paraId="49136B97" w14:textId="77777777" w:rsidR="005074F7" w:rsidRDefault="00000000">
      <w:pPr>
        <w:spacing w:after="80"/>
        <w:jc w:val="center"/>
      </w:pPr>
      <w:r>
        <w:t>«______________________________________»</w:t>
      </w:r>
    </w:p>
    <w:p w14:paraId="09136BFB" w14:textId="77777777" w:rsidR="005074F7" w:rsidRDefault="00000000">
      <w:pPr>
        <w:spacing w:after="120"/>
      </w:pPr>
      <w:r>
        <w:t>№ АС-__</w:t>
      </w:r>
      <w:r>
        <w:rPr>
          <w:i/>
          <w:iCs/>
        </w:rPr>
        <w:t xml:space="preserve">     от «</w:t>
      </w:r>
      <w:r>
        <w:t>_» ________</w:t>
      </w:r>
      <w:r>
        <w:rPr>
          <w:i/>
          <w:iCs/>
        </w:rPr>
        <w:t xml:space="preserve"> 20</w:t>
      </w:r>
      <w:r>
        <w:t>_ г.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5074F7" w14:paraId="0C137D8E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2233C8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Тема и основание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2950F4" w14:textId="77777777" w:rsidR="005074F7" w:rsidRDefault="005074F7">
            <w:pPr>
              <w:spacing w:after="40" w:line="252" w:lineRule="auto"/>
            </w:pPr>
          </w:p>
        </w:tc>
      </w:tr>
      <w:tr w:rsidR="005074F7" w14:paraId="08D89052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C46D0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987BF8" w14:textId="77777777" w:rsidR="005074F7" w:rsidRDefault="005074F7">
            <w:pPr>
              <w:spacing w:after="40" w:line="252" w:lineRule="auto"/>
            </w:pPr>
          </w:p>
        </w:tc>
      </w:tr>
      <w:tr w:rsidR="005074F7" w14:paraId="0977B4AB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25483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51640A" w14:textId="77777777" w:rsidR="005074F7" w:rsidRDefault="005074F7">
            <w:pPr>
              <w:spacing w:after="40" w:line="252" w:lineRule="auto"/>
            </w:pPr>
          </w:p>
        </w:tc>
      </w:tr>
      <w:tr w:rsidR="005074F7" w14:paraId="56A9A452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5AC04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8FAB41" w14:textId="77777777" w:rsidR="005074F7" w:rsidRDefault="005074F7">
            <w:pPr>
              <w:spacing w:after="40" w:line="252" w:lineRule="auto"/>
            </w:pPr>
          </w:p>
        </w:tc>
      </w:tr>
      <w:tr w:rsidR="005074F7" w14:paraId="51809ACC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11B11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C45869" w14:textId="77777777" w:rsidR="005074F7" w:rsidRDefault="005074F7">
            <w:pPr>
              <w:spacing w:after="40" w:line="252" w:lineRule="auto"/>
            </w:pPr>
          </w:p>
        </w:tc>
      </w:tr>
    </w:tbl>
    <w:p w14:paraId="4DBF581A" w14:textId="77777777" w:rsidR="005074F7" w:rsidRDefault="005074F7">
      <w:pPr>
        <w:spacing w:after="80"/>
        <w:jc w:val="both"/>
      </w:pPr>
    </w:p>
    <w:p w14:paraId="40A3CF09" w14:textId="77777777" w:rsidR="005074F7" w:rsidRDefault="00000000">
      <w:pPr>
        <w:spacing w:after="40"/>
      </w:pPr>
      <w:r>
        <w:rPr>
          <w:b/>
          <w:bCs/>
        </w:rPr>
        <w:t>1. Установленные факты</w:t>
      </w:r>
    </w:p>
    <w:p w14:paraId="674A7431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2E587988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133B284E" w14:textId="77777777" w:rsidR="005074F7" w:rsidRDefault="00000000">
      <w:pPr>
        <w:spacing w:after="40"/>
      </w:pPr>
      <w:r>
        <w:rPr>
          <w:b/>
          <w:bCs/>
        </w:rPr>
        <w:t>2. Анализ</w:t>
      </w:r>
    </w:p>
    <w:p w14:paraId="5F860044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32C518EE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4E5A2F56" w14:textId="77777777" w:rsidR="005074F7" w:rsidRDefault="00000000">
      <w:pPr>
        <w:spacing w:after="40"/>
      </w:pPr>
      <w:r>
        <w:rPr>
          <w:b/>
          <w:bCs/>
        </w:rPr>
        <w:t>3. Подтверждённые положительные результаты</w:t>
      </w:r>
    </w:p>
    <w:p w14:paraId="74D6DE04" w14:textId="77777777" w:rsidR="005074F7" w:rsidRDefault="00000000">
      <w:pPr>
        <w:pBdr>
          <w:bottom w:val="single" w:sz="4" w:space="1" w:color="7F7F7F"/>
        </w:pBdr>
        <w:spacing w:after="200"/>
      </w:pPr>
      <w:r>
        <w:lastRenderedPageBreak/>
        <w:t xml:space="preserve"> </w:t>
      </w:r>
    </w:p>
    <w:p w14:paraId="72102F3E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71F15E06" w14:textId="77777777" w:rsidR="005074F7" w:rsidRDefault="00000000">
      <w:pPr>
        <w:spacing w:after="40"/>
      </w:pPr>
      <w:r>
        <w:rPr>
          <w:b/>
          <w:bCs/>
        </w:rPr>
        <w:t>4. Выявленные затруднения (если установлены)</w:t>
      </w:r>
    </w:p>
    <w:p w14:paraId="53B0F9CD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476BFD6C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14E5EACF" w14:textId="77777777" w:rsidR="005074F7" w:rsidRDefault="00000000">
      <w:pPr>
        <w:spacing w:after="40"/>
      </w:pPr>
      <w:r>
        <w:rPr>
          <w:b/>
          <w:bCs/>
        </w:rPr>
        <w:t>5. Выводы</w:t>
      </w:r>
    </w:p>
    <w:p w14:paraId="536DC11E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34968566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0D886A4E" w14:textId="77777777" w:rsidR="005074F7" w:rsidRDefault="00000000">
      <w:pPr>
        <w:spacing w:after="40"/>
      </w:pPr>
      <w:r>
        <w:rPr>
          <w:b/>
          <w:bCs/>
        </w:rPr>
        <w:t>6. Практические рекомендации</w:t>
      </w:r>
    </w:p>
    <w:p w14:paraId="4562FA6B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012DAAAD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4FF94D1E" w14:textId="77777777" w:rsidR="005074F7" w:rsidRDefault="00000000">
      <w:pPr>
        <w:spacing w:after="40"/>
      </w:pPr>
      <w:r>
        <w:rPr>
          <w:b/>
          <w:bCs/>
        </w:rPr>
        <w:t>7. Предложения по дальнейшим действиям</w:t>
      </w:r>
    </w:p>
    <w:p w14:paraId="2A10606D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51500373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05A1220E" w14:textId="77777777" w:rsidR="005074F7" w:rsidRDefault="00000000">
      <w:pPr>
        <w:spacing w:before="120" w:after="120"/>
      </w:pPr>
      <w:r>
        <w:t>Справку составил __________</w:t>
      </w:r>
      <w:r>
        <w:rPr>
          <w:i/>
          <w:iCs/>
        </w:rPr>
        <w:t xml:space="preserve"> / </w:t>
      </w:r>
      <w:r>
        <w:t>________</w:t>
      </w:r>
      <w:r>
        <w:rPr>
          <w:i/>
          <w:iCs/>
        </w:rPr>
        <w:t xml:space="preserve"> /   Ознакомлены </w:t>
      </w:r>
      <w:r>
        <w:t>________</w:t>
      </w:r>
      <w:r>
        <w:rPr>
          <w:i/>
          <w:iCs/>
        </w:rPr>
        <w:t xml:space="preserve">   Резолюция заведующего </w:t>
      </w:r>
      <w:r>
        <w:t>__________</w:t>
      </w:r>
    </w:p>
    <w:p w14:paraId="11A42D4F" w14:textId="77777777" w:rsidR="005074F7" w:rsidRDefault="00000000">
      <w:pPr>
        <w:pStyle w:val="2"/>
        <w:keepLines/>
        <w:pageBreakBefore/>
      </w:pPr>
      <w:bookmarkStart w:id="9" w:name="_Toc244842814"/>
      <w:r>
        <w:lastRenderedPageBreak/>
        <w:t>ВК-24. Аналитическая справка тематического контроля</w:t>
      </w:r>
      <w:bookmarkEnd w:id="9"/>
    </w:p>
    <w:p w14:paraId="626AE858" w14:textId="77777777" w:rsidR="005074F7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8"/>
        <w:gridCol w:w="3280"/>
        <w:gridCol w:w="1452"/>
        <w:gridCol w:w="3285"/>
      </w:tblGrid>
      <w:tr w:rsidR="005074F7" w14:paraId="524B5A36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605E1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06AEA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ВК-24. Аналитическая справка тематического контроля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67717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78EDE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Обобщение фактов из нескольких источников</w:t>
            </w:r>
          </w:p>
        </w:tc>
      </w:tr>
      <w:tr w:rsidR="005074F7" w14:paraId="521272C8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D09DE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46DAB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Предусматривается локальными документами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42A8D4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53A5F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проводившее контроль</w:t>
            </w:r>
          </w:p>
        </w:tc>
      </w:tr>
      <w:tr w:rsidR="005074F7" w14:paraId="306121BA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CA472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17D37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ЛНА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178C0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651EF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5074F7" w14:paraId="13E4B542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57A10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CA70A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Карты, сводная таблица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51677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FB89D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ВК-27, ВК-28, педсовет</w:t>
            </w:r>
          </w:p>
        </w:tc>
      </w:tr>
      <w:tr w:rsidR="005074F7" w14:paraId="4A12C931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0A740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11FC3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05DBB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CAE07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5074F7" w14:paraId="03A25446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BD35F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CC246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9DCEA0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0C9AF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0587A0AE" w14:textId="77777777" w:rsidR="005074F7" w:rsidRDefault="005074F7">
      <w:pPr>
        <w:spacing w:after="80"/>
        <w:jc w:val="both"/>
      </w:pPr>
    </w:p>
    <w:p w14:paraId="3F2BDCDF" w14:textId="77777777" w:rsidR="005074F7" w:rsidRDefault="00000000">
      <w:pPr>
        <w:spacing w:after="40"/>
      </w:pPr>
      <w:r>
        <w:rPr>
          <w:b/>
          <w:bCs/>
        </w:rPr>
        <w:t>Форма</w:t>
      </w:r>
    </w:p>
    <w:p w14:paraId="10C5308E" w14:textId="77777777" w:rsidR="005074F7" w:rsidRDefault="00000000">
      <w:pPr>
        <w:jc w:val="center"/>
      </w:pPr>
      <w:r>
        <w:rPr>
          <w:b/>
          <w:bCs/>
        </w:rPr>
        <w:t>АНАЛИТИЧЕСКАЯ СПРАВКА ПО РЕЗУЛЬТАТАМ ТЕМАТИЧЕСКОГО КОНТРОЛЯ</w:t>
      </w:r>
    </w:p>
    <w:p w14:paraId="77E46D62" w14:textId="77777777" w:rsidR="005074F7" w:rsidRDefault="00000000">
      <w:pPr>
        <w:spacing w:after="80"/>
        <w:jc w:val="center"/>
      </w:pPr>
      <w:r>
        <w:t>«______________________________________»</w:t>
      </w:r>
    </w:p>
    <w:p w14:paraId="1145327A" w14:textId="77777777" w:rsidR="005074F7" w:rsidRDefault="00000000">
      <w:pPr>
        <w:spacing w:after="120"/>
      </w:pPr>
      <w:r>
        <w:t>№ АС-__</w:t>
      </w:r>
      <w:r>
        <w:rPr>
          <w:i/>
          <w:iCs/>
        </w:rPr>
        <w:t xml:space="preserve">     от «</w:t>
      </w:r>
      <w:r>
        <w:t>_» ________</w:t>
      </w:r>
      <w:r>
        <w:rPr>
          <w:i/>
          <w:iCs/>
        </w:rPr>
        <w:t xml:space="preserve"> 20</w:t>
      </w:r>
      <w:r>
        <w:t>_ г.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5074F7" w14:paraId="0EA3A518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AE3F20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B86913" w14:textId="77777777" w:rsidR="005074F7" w:rsidRDefault="005074F7">
            <w:pPr>
              <w:spacing w:after="40" w:line="252" w:lineRule="auto"/>
            </w:pPr>
          </w:p>
        </w:tc>
      </w:tr>
      <w:tr w:rsidR="005074F7" w14:paraId="2403193E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013D1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9298F7" w14:textId="77777777" w:rsidR="005074F7" w:rsidRDefault="005074F7">
            <w:pPr>
              <w:spacing w:after="40" w:line="252" w:lineRule="auto"/>
            </w:pPr>
          </w:p>
        </w:tc>
      </w:tr>
      <w:tr w:rsidR="005074F7" w14:paraId="34081163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EC2D60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958B26" w14:textId="77777777" w:rsidR="005074F7" w:rsidRDefault="005074F7">
            <w:pPr>
              <w:spacing w:after="40" w:line="252" w:lineRule="auto"/>
            </w:pPr>
          </w:p>
        </w:tc>
      </w:tr>
      <w:tr w:rsidR="005074F7" w14:paraId="3BBFF4F7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8FE20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DFD375" w14:textId="77777777" w:rsidR="005074F7" w:rsidRDefault="005074F7">
            <w:pPr>
              <w:spacing w:after="40" w:line="252" w:lineRule="auto"/>
            </w:pPr>
          </w:p>
        </w:tc>
      </w:tr>
      <w:tr w:rsidR="005074F7" w14:paraId="5AACF32A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2569D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5958B6" w14:textId="77777777" w:rsidR="005074F7" w:rsidRDefault="005074F7">
            <w:pPr>
              <w:spacing w:after="40" w:line="252" w:lineRule="auto"/>
            </w:pPr>
          </w:p>
        </w:tc>
      </w:tr>
      <w:tr w:rsidR="005074F7" w14:paraId="3DD747D4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F9832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2A24EB" w14:textId="77777777" w:rsidR="005074F7" w:rsidRDefault="005074F7">
            <w:pPr>
              <w:spacing w:after="40" w:line="252" w:lineRule="auto"/>
            </w:pPr>
          </w:p>
        </w:tc>
      </w:tr>
    </w:tbl>
    <w:p w14:paraId="06EB5E9F" w14:textId="77777777" w:rsidR="005074F7" w:rsidRDefault="005074F7">
      <w:pPr>
        <w:spacing w:after="80"/>
        <w:jc w:val="both"/>
      </w:pPr>
    </w:p>
    <w:p w14:paraId="0E999BA2" w14:textId="77777777" w:rsidR="005074F7" w:rsidRDefault="00000000">
      <w:pPr>
        <w:spacing w:after="40"/>
      </w:pPr>
      <w:r>
        <w:rPr>
          <w:b/>
          <w:bCs/>
        </w:rPr>
        <w:t>1. Установленные факты (по контрольным вопросам)</w:t>
      </w:r>
    </w:p>
    <w:p w14:paraId="35F44D39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78436676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4CBEA624" w14:textId="77777777" w:rsidR="005074F7" w:rsidRDefault="00000000">
      <w:pPr>
        <w:spacing w:after="40"/>
      </w:pPr>
      <w:r>
        <w:rPr>
          <w:b/>
          <w:bCs/>
        </w:rPr>
        <w:t>2. Анализ</w:t>
      </w:r>
    </w:p>
    <w:p w14:paraId="48F894DC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03739757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048188CD" w14:textId="77777777" w:rsidR="005074F7" w:rsidRDefault="00000000">
      <w:pPr>
        <w:spacing w:after="40"/>
      </w:pPr>
      <w:r>
        <w:rPr>
          <w:b/>
          <w:bCs/>
        </w:rPr>
        <w:t>3. Подтверждённые положительные результаты</w:t>
      </w:r>
    </w:p>
    <w:p w14:paraId="7869C9AE" w14:textId="77777777" w:rsidR="005074F7" w:rsidRDefault="00000000">
      <w:pPr>
        <w:pBdr>
          <w:bottom w:val="single" w:sz="4" w:space="1" w:color="7F7F7F"/>
        </w:pBdr>
        <w:spacing w:after="200"/>
      </w:pPr>
      <w:r>
        <w:lastRenderedPageBreak/>
        <w:t xml:space="preserve"> </w:t>
      </w:r>
    </w:p>
    <w:p w14:paraId="0D6B14AC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6004B2B8" w14:textId="77777777" w:rsidR="005074F7" w:rsidRDefault="00000000">
      <w:pPr>
        <w:spacing w:after="40"/>
      </w:pPr>
      <w:r>
        <w:rPr>
          <w:b/>
          <w:bCs/>
        </w:rPr>
        <w:t>4. Выявленные затруднения</w:t>
      </w:r>
    </w:p>
    <w:p w14:paraId="2F492B70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2514456D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15B822FE" w14:textId="77777777" w:rsidR="005074F7" w:rsidRDefault="00000000">
      <w:pPr>
        <w:spacing w:after="40"/>
      </w:pPr>
      <w:r>
        <w:rPr>
          <w:b/>
          <w:bCs/>
        </w:rPr>
        <w:t>5. Обоснованные выводы</w:t>
      </w:r>
    </w:p>
    <w:p w14:paraId="54232D2F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648945C7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0146DE1B" w14:textId="77777777" w:rsidR="005074F7" w:rsidRDefault="00000000">
      <w:pPr>
        <w:spacing w:after="40"/>
      </w:pPr>
      <w:r>
        <w:rPr>
          <w:b/>
          <w:bCs/>
        </w:rPr>
        <w:t>6. Практические рекомендации</w:t>
      </w:r>
    </w:p>
    <w:p w14:paraId="16C35A1F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5F652676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468161FC" w14:textId="77777777" w:rsidR="005074F7" w:rsidRDefault="00000000">
      <w:pPr>
        <w:spacing w:after="40"/>
      </w:pPr>
      <w:r>
        <w:rPr>
          <w:b/>
          <w:bCs/>
        </w:rPr>
        <w:t>7. Предложения по дальнейшим действиям</w:t>
      </w:r>
    </w:p>
    <w:p w14:paraId="6C98CBEC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3CD41299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2EDA46C8" w14:textId="77777777" w:rsidR="005074F7" w:rsidRDefault="00000000">
      <w:pPr>
        <w:spacing w:before="120" w:after="120"/>
      </w:pPr>
      <w:r>
        <w:t>Справку составил __________</w:t>
      </w:r>
      <w:r>
        <w:rPr>
          <w:i/>
          <w:iCs/>
        </w:rPr>
        <w:t xml:space="preserve"> / </w:t>
      </w:r>
      <w:r>
        <w:t>________</w:t>
      </w:r>
      <w:r>
        <w:rPr>
          <w:i/>
          <w:iCs/>
        </w:rPr>
        <w:t xml:space="preserve"> /   Ознакомлены </w:t>
      </w:r>
      <w:r>
        <w:t>________</w:t>
      </w:r>
      <w:r>
        <w:rPr>
          <w:i/>
          <w:iCs/>
        </w:rPr>
        <w:t xml:space="preserve">   Резолюция заведующего </w:t>
      </w:r>
      <w:r>
        <w:t>__________</w:t>
      </w:r>
    </w:p>
    <w:p w14:paraId="06DA4046" w14:textId="77777777" w:rsidR="005074F7" w:rsidRDefault="00000000">
      <w:pPr>
        <w:pStyle w:val="2"/>
        <w:keepLines/>
        <w:pageBreakBefore/>
      </w:pPr>
      <w:bookmarkStart w:id="10" w:name="_Toc244842815"/>
      <w:r>
        <w:lastRenderedPageBreak/>
        <w:t>ВК-25. Итоговая аналитическая справка</w:t>
      </w:r>
      <w:bookmarkEnd w:id="10"/>
    </w:p>
    <w:p w14:paraId="7DE07A31" w14:textId="77777777" w:rsidR="005074F7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8"/>
        <w:gridCol w:w="3280"/>
        <w:gridCol w:w="1452"/>
        <w:gridCol w:w="3285"/>
      </w:tblGrid>
      <w:tr w:rsidR="005074F7" w14:paraId="76DFE496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BCB5E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9BC5A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ВК-25. Итоговая аналитическая справка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F94904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72F9A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Итоги решения годовых задач и исполнения решений</w:t>
            </w:r>
          </w:p>
        </w:tc>
      </w:tr>
      <w:tr w:rsidR="005074F7" w14:paraId="1B88CA4C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5150C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9550C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Предусматривается локальными документами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49357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9404C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Заместитель заведующего</w:t>
            </w:r>
          </w:p>
        </w:tc>
      </w:tr>
      <w:tr w:rsidR="005074F7" w14:paraId="1B83E3C0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C5847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77FF0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ЛНА; годовой план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7EBC8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1367D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Ежегодно</w:t>
            </w:r>
          </w:p>
        </w:tc>
      </w:tr>
      <w:tr w:rsidR="005074F7" w14:paraId="4F06A3EB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C4F03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40B2B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Справки года, реестр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15FC6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813CC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Годовой план следующего года</w:t>
            </w:r>
          </w:p>
        </w:tc>
      </w:tr>
      <w:tr w:rsidR="005074F7" w14:paraId="58FCD126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CB5C9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ABEE1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DA9F88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270BC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5074F7" w14:paraId="30E2523F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F08D8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731F8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8D7EF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4DC74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Если итоги включены в анализ годового плана ДОО</w:t>
            </w:r>
          </w:p>
        </w:tc>
      </w:tr>
    </w:tbl>
    <w:p w14:paraId="757A0CDB" w14:textId="77777777" w:rsidR="005074F7" w:rsidRDefault="005074F7">
      <w:pPr>
        <w:spacing w:after="80"/>
        <w:jc w:val="both"/>
      </w:pPr>
    </w:p>
    <w:p w14:paraId="664C22D2" w14:textId="77777777" w:rsidR="005074F7" w:rsidRDefault="00000000">
      <w:pPr>
        <w:spacing w:after="40"/>
      </w:pPr>
      <w:r>
        <w:rPr>
          <w:b/>
          <w:bCs/>
        </w:rPr>
        <w:t>Форма</w:t>
      </w:r>
    </w:p>
    <w:p w14:paraId="11E0B679" w14:textId="77777777" w:rsidR="005074F7" w:rsidRDefault="00000000">
      <w:pPr>
        <w:jc w:val="center"/>
      </w:pPr>
      <w:r>
        <w:rPr>
          <w:b/>
          <w:bCs/>
        </w:rPr>
        <w:t>ИТОГОВАЯ АНАЛИТИЧЕСКАЯ СПРАВКА</w:t>
      </w:r>
    </w:p>
    <w:p w14:paraId="74C4EDCF" w14:textId="77777777" w:rsidR="005074F7" w:rsidRDefault="00000000">
      <w:pPr>
        <w:spacing w:after="80"/>
        <w:jc w:val="center"/>
      </w:pPr>
      <w:r>
        <w:t>«______________________________________»</w:t>
      </w:r>
    </w:p>
    <w:p w14:paraId="41E424B2" w14:textId="77777777" w:rsidR="005074F7" w:rsidRDefault="00000000">
      <w:pPr>
        <w:spacing w:after="120"/>
      </w:pPr>
      <w:r>
        <w:t>№ АС-__</w:t>
      </w:r>
      <w:r>
        <w:rPr>
          <w:i/>
          <w:iCs/>
        </w:rPr>
        <w:t xml:space="preserve">     от «</w:t>
      </w:r>
      <w:r>
        <w:t>_» ________</w:t>
      </w:r>
      <w:r>
        <w:rPr>
          <w:i/>
          <w:iCs/>
        </w:rPr>
        <w:t xml:space="preserve"> 20</w:t>
      </w:r>
      <w:r>
        <w:t>_ г.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5074F7" w14:paraId="3D980689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609C4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59156E" w14:textId="77777777" w:rsidR="005074F7" w:rsidRDefault="005074F7">
            <w:pPr>
              <w:spacing w:after="40" w:line="252" w:lineRule="auto"/>
            </w:pPr>
          </w:p>
        </w:tc>
      </w:tr>
      <w:tr w:rsidR="005074F7" w14:paraId="7E86002E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3F8CF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1089DE" w14:textId="77777777" w:rsidR="005074F7" w:rsidRDefault="005074F7">
            <w:pPr>
              <w:spacing w:after="40" w:line="252" w:lineRule="auto"/>
            </w:pPr>
          </w:p>
        </w:tc>
      </w:tr>
      <w:tr w:rsidR="005074F7" w14:paraId="1047066E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C1F2B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Анализируемый период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889EF6" w14:textId="77777777" w:rsidR="005074F7" w:rsidRDefault="005074F7">
            <w:pPr>
              <w:spacing w:after="40" w:line="252" w:lineRule="auto"/>
            </w:pPr>
          </w:p>
        </w:tc>
      </w:tr>
      <w:tr w:rsidR="005074F7" w14:paraId="5A71F7FE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CE733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27DDB9" w14:textId="77777777" w:rsidR="005074F7" w:rsidRDefault="005074F7">
            <w:pPr>
              <w:spacing w:after="40" w:line="252" w:lineRule="auto"/>
            </w:pPr>
          </w:p>
        </w:tc>
      </w:tr>
      <w:tr w:rsidR="005074F7" w14:paraId="4A64C377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43B9C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3B7782" w14:textId="77777777" w:rsidR="005074F7" w:rsidRDefault="005074F7">
            <w:pPr>
              <w:spacing w:after="40" w:line="252" w:lineRule="auto"/>
            </w:pPr>
          </w:p>
        </w:tc>
      </w:tr>
    </w:tbl>
    <w:p w14:paraId="16AB9535" w14:textId="77777777" w:rsidR="005074F7" w:rsidRDefault="005074F7">
      <w:pPr>
        <w:spacing w:after="80"/>
        <w:jc w:val="both"/>
      </w:pPr>
    </w:p>
    <w:p w14:paraId="4F87D816" w14:textId="77777777" w:rsidR="005074F7" w:rsidRDefault="00000000">
      <w:pPr>
        <w:spacing w:after="40"/>
      </w:pPr>
      <w:r>
        <w:rPr>
          <w:b/>
          <w:bCs/>
        </w:rPr>
        <w:t>1. Выполнение плана внутреннего контроля</w:t>
      </w:r>
    </w:p>
    <w:p w14:paraId="2979A8EC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3B5232E9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5B77F1EE" w14:textId="77777777" w:rsidR="005074F7" w:rsidRDefault="00000000">
      <w:pPr>
        <w:spacing w:after="40"/>
      </w:pPr>
      <w:r>
        <w:rPr>
          <w:b/>
          <w:bCs/>
        </w:rPr>
        <w:t>2. Результаты по годовым задачам</w:t>
      </w:r>
    </w:p>
    <w:p w14:paraId="238916C6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5D3B5F34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49C02D59" w14:textId="77777777" w:rsidR="005074F7" w:rsidRDefault="00000000">
      <w:pPr>
        <w:spacing w:after="40"/>
      </w:pPr>
      <w:r>
        <w:rPr>
          <w:b/>
          <w:bCs/>
        </w:rPr>
        <w:t>3. Исполнение решений</w:t>
      </w:r>
    </w:p>
    <w:p w14:paraId="6C9898E7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352ED380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60749975" w14:textId="77777777" w:rsidR="005074F7" w:rsidRDefault="00000000">
      <w:pPr>
        <w:spacing w:after="40"/>
      </w:pPr>
      <w:r>
        <w:rPr>
          <w:b/>
          <w:bCs/>
        </w:rPr>
        <w:lastRenderedPageBreak/>
        <w:t>4. Положительные результаты</w:t>
      </w:r>
    </w:p>
    <w:p w14:paraId="7430140A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737DAB1B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371A252B" w14:textId="77777777" w:rsidR="005074F7" w:rsidRDefault="00000000">
      <w:pPr>
        <w:spacing w:after="40"/>
      </w:pPr>
      <w:r>
        <w:rPr>
          <w:b/>
          <w:bCs/>
        </w:rPr>
        <w:t>5. Нерешённые задачи</w:t>
      </w:r>
    </w:p>
    <w:p w14:paraId="0110ADEE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77ED25A0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5FC964BC" w14:textId="77777777" w:rsidR="005074F7" w:rsidRDefault="00000000">
      <w:pPr>
        <w:spacing w:after="40"/>
      </w:pPr>
      <w:r>
        <w:rPr>
          <w:b/>
          <w:bCs/>
        </w:rPr>
        <w:t>6. Возможные причины затруднений</w:t>
      </w:r>
    </w:p>
    <w:p w14:paraId="4C2A5E2E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106BFB68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19987F74" w14:textId="77777777" w:rsidR="005074F7" w:rsidRDefault="00000000">
      <w:pPr>
        <w:spacing w:after="40"/>
      </w:pPr>
      <w:r>
        <w:rPr>
          <w:b/>
          <w:bCs/>
        </w:rPr>
        <w:t>7. Выводы</w:t>
      </w:r>
    </w:p>
    <w:p w14:paraId="0A5E413D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5CF96832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671F385A" w14:textId="77777777" w:rsidR="005074F7" w:rsidRDefault="00000000">
      <w:pPr>
        <w:spacing w:after="40"/>
      </w:pPr>
      <w:r>
        <w:rPr>
          <w:b/>
          <w:bCs/>
        </w:rPr>
        <w:t>8. Предложения на следующий учебный год</w:t>
      </w:r>
    </w:p>
    <w:p w14:paraId="33C1CE01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2D08D920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477E7585" w14:textId="77777777" w:rsidR="005074F7" w:rsidRDefault="00000000">
      <w:pPr>
        <w:spacing w:before="120" w:after="120"/>
      </w:pPr>
      <w:r>
        <w:t>Справку составил __________</w:t>
      </w:r>
      <w:r>
        <w:rPr>
          <w:i/>
          <w:iCs/>
        </w:rPr>
        <w:t xml:space="preserve"> / </w:t>
      </w:r>
      <w:r>
        <w:t>________</w:t>
      </w:r>
      <w:r>
        <w:rPr>
          <w:i/>
          <w:iCs/>
        </w:rPr>
        <w:t xml:space="preserve"> /   Ознакомлены </w:t>
      </w:r>
      <w:r>
        <w:t>________</w:t>
      </w:r>
      <w:r>
        <w:rPr>
          <w:i/>
          <w:iCs/>
        </w:rPr>
        <w:t xml:space="preserve">   Резолюция заведующего </w:t>
      </w:r>
      <w:r>
        <w:t>__________</w:t>
      </w:r>
    </w:p>
    <w:p w14:paraId="596F4170" w14:textId="77777777" w:rsidR="005074F7" w:rsidRDefault="00000000">
      <w:pPr>
        <w:pStyle w:val="2"/>
        <w:keepLines/>
        <w:pageBreakBefore/>
      </w:pPr>
      <w:bookmarkStart w:id="11" w:name="_Toc244842816"/>
      <w:r>
        <w:lastRenderedPageBreak/>
        <w:t>ВК-26. Справка повторного контроля</w:t>
      </w:r>
      <w:bookmarkEnd w:id="11"/>
    </w:p>
    <w:p w14:paraId="1C2E4287" w14:textId="77777777" w:rsidR="005074F7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8"/>
        <w:gridCol w:w="3280"/>
        <w:gridCol w:w="1452"/>
        <w:gridCol w:w="3285"/>
      </w:tblGrid>
      <w:tr w:rsidR="005074F7" w14:paraId="2F905D3E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BAEA8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C4A47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ВК-26. Справка повторного контроля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E7795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2723A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Сравнение исходных и новых фактов, уровни изменения</w:t>
            </w:r>
          </w:p>
        </w:tc>
      </w:tr>
      <w:tr w:rsidR="005074F7" w14:paraId="2B166674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55F29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49116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Предусматривается локальными документами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2D883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D0749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проводившее контроль</w:t>
            </w:r>
          </w:p>
        </w:tc>
      </w:tr>
      <w:tr w:rsidR="005074F7" w14:paraId="2F7C33E3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654BA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13310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Решение по итогам контроля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4C0B8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63A9F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решению</w:t>
            </w:r>
          </w:p>
        </w:tc>
      </w:tr>
      <w:tr w:rsidR="005074F7" w14:paraId="77399481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DF460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8F88E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ВК-33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8530B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AA819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ВК-29</w:t>
            </w:r>
          </w:p>
        </w:tc>
      </w:tr>
      <w:tr w:rsidR="005074F7" w14:paraId="1CBDC39D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030A3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AC4C8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Сведения о детях не вносятся. Коды или Ф. И. О. работников — персональные данные работников; обрабатываются в связи с трудовыми отношениями, в объёме, необходимом для цели контроля.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00C1D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18428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5074F7" w14:paraId="790ECDE1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060DE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50A67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0F28F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A3E18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</w:tbl>
    <w:p w14:paraId="47FD1D89" w14:textId="77777777" w:rsidR="005074F7" w:rsidRDefault="005074F7">
      <w:pPr>
        <w:spacing w:after="80"/>
        <w:jc w:val="both"/>
      </w:pPr>
    </w:p>
    <w:p w14:paraId="5462E0B8" w14:textId="77777777" w:rsidR="005074F7" w:rsidRDefault="00000000">
      <w:pPr>
        <w:spacing w:after="40"/>
      </w:pPr>
      <w:r>
        <w:rPr>
          <w:b/>
          <w:bCs/>
        </w:rPr>
        <w:t>Форма</w:t>
      </w:r>
    </w:p>
    <w:p w14:paraId="7053C569" w14:textId="77777777" w:rsidR="005074F7" w:rsidRDefault="00000000">
      <w:pPr>
        <w:jc w:val="center"/>
      </w:pPr>
      <w:r>
        <w:rPr>
          <w:b/>
          <w:bCs/>
        </w:rPr>
        <w:t>СПРАВКА ПО РЕЗУЛЬТАТАМ ПОВТОРНОГО КОНТРОЛЯ</w:t>
      </w:r>
    </w:p>
    <w:p w14:paraId="58C953CA" w14:textId="77777777" w:rsidR="005074F7" w:rsidRDefault="00000000">
      <w:pPr>
        <w:spacing w:after="80"/>
        <w:jc w:val="center"/>
      </w:pPr>
      <w:r>
        <w:t>«______________________________________»</w:t>
      </w:r>
    </w:p>
    <w:p w14:paraId="3EA055F5" w14:textId="77777777" w:rsidR="005074F7" w:rsidRDefault="00000000">
      <w:pPr>
        <w:spacing w:after="120"/>
      </w:pPr>
      <w:r>
        <w:t>№ АС-__</w:t>
      </w:r>
      <w:r>
        <w:rPr>
          <w:i/>
          <w:iCs/>
        </w:rPr>
        <w:t xml:space="preserve">     от «</w:t>
      </w:r>
      <w:r>
        <w:t>_» ________</w:t>
      </w:r>
      <w:r>
        <w:rPr>
          <w:i/>
          <w:iCs/>
        </w:rPr>
        <w:t xml:space="preserve"> 20</w:t>
      </w:r>
      <w:r>
        <w:t>_ г.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6549"/>
      </w:tblGrid>
      <w:tr w:rsidR="005074F7" w14:paraId="07BFED4C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0E6F3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 (решение)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CDA1AB" w14:textId="77777777" w:rsidR="005074F7" w:rsidRDefault="005074F7">
            <w:pPr>
              <w:spacing w:after="40" w:line="252" w:lineRule="auto"/>
            </w:pPr>
          </w:p>
        </w:tc>
      </w:tr>
      <w:tr w:rsidR="005074F7" w14:paraId="612AD43F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FF3DB8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Исходная проверка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EFB621" w14:textId="77777777" w:rsidR="005074F7" w:rsidRDefault="005074F7">
            <w:pPr>
              <w:spacing w:after="40" w:line="252" w:lineRule="auto"/>
            </w:pPr>
          </w:p>
        </w:tc>
      </w:tr>
      <w:tr w:rsidR="005074F7" w14:paraId="36933258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1D60E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1C87D1" w14:textId="77777777" w:rsidR="005074F7" w:rsidRDefault="005074F7">
            <w:pPr>
              <w:spacing w:after="40" w:line="252" w:lineRule="auto"/>
            </w:pPr>
          </w:p>
        </w:tc>
      </w:tr>
      <w:tr w:rsidR="005074F7" w14:paraId="7ACBF176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FF368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DAD938" w14:textId="77777777" w:rsidR="005074F7" w:rsidRDefault="005074F7">
            <w:pPr>
              <w:spacing w:after="40" w:line="252" w:lineRule="auto"/>
            </w:pPr>
          </w:p>
        </w:tc>
      </w:tr>
      <w:tr w:rsidR="005074F7" w14:paraId="62BE5859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FB3DF0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842CFA" w14:textId="77777777" w:rsidR="005074F7" w:rsidRDefault="005074F7">
            <w:pPr>
              <w:spacing w:after="40" w:line="252" w:lineRule="auto"/>
            </w:pPr>
          </w:p>
        </w:tc>
      </w:tr>
      <w:tr w:rsidR="005074F7" w14:paraId="0D94A289" w14:textId="77777777">
        <w:tblPrEx>
          <w:tblCellMar>
            <w:top w:w="0" w:type="dxa"/>
            <w:bottom w:w="0" w:type="dxa"/>
          </w:tblCellMar>
        </w:tblPrEx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502CE4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</w:t>
            </w:r>
          </w:p>
        </w:tc>
        <w:tc>
          <w:tcPr>
            <w:tcW w:w="65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D70983" w14:textId="77777777" w:rsidR="005074F7" w:rsidRDefault="005074F7">
            <w:pPr>
              <w:spacing w:after="40" w:line="252" w:lineRule="auto"/>
            </w:pPr>
          </w:p>
        </w:tc>
      </w:tr>
    </w:tbl>
    <w:p w14:paraId="1A2C213D" w14:textId="77777777" w:rsidR="005074F7" w:rsidRDefault="005074F7">
      <w:pPr>
        <w:spacing w:after="80"/>
        <w:jc w:val="both"/>
      </w:pPr>
    </w:p>
    <w:p w14:paraId="2A03CEDE" w14:textId="77777777" w:rsidR="005074F7" w:rsidRDefault="00000000">
      <w:pPr>
        <w:spacing w:after="40"/>
      </w:pPr>
      <w:r>
        <w:rPr>
          <w:b/>
          <w:bCs/>
        </w:rPr>
        <w:t>1. Исходные факты</w:t>
      </w:r>
    </w:p>
    <w:p w14:paraId="6F23ECD8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5041FE46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0EC49B2D" w14:textId="77777777" w:rsidR="005074F7" w:rsidRDefault="00000000">
      <w:pPr>
        <w:spacing w:after="40"/>
      </w:pPr>
      <w:r>
        <w:rPr>
          <w:b/>
          <w:bCs/>
        </w:rPr>
        <w:t>2. Результаты по уровням изменения</w:t>
      </w:r>
    </w:p>
    <w:p w14:paraId="2781B55C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3617641D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3A687045" w14:textId="77777777" w:rsidR="005074F7" w:rsidRDefault="00000000">
      <w:pPr>
        <w:spacing w:after="40"/>
      </w:pPr>
      <w:r>
        <w:rPr>
          <w:b/>
          <w:bCs/>
        </w:rPr>
        <w:t>3. Сопоставление с исходной проверкой</w:t>
      </w:r>
    </w:p>
    <w:p w14:paraId="53A7E8B2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6B96E880" w14:textId="77777777" w:rsidR="005074F7" w:rsidRDefault="00000000">
      <w:pPr>
        <w:pBdr>
          <w:bottom w:val="single" w:sz="4" w:space="1" w:color="7F7F7F"/>
        </w:pBdr>
        <w:spacing w:after="200"/>
      </w:pPr>
      <w:r>
        <w:lastRenderedPageBreak/>
        <w:t xml:space="preserve"> </w:t>
      </w:r>
    </w:p>
    <w:p w14:paraId="17626FA9" w14:textId="77777777" w:rsidR="005074F7" w:rsidRDefault="00000000">
      <w:pPr>
        <w:spacing w:after="40"/>
      </w:pPr>
      <w:r>
        <w:rPr>
          <w:b/>
          <w:bCs/>
        </w:rPr>
        <w:t>4. Итоговый вывод</w:t>
      </w:r>
    </w:p>
    <w:p w14:paraId="3662754C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7A3AA259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367323F3" w14:textId="77777777" w:rsidR="005074F7" w:rsidRDefault="00000000">
      <w:pPr>
        <w:spacing w:after="40"/>
      </w:pPr>
      <w:r>
        <w:rPr>
          <w:b/>
          <w:bCs/>
        </w:rPr>
        <w:t>5. Дальнейшие действия</w:t>
      </w:r>
    </w:p>
    <w:p w14:paraId="7A36DF3D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261F2FAE" w14:textId="77777777" w:rsidR="005074F7" w:rsidRDefault="00000000">
      <w:pPr>
        <w:pBdr>
          <w:bottom w:val="single" w:sz="4" w:space="1" w:color="7F7F7F"/>
        </w:pBdr>
        <w:spacing w:after="200"/>
      </w:pPr>
      <w:r>
        <w:t xml:space="preserve"> </w:t>
      </w:r>
    </w:p>
    <w:p w14:paraId="1574FE41" w14:textId="77777777" w:rsidR="005074F7" w:rsidRDefault="00000000">
      <w:pPr>
        <w:spacing w:before="120" w:after="120"/>
      </w:pPr>
      <w:r>
        <w:t>Справку составил __________</w:t>
      </w:r>
      <w:r>
        <w:rPr>
          <w:i/>
          <w:iCs/>
        </w:rPr>
        <w:t xml:space="preserve"> / </w:t>
      </w:r>
      <w:r>
        <w:t>________</w:t>
      </w:r>
      <w:r>
        <w:rPr>
          <w:i/>
          <w:iCs/>
        </w:rPr>
        <w:t xml:space="preserve"> /   Ознакомлены </w:t>
      </w:r>
      <w:r>
        <w:t>________</w:t>
      </w:r>
      <w:r>
        <w:rPr>
          <w:i/>
          <w:iCs/>
        </w:rPr>
        <w:t xml:space="preserve">   Резолюция заведующего </w:t>
      </w:r>
      <w:r>
        <w:t>__________</w:t>
      </w:r>
    </w:p>
    <w:p w14:paraId="444AC780" w14:textId="77777777" w:rsidR="005074F7" w:rsidRDefault="005074F7">
      <w:pPr>
        <w:sectPr w:rsidR="005074F7">
          <w:footerReference w:type="default" r:id="rId10"/>
          <w:footerReference w:type="first" r:id="rId11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03D442B5" w14:textId="77777777" w:rsidR="005074F7" w:rsidRDefault="00000000">
      <w:pPr>
        <w:pStyle w:val="1"/>
        <w:keepLines/>
      </w:pPr>
      <w:bookmarkStart w:id="12" w:name="_Toc244842817"/>
      <w:r>
        <w:lastRenderedPageBreak/>
        <w:t>4. Заполненные справки (11 образцов)</w:t>
      </w:r>
      <w:bookmarkEnd w:id="12"/>
    </w:p>
    <w:p w14:paraId="010FDEFE" w14:textId="77777777" w:rsidR="005074F7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5"/>
        <w:gridCol w:w="1401"/>
        <w:gridCol w:w="1469"/>
        <w:gridCol w:w="4272"/>
        <w:gridCol w:w="1258"/>
      </w:tblGrid>
      <w:tr w:rsidR="005074F7" w14:paraId="2B96D6A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EA6374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Справка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F6474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19A146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Вид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4CC788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Тема</w:t>
            </w:r>
          </w:p>
        </w:tc>
        <w:tc>
          <w:tcPr>
            <w:tcW w:w="13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8F82B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Полный цикл</w:t>
            </w:r>
          </w:p>
        </w:tc>
      </w:tr>
      <w:tr w:rsidR="005074F7" w14:paraId="15C2E257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B5067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АС-02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C6594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КТ-02</w:t>
            </w:r>
          </w:p>
        </w:tc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5CB6C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оперативная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DD38B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Организация самостоятельной деятельности детей в утренний период</w:t>
            </w:r>
          </w:p>
        </w:tc>
        <w:tc>
          <w:tcPr>
            <w:tcW w:w="13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D60D2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5</w:t>
            </w:r>
          </w:p>
        </w:tc>
      </w:tr>
      <w:tr w:rsidR="005074F7" w14:paraId="525751EA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71E94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АС-03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0F92E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КТ-03</w:t>
            </w:r>
          </w:p>
        </w:tc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8270D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оперативная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30D82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Доступность игровых материалов</w:t>
            </w:r>
          </w:p>
        </w:tc>
        <w:tc>
          <w:tcPr>
            <w:tcW w:w="13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E1326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5</w:t>
            </w:r>
          </w:p>
        </w:tc>
      </w:tr>
      <w:tr w:rsidR="005074F7" w14:paraId="4A3AE4F5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EE563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АС-04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6DB45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КТ-04</w:t>
            </w:r>
          </w:p>
        </w:tc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ACA1A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оперативная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C2966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Организация двигательной активности на прогулке</w:t>
            </w:r>
          </w:p>
        </w:tc>
        <w:tc>
          <w:tcPr>
            <w:tcW w:w="13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0FD3B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5</w:t>
            </w:r>
          </w:p>
        </w:tc>
      </w:tr>
      <w:tr w:rsidR="005074F7" w14:paraId="1ECC93BD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6E690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АС-05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C07CE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КТ-05</w:t>
            </w:r>
          </w:p>
        </w:tc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845C5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тематическая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D77F2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Организация игровой деятельности и поддержка детской инициативы</w:t>
            </w:r>
          </w:p>
        </w:tc>
        <w:tc>
          <w:tcPr>
            <w:tcW w:w="13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36A7B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</w:t>
            </w:r>
          </w:p>
        </w:tc>
      </w:tr>
      <w:tr w:rsidR="005074F7" w14:paraId="6858A80A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4C6A2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АС-08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90AE8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КТ-08</w:t>
            </w:r>
          </w:p>
        </w:tc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8588B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тематическая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DB2D3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Речевое развитие дошкольников: организация образовательной среды и педагогического взаимодействия</w:t>
            </w:r>
          </w:p>
        </w:tc>
        <w:tc>
          <w:tcPr>
            <w:tcW w:w="13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63B66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</w:t>
            </w:r>
          </w:p>
        </w:tc>
      </w:tr>
      <w:tr w:rsidR="005074F7" w14:paraId="46E233AB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336AB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АС-12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90C0B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КТ-12</w:t>
            </w:r>
          </w:p>
        </w:tc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3E4A6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тематическая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BA33E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Развивающая предметно-пространственная среда: доступность, вариативность и самостоятельная деятельность детей</w:t>
            </w:r>
          </w:p>
        </w:tc>
        <w:tc>
          <w:tcPr>
            <w:tcW w:w="13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660BD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</w:t>
            </w:r>
          </w:p>
        </w:tc>
      </w:tr>
      <w:tr w:rsidR="005074F7" w14:paraId="1118F761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E4EFC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АС-14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D06CA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КТ-14</w:t>
            </w:r>
          </w:p>
        </w:tc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E5332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тематическая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E791D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Физическое развитие и организация двигательной активности дошкольников</w:t>
            </w:r>
          </w:p>
        </w:tc>
        <w:tc>
          <w:tcPr>
            <w:tcW w:w="13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D2D3E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6</w:t>
            </w:r>
          </w:p>
        </w:tc>
      </w:tr>
      <w:tr w:rsidR="005074F7" w14:paraId="07182D8B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D6F46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АС-17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6B7ED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КТ-17</w:t>
            </w:r>
          </w:p>
        </w:tc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EDF35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итоговая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9E414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Итоговый контроль выполнения задач образовательной деятельности ДОО за 2026/2027 учебный год</w:t>
            </w:r>
          </w:p>
        </w:tc>
        <w:tc>
          <w:tcPr>
            <w:tcW w:w="13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3A27D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</w:t>
            </w:r>
          </w:p>
        </w:tc>
      </w:tr>
      <w:tr w:rsidR="005074F7" w14:paraId="7BE335BA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97E25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АС-09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D23FC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КТ-09</w:t>
            </w:r>
          </w:p>
        </w:tc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E6776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повторная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7FCC3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Повторный контроль: изменения в организации игровой среды и времени свободной игры</w:t>
            </w:r>
          </w:p>
        </w:tc>
        <w:tc>
          <w:tcPr>
            <w:tcW w:w="13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C92D7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</w:t>
            </w:r>
          </w:p>
        </w:tc>
      </w:tr>
      <w:tr w:rsidR="005074F7" w14:paraId="682B7A1F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91239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АС-15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1058C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КТ-15</w:t>
            </w:r>
          </w:p>
        </w:tc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2A0E0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повторная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69E11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Повторный контроль: результативность изменений развивающей предметно-пространственной среды</w:t>
            </w:r>
          </w:p>
        </w:tc>
        <w:tc>
          <w:tcPr>
            <w:tcW w:w="13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EC029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</w:t>
            </w:r>
          </w:p>
        </w:tc>
      </w:tr>
      <w:tr w:rsidR="005074F7" w14:paraId="3026A0D0" w14:textId="77777777">
        <w:tblPrEx>
          <w:tblCellMar>
            <w:top w:w="0" w:type="dxa"/>
            <w:bottom w:w="0" w:type="dxa"/>
          </w:tblCellMar>
        </w:tblPrEx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F8E45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АС-18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5D62E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КТ-18</w:t>
            </w:r>
          </w:p>
        </w:tc>
        <w:tc>
          <w:tcPr>
            <w:tcW w:w="149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A73A3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повторная</w:t>
            </w:r>
          </w:p>
        </w:tc>
        <w:tc>
          <w:tcPr>
            <w:tcW w:w="46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70255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Повторный контроль: изменения в организации двигательной активности</w:t>
            </w:r>
          </w:p>
        </w:tc>
        <w:tc>
          <w:tcPr>
            <w:tcW w:w="131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56708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файл 7</w:t>
            </w:r>
          </w:p>
        </w:tc>
      </w:tr>
    </w:tbl>
    <w:p w14:paraId="54F41BE2" w14:textId="77777777" w:rsidR="005074F7" w:rsidRDefault="005074F7">
      <w:pPr>
        <w:spacing w:after="80"/>
        <w:jc w:val="both"/>
      </w:pPr>
    </w:p>
    <w:p w14:paraId="33DEA284" w14:textId="77777777" w:rsidR="005074F7" w:rsidRDefault="00000000">
      <w:pPr>
        <w:pStyle w:val="2"/>
        <w:keepLines/>
        <w:pageBreakBefore/>
      </w:pPr>
      <w:bookmarkStart w:id="13" w:name="_Toc244842818"/>
      <w:r>
        <w:lastRenderedPageBreak/>
        <w:t>АС-02. Организация самостоятельной деятельности детей в утренний период</w:t>
      </w:r>
      <w:bookmarkEnd w:id="13"/>
    </w:p>
    <w:p w14:paraId="7F0D6DA1" w14:textId="77777777" w:rsidR="005074F7" w:rsidRDefault="00000000">
      <w:pPr>
        <w:jc w:val="center"/>
      </w:pPr>
      <w:r>
        <w:rPr>
          <w:b/>
          <w:bCs/>
        </w:rPr>
        <w:t>СПРАВКА ПО РЕЗУЛЬТАТАМ ОПЕРАТИВНОГО КОНТРОЛЯ</w:t>
      </w:r>
    </w:p>
    <w:p w14:paraId="4133A4DC" w14:textId="77777777" w:rsidR="005074F7" w:rsidRDefault="00000000">
      <w:pPr>
        <w:spacing w:after="80"/>
        <w:jc w:val="center"/>
      </w:pPr>
      <w:r>
        <w:t>«Организация самостоятельной деятельности детей в утренний период»</w:t>
      </w:r>
    </w:p>
    <w:p w14:paraId="754870FF" w14:textId="77777777" w:rsidR="005074F7" w:rsidRDefault="00000000">
      <w:pPr>
        <w:spacing w:after="120"/>
      </w:pPr>
      <w:r>
        <w:t>№ АС-02     от 20.10.2026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22878EE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23E81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Тема и 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8C7594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Организация самостоятельной деятельности детей в утренний период. План внутреннего контроля на 2026/2027 учебный год (КТ-02); программа ПР-02.</w:t>
            </w:r>
          </w:p>
        </w:tc>
      </w:tr>
      <w:tr w:rsidR="005074F7" w14:paraId="56574FA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81E91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D8FC64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условия для самостоятельной деятельности детей в период утреннего приёма.</w:t>
            </w:r>
          </w:p>
        </w:tc>
      </w:tr>
      <w:tr w:rsidR="005074F7" w14:paraId="09635C8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97DD3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0F34A4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12—16.10.2026</w:t>
            </w:r>
          </w:p>
        </w:tc>
      </w:tr>
      <w:tr w:rsidR="005074F7" w14:paraId="2408C8B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E0B46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75B0B5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Наблюдение с хронометражем, беседы с воспитателями.</w:t>
            </w:r>
          </w:p>
        </w:tc>
      </w:tr>
      <w:tr w:rsidR="005074F7" w14:paraId="0143028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0856A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F19737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 группы, 4 наблюдения по 50 мин, 4 беседы. Карта КФ-02.</w:t>
            </w:r>
          </w:p>
        </w:tc>
      </w:tr>
    </w:tbl>
    <w:p w14:paraId="02C5E672" w14:textId="77777777" w:rsidR="005074F7" w:rsidRDefault="005074F7">
      <w:pPr>
        <w:spacing w:after="80"/>
        <w:jc w:val="both"/>
      </w:pPr>
    </w:p>
    <w:p w14:paraId="7D264342" w14:textId="77777777" w:rsidR="005074F7" w:rsidRDefault="00000000">
      <w:pPr>
        <w:spacing w:after="60"/>
      </w:pPr>
      <w:r>
        <w:rPr>
          <w:b/>
          <w:bCs/>
        </w:rPr>
        <w:t>1. Установленные факты</w:t>
      </w:r>
    </w:p>
    <w:p w14:paraId="3FEF27E2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В обеих группах в период приёма доступны 4 вида материалов для самостоятельной деятельности (КФ-02, строка 1). В группе «Солнышко» материалы для рисования размещены на верхней полке; 14.10 дети трижды просили их у воспитателя.</w:t>
      </w:r>
    </w:p>
    <w:p w14:paraId="54D9DFCB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Зафиксированы отрезки ожидания: в «Радуге» — 7—9 мин перед завтраком (дети ждут, пока дежурные накроют столы), в «Солнышке» — 11 мин в начале приёма (14.10) и 7 мин перед завтраком (16.10) (КФ-02, строка 3).</w:t>
      </w:r>
    </w:p>
    <w:p w14:paraId="456B4EA8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Воспитатели обеих групп поддерживают начатую детьми деятельность: 5—6 поддерживающих реплик за наблюдение в «Радуге», 3—4 в «Солнышке» (КФ-02, строка 4). В «Солнышке» до 8:00 в группе один взрослый; 22 мин из первых 30 занимает приём детей и беседы с родителями.</w:t>
      </w:r>
    </w:p>
    <w:p w14:paraId="40B549B0" w14:textId="77777777" w:rsidR="005074F7" w:rsidRDefault="00000000">
      <w:pPr>
        <w:spacing w:after="60"/>
      </w:pPr>
      <w:r>
        <w:rPr>
          <w:b/>
          <w:bCs/>
        </w:rPr>
        <w:t>2. Анализ</w:t>
      </w:r>
    </w:p>
    <w:p w14:paraId="05D8C9CB" w14:textId="77777777" w:rsidR="005074F7" w:rsidRDefault="00000000">
      <w:pPr>
        <w:spacing w:after="120"/>
        <w:jc w:val="both"/>
      </w:pPr>
      <w:r>
        <w:t>Условия для выбора деятельности в утренний период созданы в обеих группах. Время, свободное для самостоятельной деятельности, сокращают два организационных обстоятельства: ожидание «сбора группы» и ожидание сервировки перед завтраком. В «Солнышке» ожидание в начале приёма связано с тем, что до 8:00 в группе один взрослый (график работы помощника воспитателя — с 8:00). Признаков, указывающих на затруднения воспитателей в поддержке детской деятельности, не установлено.</w:t>
      </w:r>
    </w:p>
    <w:p w14:paraId="68C236F4" w14:textId="77777777" w:rsidR="005074F7" w:rsidRDefault="00000000">
      <w:pPr>
        <w:spacing w:after="60"/>
      </w:pPr>
      <w:r>
        <w:rPr>
          <w:b/>
          <w:bCs/>
        </w:rPr>
        <w:t>3. Подтверждённые положительные результаты</w:t>
      </w:r>
    </w:p>
    <w:p w14:paraId="7DC3100B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Во всех наблюдениях дети имели доступ к 4 видам материалов.</w:t>
      </w:r>
    </w:p>
    <w:p w14:paraId="3F4B7B4B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В «Радуге» дети сразу после прихода включаются в выбранную деятельность; воспитатели задают вопросы, поддерживающие замысел ребёнка.</w:t>
      </w:r>
    </w:p>
    <w:p w14:paraId="4DC5CB7B" w14:textId="77777777" w:rsidR="005074F7" w:rsidRDefault="00000000">
      <w:pPr>
        <w:spacing w:after="60"/>
      </w:pPr>
      <w:r>
        <w:rPr>
          <w:b/>
          <w:bCs/>
        </w:rPr>
        <w:t>4. Выявленные затруднения</w:t>
      </w:r>
    </w:p>
    <w:p w14:paraId="381C025A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Ожидание перед завтраком 7—9 мин в обеих группах.</w:t>
      </w:r>
    </w:p>
    <w:p w14:paraId="25931A47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Ожидание «сбора группы» в начале приёма в «Солнышке» (11 мин 14.10).</w:t>
      </w:r>
    </w:p>
    <w:p w14:paraId="1763D8A2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Материалы для рисования в «Солнышке» недоступны без взрослого.</w:t>
      </w:r>
    </w:p>
    <w:p w14:paraId="6C7A7339" w14:textId="77777777" w:rsidR="005074F7" w:rsidRDefault="00000000">
      <w:pPr>
        <w:spacing w:after="60"/>
      </w:pPr>
      <w:r>
        <w:rPr>
          <w:b/>
          <w:bCs/>
        </w:rPr>
        <w:lastRenderedPageBreak/>
        <w:t>5. Выводы</w:t>
      </w:r>
    </w:p>
    <w:p w14:paraId="30A350A3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Критерий К1 выполнен в обеих группах; критерий К3 в целом выполняется.</w:t>
      </w:r>
    </w:p>
    <w:p w14:paraId="04594BAB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Отрезки ожидания связаны с организацией перехода к завтраку и с одним взрослым в группе «Солнышко» до 8:00; они устранимы организационными мерами.</w:t>
      </w:r>
    </w:p>
    <w:p w14:paraId="70B8996A" w14:textId="77777777" w:rsidR="005074F7" w:rsidRDefault="00000000">
      <w:pPr>
        <w:spacing w:after="60"/>
      </w:pPr>
      <w:r>
        <w:rPr>
          <w:b/>
          <w:bCs/>
        </w:rPr>
        <w:t>6. Практические рекомендации</w:t>
      </w:r>
    </w:p>
    <w:p w14:paraId="74E25D7B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Организовать переход к завтраку подгруппами по мере готовности столов.</w:t>
      </w:r>
    </w:p>
    <w:p w14:paraId="2B294021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Отказаться от ожидания «сбора группы»: дети начинают деятельность сразу после прихода.</w:t>
      </w:r>
    </w:p>
    <w:p w14:paraId="688E02FC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Перенести материалы для рисования в «Солнышке» на нижнюю открытую полку.</w:t>
      </w:r>
    </w:p>
    <w:p w14:paraId="2B1564F3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Рассмотреть возможность изменения графика помощника воспитателя группы «Солнышко».</w:t>
      </w:r>
    </w:p>
    <w:p w14:paraId="6ECE8B3A" w14:textId="77777777" w:rsidR="005074F7" w:rsidRDefault="00000000">
      <w:pPr>
        <w:spacing w:after="60"/>
      </w:pPr>
      <w:r>
        <w:rPr>
          <w:b/>
          <w:bCs/>
        </w:rPr>
        <w:t>7. Предложения по дальнейшим действиям</w:t>
      </w:r>
    </w:p>
    <w:p w14:paraId="04C01ED1" w14:textId="77777777" w:rsidR="005074F7" w:rsidRDefault="00000000">
      <w:pPr>
        <w:spacing w:after="120"/>
        <w:jc w:val="both"/>
      </w:pPr>
      <w:r>
        <w:t>Исполнение решения подтвердить наблюдением утреннего отрезка в группах «Радуга» и «Солнышко» в ходе тематического контроля КТ-05 (16—27.11.2026).</w:t>
      </w:r>
    </w:p>
    <w:p w14:paraId="596AFD62" w14:textId="77777777" w:rsidR="005074F7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7887810C" w14:textId="77777777" w:rsidR="005074F7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016EB182" w14:textId="77777777" w:rsidR="005074F7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0E9C7D5B" w14:textId="77777777" w:rsidR="005074F7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2481B738" w14:textId="77777777" w:rsidR="005074F7" w:rsidRDefault="00000000">
      <w:pPr>
        <w:pStyle w:val="2"/>
        <w:keepLines/>
        <w:pageBreakBefore/>
      </w:pPr>
      <w:bookmarkStart w:id="14" w:name="_Toc244842819"/>
      <w:r>
        <w:lastRenderedPageBreak/>
        <w:t>АС-03. Доступность игровых материалов</w:t>
      </w:r>
      <w:bookmarkEnd w:id="14"/>
    </w:p>
    <w:p w14:paraId="1F5EB64D" w14:textId="77777777" w:rsidR="005074F7" w:rsidRDefault="00000000">
      <w:pPr>
        <w:jc w:val="center"/>
      </w:pPr>
      <w:r>
        <w:rPr>
          <w:b/>
          <w:bCs/>
        </w:rPr>
        <w:t>СПРАВКА ПО РЕЗУЛЬТАТАМ ОПЕРАТИВНОГО КОНТРОЛЯ</w:t>
      </w:r>
    </w:p>
    <w:p w14:paraId="0F8466BA" w14:textId="77777777" w:rsidR="005074F7" w:rsidRDefault="00000000">
      <w:pPr>
        <w:spacing w:after="80"/>
        <w:jc w:val="center"/>
      </w:pPr>
      <w:r>
        <w:t>«Доступность игровых материалов»</w:t>
      </w:r>
    </w:p>
    <w:p w14:paraId="6565B8FC" w14:textId="77777777" w:rsidR="005074F7" w:rsidRDefault="00000000">
      <w:pPr>
        <w:spacing w:after="120"/>
      </w:pPr>
      <w:r>
        <w:t>№ АС-03     от 26.10.2026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619B69A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7681B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Тема и 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5B0352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Доступность игровых материалов. План внутреннего контроля (КТ-03); программа ПР-03.</w:t>
            </w:r>
          </w:p>
        </w:tc>
      </w:tr>
      <w:tr w:rsidR="005074F7" w14:paraId="683151F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323305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DC157D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доступность и исправность игровых материалов для сюжетной игры.</w:t>
            </w:r>
          </w:p>
        </w:tc>
      </w:tr>
      <w:tr w:rsidR="005074F7" w14:paraId="3AD79FC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229725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0D508B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19—23.10.2026</w:t>
            </w:r>
          </w:p>
        </w:tc>
      </w:tr>
      <w:tr w:rsidR="005074F7" w14:paraId="305950A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18EFA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AFB902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Осмотр игровых зон, наблюдение.</w:t>
            </w:r>
          </w:p>
        </w:tc>
      </w:tr>
      <w:tr w:rsidR="005074F7" w14:paraId="7A728FE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76EE3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9E1AB0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 группы, 11 игровых зон, 4 наблюдения по 30 мин. Карта КФ-03.</w:t>
            </w:r>
          </w:p>
        </w:tc>
      </w:tr>
    </w:tbl>
    <w:p w14:paraId="18077314" w14:textId="77777777" w:rsidR="005074F7" w:rsidRDefault="005074F7">
      <w:pPr>
        <w:spacing w:after="80"/>
        <w:jc w:val="both"/>
      </w:pPr>
    </w:p>
    <w:p w14:paraId="70D677F1" w14:textId="77777777" w:rsidR="005074F7" w:rsidRDefault="00000000">
      <w:pPr>
        <w:spacing w:after="60"/>
      </w:pPr>
      <w:r>
        <w:rPr>
          <w:b/>
          <w:bCs/>
        </w:rPr>
        <w:t>1. Установленные факты</w:t>
      </w:r>
    </w:p>
    <w:p w14:paraId="6EC442CC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Материалы для сюжетной игры в группах «Ягодка» (5 зон) и «Берёзка» (6 зон) размещены открыто на доступной детям высоте (до 1—1,1 м); видимых повреждений нет (КФ-03, строки 1—2).</w:t>
      </w:r>
    </w:p>
    <w:p w14:paraId="7A437BD3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Места хранения обозначены картинками («Ягодка», 12 контейнеров) и картинками со словами («Берёзка», 14 контейнеров) (КФ-03, строка 3).</w:t>
      </w:r>
    </w:p>
    <w:p w14:paraId="09F24744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Материалы самостоятельно брали 13—16 детей из 17—20 присутствовавших; дети возвращали их на место по обозначениям (КФ-03, строки 4—5).</w:t>
      </w:r>
    </w:p>
    <w:p w14:paraId="2EA4A7B0" w14:textId="77777777" w:rsidR="005074F7" w:rsidRDefault="00000000">
      <w:pPr>
        <w:spacing w:after="60"/>
      </w:pPr>
      <w:r>
        <w:rPr>
          <w:b/>
          <w:bCs/>
        </w:rPr>
        <w:t>2. Анализ</w:t>
      </w:r>
    </w:p>
    <w:p w14:paraId="7DC1D650" w14:textId="77777777" w:rsidR="005074F7" w:rsidRDefault="00000000">
      <w:pPr>
        <w:spacing w:after="120"/>
        <w:jc w:val="both"/>
      </w:pPr>
      <w:r>
        <w:t>Все четыре критерия программы выполнены в обеих группах в оба дня наблюдения. Дети пользуются материалами самостоятельно, договариваются об очерёдности; напоминания взрослого о возврате материалов соответствуют возрасту детей.</w:t>
      </w:r>
    </w:p>
    <w:p w14:paraId="1047B0EE" w14:textId="77777777" w:rsidR="005074F7" w:rsidRDefault="00000000">
      <w:pPr>
        <w:spacing w:after="60"/>
      </w:pPr>
      <w:r>
        <w:rPr>
          <w:b/>
          <w:bCs/>
        </w:rPr>
        <w:t>3. Подтверждённые положительные результаты</w:t>
      </w:r>
    </w:p>
    <w:p w14:paraId="295B434C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Доступность, исправность и обозначение мест хранения обеспечены во всех 11 игровых зонах.</w:t>
      </w:r>
    </w:p>
    <w:p w14:paraId="2D31943A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В «Берёзке» обозначения сочетают картинку и слово, что поддерживает интерес детей к письменной речи.</w:t>
      </w:r>
    </w:p>
    <w:p w14:paraId="621031D6" w14:textId="77777777" w:rsidR="005074F7" w:rsidRDefault="00000000">
      <w:pPr>
        <w:spacing w:after="60"/>
      </w:pPr>
      <w:r>
        <w:rPr>
          <w:b/>
          <w:bCs/>
        </w:rPr>
        <w:t>4. Выявленные затруднения</w:t>
      </w:r>
    </w:p>
    <w:p w14:paraId="2254C47F" w14:textId="77777777" w:rsidR="005074F7" w:rsidRDefault="00000000">
      <w:pPr>
        <w:spacing w:after="120"/>
        <w:jc w:val="both"/>
      </w:pPr>
      <w:r>
        <w:t>Не установлены.</w:t>
      </w:r>
    </w:p>
    <w:p w14:paraId="2903093D" w14:textId="77777777" w:rsidR="005074F7" w:rsidRDefault="00000000">
      <w:pPr>
        <w:spacing w:after="60"/>
      </w:pPr>
      <w:r>
        <w:rPr>
          <w:b/>
          <w:bCs/>
        </w:rPr>
        <w:t>5. Выводы</w:t>
      </w:r>
    </w:p>
    <w:p w14:paraId="74863F7A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Доступность игровых материалов для сюжетной игры в группах «Ягодка» и «Берёзка» обеспечена. Затруднений не установлено.</w:t>
      </w:r>
    </w:p>
    <w:p w14:paraId="5D3E0EC0" w14:textId="77777777" w:rsidR="005074F7" w:rsidRDefault="00000000">
      <w:pPr>
        <w:spacing w:after="60"/>
      </w:pPr>
      <w:r>
        <w:rPr>
          <w:b/>
          <w:bCs/>
        </w:rPr>
        <w:t>6. Практические рекомендации</w:t>
      </w:r>
    </w:p>
    <w:p w14:paraId="30C8B717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Сохранить существующую организацию хранения.</w:t>
      </w:r>
    </w:p>
    <w:p w14:paraId="1F24B0F1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Воспитателям гр. «Берёзка» по их желанию — рассказать об обозначении мест хранения на методическом часе; опыт может быть представлен на педагогических конкурсах (Каталог педагогических конкурсов: https://педпроект.рф/каталог-</w:t>
      </w:r>
      <w:r>
        <w:lastRenderedPageBreak/>
        <w:t>конкурсов/) и в публикации (https://педпроект.рф/подать-заявку-на-публикацию-авторско/).</w:t>
      </w:r>
    </w:p>
    <w:p w14:paraId="5DA4E13F" w14:textId="77777777" w:rsidR="005074F7" w:rsidRDefault="00000000">
      <w:pPr>
        <w:spacing w:after="60"/>
      </w:pPr>
      <w:r>
        <w:rPr>
          <w:b/>
          <w:bCs/>
        </w:rPr>
        <w:t>7. Предложения по дальнейшим действиям</w:t>
      </w:r>
    </w:p>
    <w:p w14:paraId="1962039B" w14:textId="77777777" w:rsidR="005074F7" w:rsidRDefault="00000000">
      <w:pPr>
        <w:spacing w:after="120"/>
        <w:jc w:val="both"/>
      </w:pPr>
      <w:r>
        <w:t>Повторная проверка не требуется.</w:t>
      </w:r>
    </w:p>
    <w:p w14:paraId="6031235A" w14:textId="77777777" w:rsidR="005074F7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58262FED" w14:textId="77777777" w:rsidR="005074F7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4C097715" w14:textId="77777777" w:rsidR="005074F7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222A2E42" w14:textId="77777777" w:rsidR="005074F7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473D5458" w14:textId="77777777" w:rsidR="005074F7" w:rsidRDefault="00000000">
      <w:pPr>
        <w:pStyle w:val="2"/>
        <w:keepLines/>
        <w:pageBreakBefore/>
      </w:pPr>
      <w:bookmarkStart w:id="15" w:name="_Toc244842820"/>
      <w:r>
        <w:lastRenderedPageBreak/>
        <w:t>АС-04. Организация двигательной активности на прогулке</w:t>
      </w:r>
      <w:bookmarkEnd w:id="15"/>
    </w:p>
    <w:p w14:paraId="16D9A0EB" w14:textId="77777777" w:rsidR="005074F7" w:rsidRDefault="00000000">
      <w:pPr>
        <w:jc w:val="center"/>
      </w:pPr>
      <w:r>
        <w:rPr>
          <w:b/>
          <w:bCs/>
        </w:rPr>
        <w:t>СПРАВКА ПО РЕЗУЛЬТАТАМ ОПЕРАТИВНОГО КОНТРОЛЯ</w:t>
      </w:r>
    </w:p>
    <w:p w14:paraId="35FF0EE5" w14:textId="77777777" w:rsidR="005074F7" w:rsidRDefault="00000000">
      <w:pPr>
        <w:spacing w:after="80"/>
        <w:jc w:val="center"/>
      </w:pPr>
      <w:r>
        <w:t>«Организация двигательной активности на прогулке»</w:t>
      </w:r>
    </w:p>
    <w:p w14:paraId="14EB3186" w14:textId="77777777" w:rsidR="005074F7" w:rsidRDefault="00000000">
      <w:pPr>
        <w:spacing w:after="120"/>
      </w:pPr>
      <w:r>
        <w:t>№ АС-04     от 16.11.2026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5876E6C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D79C5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Тема и 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95E4C9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Организация двигательной активности на прогулке. План внутреннего контроля (КТ-04); программа ПР-04.</w:t>
            </w:r>
          </w:p>
        </w:tc>
      </w:tr>
      <w:tr w:rsidR="005074F7" w14:paraId="6D49EBF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8078E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ABCFA6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Установить, как организована двигательная активность детей на первой прогулке.</w:t>
            </w:r>
          </w:p>
        </w:tc>
      </w:tr>
      <w:tr w:rsidR="005074F7" w14:paraId="36A381D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ED782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2871D2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09—13.11.2026</w:t>
            </w:r>
          </w:p>
        </w:tc>
      </w:tr>
      <w:tr w:rsidR="005074F7" w14:paraId="5174C0E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B82AE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53DDE6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Наблюдение с хронометражем, метод интервалов, осмотр выносного материала, беседы.</w:t>
            </w:r>
          </w:p>
        </w:tc>
      </w:tr>
      <w:tr w:rsidR="005074F7" w14:paraId="228B2FC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1963E5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19F2F9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 группы, 4 наблюдения, 74 пятиминутных интервала. Карта КФ-04.</w:t>
            </w:r>
          </w:p>
        </w:tc>
      </w:tr>
    </w:tbl>
    <w:p w14:paraId="50B569F8" w14:textId="77777777" w:rsidR="005074F7" w:rsidRDefault="005074F7">
      <w:pPr>
        <w:spacing w:after="80"/>
        <w:jc w:val="both"/>
      </w:pPr>
    </w:p>
    <w:p w14:paraId="5AAF2629" w14:textId="77777777" w:rsidR="005074F7" w:rsidRDefault="00000000">
      <w:pPr>
        <w:spacing w:after="60"/>
      </w:pPr>
      <w:r>
        <w:rPr>
          <w:b/>
          <w:bCs/>
        </w:rPr>
        <w:t>1. Установленные факты</w:t>
      </w:r>
    </w:p>
    <w:p w14:paraId="0C57CF49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Первая прогулка в «Звёздочке» длилась 1 ч 23 мин и 1 ч 30 мин при 1 ч 50 мин по режиму дня; выход задерживался на 13—17 мин из-за одновременного одевания всей группы. В «Парусе» — 1 ч 35 мин и 1 ч 41 мин (КФ-04, строка 1).</w:t>
      </w:r>
    </w:p>
    <w:p w14:paraId="1FB7D593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Организованные подвижные игры: «Звёздочка» — 1 и 2 за прогулку; «Парус» — 0 и 1 (КФ-04, строка 2).</w:t>
      </w:r>
    </w:p>
    <w:p w14:paraId="6A8928C3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Большинство детей было в движении в 6—8 интервалах из 17—18 («Звёздочка») и в 5—7 из 19—20 («Парус») (КФ-04, строка 3).</w:t>
      </w:r>
    </w:p>
    <w:p w14:paraId="2AEDC22B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В «Парусе» выносной материал хранится в закрытом ящике, дети его не использовали (КФ-04, строка 4).</w:t>
      </w:r>
    </w:p>
    <w:p w14:paraId="7E3EB2B9" w14:textId="77777777" w:rsidR="005074F7" w:rsidRDefault="00000000">
      <w:pPr>
        <w:spacing w:after="60"/>
      </w:pPr>
      <w:r>
        <w:rPr>
          <w:b/>
          <w:bCs/>
        </w:rPr>
        <w:t>2. Анализ</w:t>
      </w:r>
    </w:p>
    <w:p w14:paraId="465B71DF" w14:textId="77777777" w:rsidR="005074F7" w:rsidRDefault="00000000">
      <w:pPr>
        <w:spacing w:after="120"/>
        <w:jc w:val="both"/>
      </w:pPr>
      <w:r>
        <w:t>Двигательная активность на первой прогулке ограничена тремя установленными обстоятельствами: сокращением времени прогулки из-за организации сборов («Звёздочка»), малым числом организованных подвижных игр и недоступностью выносного материала («Парус»). Данных о второй прогулке и о двигательной активности в течение всего дня проверка не содержит, поэтому вывод о соблюдении общей продолжительности прогулок и суммарного объёма двигательной активности не делается.</w:t>
      </w:r>
    </w:p>
    <w:p w14:paraId="3D2C4BDB" w14:textId="77777777" w:rsidR="005074F7" w:rsidRDefault="00000000">
      <w:pPr>
        <w:spacing w:after="60"/>
      </w:pPr>
      <w:r>
        <w:rPr>
          <w:b/>
          <w:bCs/>
        </w:rPr>
        <w:t>3. Подтверждённые положительные результаты</w:t>
      </w:r>
    </w:p>
    <w:p w14:paraId="6766F436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В «Звёздочке» выносной материал доступен, дети пользуются им самостоятельно.</w:t>
      </w:r>
    </w:p>
    <w:p w14:paraId="73B3ABC8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Подвижные игры, организованные воспитателями, вовлекали большинство детей (по наблюдению).</w:t>
      </w:r>
    </w:p>
    <w:p w14:paraId="4ED214A3" w14:textId="77777777" w:rsidR="005074F7" w:rsidRDefault="00000000">
      <w:pPr>
        <w:spacing w:after="60"/>
      </w:pPr>
      <w:r>
        <w:rPr>
          <w:b/>
          <w:bCs/>
        </w:rPr>
        <w:t>4. Выявленные затруднения</w:t>
      </w:r>
    </w:p>
    <w:p w14:paraId="6C6E8A27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Задержка выхода на прогулку в «Звёздочке» (13—17 мин).</w:t>
      </w:r>
    </w:p>
    <w:p w14:paraId="67B6EB4F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Нерегулярное проведение подвижных игр в «Парусе».</w:t>
      </w:r>
    </w:p>
    <w:p w14:paraId="6F6E1A53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Недоступность выносного материала в «Парусе».</w:t>
      </w:r>
    </w:p>
    <w:p w14:paraId="6DF4E02E" w14:textId="77777777" w:rsidR="005074F7" w:rsidRDefault="00000000">
      <w:pPr>
        <w:spacing w:after="60"/>
      </w:pPr>
      <w:r>
        <w:rPr>
          <w:b/>
          <w:bCs/>
        </w:rPr>
        <w:t>5. Выводы</w:t>
      </w:r>
    </w:p>
    <w:p w14:paraId="664932A1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lastRenderedPageBreak/>
        <w:t>Критерий К1 не выполняется в «Звёздочке» и частично — в «Парусе»; К2 выполняется частично; К4 не выполнен в «Парусе».</w:t>
      </w:r>
    </w:p>
    <w:p w14:paraId="21283650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Установленные причины носят организационный характер.</w:t>
      </w:r>
    </w:p>
    <w:p w14:paraId="1EB85D27" w14:textId="77777777" w:rsidR="005074F7" w:rsidRDefault="00000000">
      <w:pPr>
        <w:spacing w:after="60"/>
      </w:pPr>
      <w:r>
        <w:rPr>
          <w:b/>
          <w:bCs/>
        </w:rPr>
        <w:t>6. Практические рекомендации</w:t>
      </w:r>
    </w:p>
    <w:p w14:paraId="21DA5C97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Организовать одевание на прогулку подгруппами с участием помощника воспитателя.</w:t>
      </w:r>
    </w:p>
    <w:p w14:paraId="511EC1E7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Хранить выносной материал в открытом контейнере у веранды.</w:t>
      </w:r>
    </w:p>
    <w:p w14:paraId="2401ABD6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Включать в первую прогулку не менее двух подвижных игр или упражнений (решение для групп, участвовавших в проверке).</w:t>
      </w:r>
    </w:p>
    <w:p w14:paraId="6F2A0050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Провести практикум по подвижным играм в холодный период.</w:t>
      </w:r>
    </w:p>
    <w:p w14:paraId="395AF985" w14:textId="77777777" w:rsidR="005074F7" w:rsidRDefault="00000000">
      <w:pPr>
        <w:spacing w:after="60"/>
      </w:pPr>
      <w:r>
        <w:rPr>
          <w:b/>
          <w:bCs/>
        </w:rPr>
        <w:t>7. Предложения по дальнейшим действиям</w:t>
      </w:r>
    </w:p>
    <w:p w14:paraId="722331EA" w14:textId="77777777" w:rsidR="005074F7" w:rsidRDefault="00000000">
      <w:pPr>
        <w:spacing w:after="120"/>
        <w:jc w:val="both"/>
      </w:pPr>
      <w:r>
        <w:t>Включить вопросы общей продолжительности прогулок и двигательной активности в течение дня в программу тематического контроля КТ-14 (апрель 2027); результаты КТ-04 использовать как исходные данные.</w:t>
      </w:r>
    </w:p>
    <w:p w14:paraId="4B3ECC9A" w14:textId="77777777" w:rsidR="005074F7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433C0DAE" w14:textId="77777777" w:rsidR="005074F7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71E5AEF7" w14:textId="77777777" w:rsidR="005074F7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13762302" w14:textId="77777777" w:rsidR="005074F7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3629BF25" w14:textId="77777777" w:rsidR="005074F7" w:rsidRDefault="00000000">
      <w:pPr>
        <w:pStyle w:val="2"/>
        <w:keepLines/>
        <w:pageBreakBefore/>
      </w:pPr>
      <w:bookmarkStart w:id="16" w:name="_Toc244842821"/>
      <w:r>
        <w:lastRenderedPageBreak/>
        <w:t>АС-05. Организация игровой деятельности и поддержка детской инициативы</w:t>
      </w:r>
      <w:bookmarkEnd w:id="16"/>
    </w:p>
    <w:p w14:paraId="7A96C9DA" w14:textId="77777777" w:rsidR="005074F7" w:rsidRDefault="00000000">
      <w:pPr>
        <w:jc w:val="center"/>
      </w:pPr>
      <w:r>
        <w:rPr>
          <w:b/>
          <w:bCs/>
        </w:rPr>
        <w:t>АНАЛИТИЧЕСКАЯ СПРАВКА ПО РЕЗУЛЬТАТАМ ТЕМАТИЧЕСКОГО КОНТРОЛЯ</w:t>
      </w:r>
    </w:p>
    <w:p w14:paraId="05CAA11E" w14:textId="77777777" w:rsidR="005074F7" w:rsidRDefault="00000000">
      <w:pPr>
        <w:spacing w:after="80"/>
        <w:jc w:val="center"/>
      </w:pPr>
      <w:r>
        <w:t>«Организация игровой деятельности и поддержка детской инициативы»</w:t>
      </w:r>
    </w:p>
    <w:p w14:paraId="4993A52F" w14:textId="77777777" w:rsidR="005074F7" w:rsidRDefault="00000000">
      <w:pPr>
        <w:spacing w:after="120"/>
      </w:pPr>
      <w:r>
        <w:t>№ АС-05     от 04.12.2026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72A80CE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34D92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7ADE1E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(КТ-05); программа ПР-05, утверждённая заведующим 06.11.2026.</w:t>
            </w:r>
          </w:p>
        </w:tc>
      </w:tr>
      <w:tr w:rsidR="005074F7" w14:paraId="1399F37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03B1E4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CC45AF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условия для свободной игры и поддержки детской инициативы в группах 3—7 лет.</w:t>
            </w:r>
          </w:p>
        </w:tc>
      </w:tr>
      <w:tr w:rsidR="005074F7" w14:paraId="36582D4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1EBCA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374B7E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16—27.11.2026</w:t>
            </w:r>
          </w:p>
        </w:tc>
      </w:tr>
      <w:tr w:rsidR="005074F7" w14:paraId="30E0FBC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CD535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03B91A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Наблюдение с хронометражем, анализ развивающей среды, изучение КТП в установленной структуре, беседы с воспитателями.</w:t>
            </w:r>
          </w:p>
        </w:tc>
      </w:tr>
      <w:tr w:rsidR="005074F7" w14:paraId="17655D4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27D94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C69C43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 группы; 8 наблюдений (300 мин); 21 игровая зона; 4 КТП за две недели; 8 бесед. Карты КФ-05-1, КФ-05-2, КФ-05-3; сводная таблица фактов.</w:t>
            </w:r>
          </w:p>
        </w:tc>
      </w:tr>
      <w:tr w:rsidR="005074F7" w14:paraId="624E42D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B93E3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93DB3B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«Ягодка» (3—4 года), «Солнышко» (4—5 лет), «Радуга» (5—6 лет), «Парус» (6—7 лет).</w:t>
            </w:r>
          </w:p>
        </w:tc>
      </w:tr>
    </w:tbl>
    <w:p w14:paraId="6F664AB4" w14:textId="77777777" w:rsidR="005074F7" w:rsidRDefault="005074F7">
      <w:pPr>
        <w:spacing w:after="80"/>
        <w:jc w:val="both"/>
      </w:pPr>
    </w:p>
    <w:p w14:paraId="424CC21E" w14:textId="77777777" w:rsidR="005074F7" w:rsidRDefault="00000000">
      <w:pPr>
        <w:spacing w:after="60"/>
      </w:pPr>
      <w:r>
        <w:rPr>
          <w:b/>
          <w:bCs/>
        </w:rPr>
        <w:t>1. Установленные факты (по контрольным вопросам)</w:t>
      </w:r>
    </w:p>
    <w:p w14:paraId="15BFD3F0" w14:textId="77777777" w:rsidR="005074F7" w:rsidRDefault="00000000">
      <w:pPr>
        <w:spacing w:after="120"/>
        <w:jc w:val="both"/>
      </w:pPr>
      <w:r>
        <w:rPr>
          <w:b/>
          <w:bCs/>
        </w:rPr>
        <w:t>Время свободной игры (В1).</w:t>
      </w:r>
      <w:r>
        <w:t xml:space="preserve"> Утром (окно 7:50—8:20) — 22—26 мин в «Ягодке», «Солнышке», «Радуге» и 15 мин в «Парусе», где с 7:55 до 8:10 проводилось подгрупповое занятие. Во второй половине дня (окно 15:45—16:30, 45 мин по режиму): «Ягодка» — 31 мин, «Радуга» — 35 мин, «Солнышко» — 18 мин, «Парус» — 20 мин; в двух последних группах время занимала подготовка к празднику и выставке (КФ-05-1, строки 1—2).</w:t>
      </w:r>
    </w:p>
    <w:p w14:paraId="7B326C42" w14:textId="77777777" w:rsidR="005074F7" w:rsidRDefault="00000000">
      <w:pPr>
        <w:spacing w:after="120"/>
        <w:jc w:val="both"/>
      </w:pPr>
      <w:r>
        <w:rPr>
          <w:b/>
          <w:bCs/>
        </w:rPr>
        <w:t>Среда (В2).</w:t>
      </w:r>
      <w:r>
        <w:t xml:space="preserve"> Сюжетные наборы доступны в «Ягодке», «Солнышке», «Радуге»; в «Парусе» 2 из 5 наборов закрыты (ротация по неделям). Предметов-заместителей нет в «Солнышке»; мягкие модули там хранятся сложенными и детьми не использовались. В «Радуге» действует правило о неперемещении игрушек между зонами (КФ-05-2).</w:t>
      </w:r>
    </w:p>
    <w:p w14:paraId="58702A85" w14:textId="77777777" w:rsidR="005074F7" w:rsidRDefault="00000000">
      <w:pPr>
        <w:spacing w:after="120"/>
        <w:jc w:val="both"/>
      </w:pPr>
      <w:r>
        <w:rPr>
          <w:b/>
          <w:bCs/>
        </w:rPr>
        <w:t>Ответы на инициативы (В3).</w:t>
      </w:r>
      <w:r>
        <w:t xml:space="preserve"> Из 35 эпизодов инициативы детей педагоги поддержали или развили 17, приняли без изменений 9, переключили детей на другую деятельность 6, прекратили 3. Три из шести переключений — в «Парусе» (на занятие и подготовку к выставке); два из трёх прекращений — в «Радуге» (по правилу о неперемещении игрушек) (КФ-05-1, строки 3—6).</w:t>
      </w:r>
    </w:p>
    <w:p w14:paraId="621C049C" w14:textId="77777777" w:rsidR="005074F7" w:rsidRDefault="00000000">
      <w:pPr>
        <w:spacing w:after="120"/>
        <w:jc w:val="both"/>
      </w:pPr>
      <w:r>
        <w:rPr>
          <w:b/>
          <w:bCs/>
        </w:rPr>
        <w:t>КТП (В4).</w:t>
      </w:r>
      <w:r>
        <w:t xml:space="preserve"> Все КТП ведутся в структуре, установленной ЛНА. Игровая деятельность упоминается в графе «формы организации детской деятельности» 4—6 раз за две недели, в «Парусе» — 1 раз (КФ-05-3, строка 1).</w:t>
      </w:r>
    </w:p>
    <w:p w14:paraId="67E9BBC5" w14:textId="77777777" w:rsidR="005074F7" w:rsidRDefault="00000000">
      <w:pPr>
        <w:spacing w:after="120"/>
        <w:jc w:val="both"/>
      </w:pPr>
      <w:r>
        <w:rPr>
          <w:b/>
          <w:bCs/>
        </w:rPr>
        <w:t>Позиция педагогов (В5).</w:t>
      </w:r>
      <w:r>
        <w:t xml:space="preserve"> 6 из 8 воспитателей называют нехватку времени на игру из-за подготовки к мероприятиям; 3 связывают запрет перемещения игрушек с порядком в группе; 2 считают необходимыми утренние подгрупповые занятия в подготовительной группе (КФ-05-3, строка 2).</w:t>
      </w:r>
    </w:p>
    <w:p w14:paraId="0CD57260" w14:textId="77777777" w:rsidR="005074F7" w:rsidRDefault="00000000">
      <w:pPr>
        <w:spacing w:after="60"/>
      </w:pPr>
      <w:r>
        <w:rPr>
          <w:b/>
          <w:bCs/>
        </w:rPr>
        <w:lastRenderedPageBreak/>
        <w:t>2. Анализ</w:t>
      </w:r>
    </w:p>
    <w:p w14:paraId="73917F60" w14:textId="77777777" w:rsidR="005074F7" w:rsidRDefault="00000000">
      <w:pPr>
        <w:spacing w:after="120"/>
        <w:jc w:val="both"/>
      </w:pPr>
      <w:r>
        <w:t>Условия для свободной игры в целом созданы: материалы доступны в трёх группах из четырёх, в «Ягодке» и «Радуге» время вечерней игры близко к отведённому режимом.</w:t>
      </w:r>
    </w:p>
    <w:p w14:paraId="2FD0700D" w14:textId="77777777" w:rsidR="005074F7" w:rsidRDefault="00000000">
      <w:pPr>
        <w:spacing w:after="120"/>
        <w:jc w:val="both"/>
      </w:pPr>
      <w:r>
        <w:t>Основная установленная причина сокращения времени игры — организационная: подготовка к массовым мероприятиям во второй половине дня («Солнышко», «Парус») и утренние подгрупповые занятия («Парус»). Это подтверждается хронометражем, записями КТП и словами педагогов.</w:t>
      </w:r>
    </w:p>
    <w:p w14:paraId="6A676508" w14:textId="77777777" w:rsidR="005074F7" w:rsidRDefault="00000000">
      <w:pPr>
        <w:spacing w:after="120"/>
        <w:jc w:val="both"/>
      </w:pPr>
      <w:r>
        <w:t>Ограничения возможностей детей изменять игровое пространство связаны с правилами группы и хранением модулей, а не с отсутствием оборудования.</w:t>
      </w:r>
    </w:p>
    <w:p w14:paraId="1B9BDA98" w14:textId="77777777" w:rsidR="005074F7" w:rsidRDefault="00000000">
      <w:pPr>
        <w:spacing w:after="120"/>
        <w:jc w:val="both"/>
      </w:pPr>
      <w:r>
        <w:t>В ответах на инициативы преобладает поддержка; переключения и прекращения в большинстве случаев вызваны плановыми делами взрослого и правилами группы.</w:t>
      </w:r>
    </w:p>
    <w:p w14:paraId="451DC845" w14:textId="77777777" w:rsidR="005074F7" w:rsidRDefault="00000000">
      <w:pPr>
        <w:spacing w:after="60"/>
      </w:pPr>
      <w:r>
        <w:rPr>
          <w:b/>
          <w:bCs/>
        </w:rPr>
        <w:t>3. Подтверждённые положительные результаты</w:t>
      </w:r>
    </w:p>
    <w:p w14:paraId="2298CABF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«Ягодка»: 31 мин вечерней свободной игры; 5 из 9 инициатив поддержаны; дети свободно используют предметы-заместители и мебель.</w:t>
      </w:r>
    </w:p>
    <w:p w14:paraId="5AA6C665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«Радуга»: материалы для режиссёрской игры, 6 из 11 инициатив поддержаны.</w:t>
      </w:r>
    </w:p>
    <w:p w14:paraId="4B15F5B2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Исполнение решения РШ-02 в «Солнышке» и «Радуге» подтверждено.</w:t>
      </w:r>
    </w:p>
    <w:p w14:paraId="247F81CF" w14:textId="77777777" w:rsidR="005074F7" w:rsidRDefault="00000000">
      <w:pPr>
        <w:spacing w:after="60"/>
      </w:pPr>
      <w:r>
        <w:rPr>
          <w:b/>
          <w:bCs/>
        </w:rPr>
        <w:t>4. Выявленные затруднения</w:t>
      </w:r>
    </w:p>
    <w:p w14:paraId="4AA3BB5D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Сокращение времени вечерней свободной игры до 18—20 мин в «Солнышке» и «Парусе» из-за подготовки к мероприятиям.</w:t>
      </w:r>
    </w:p>
    <w:p w14:paraId="0657BE79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Утреннее подгрупповое занятие в «Парусе» (15 мин свободной игры).</w:t>
      </w:r>
    </w:p>
    <w:p w14:paraId="6F32D9B5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Отсутствие предметов-заместителей и неиспользуемые модули в «Солнышке».</w:t>
      </w:r>
    </w:p>
    <w:p w14:paraId="0CD6E5F9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Запрет перемещения игрушек в «Радуге».</w:t>
      </w:r>
    </w:p>
    <w:p w14:paraId="2B41469E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Закрытые наборы в «Парусе».</w:t>
      </w:r>
    </w:p>
    <w:p w14:paraId="023EE7FB" w14:textId="77777777" w:rsidR="005074F7" w:rsidRDefault="00000000">
      <w:pPr>
        <w:spacing w:after="60"/>
      </w:pPr>
      <w:r>
        <w:rPr>
          <w:b/>
          <w:bCs/>
        </w:rPr>
        <w:t>5. Обоснованные выводы</w:t>
      </w:r>
    </w:p>
    <w:p w14:paraId="42562DB9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Критерии К1 и К2 выполняются в «Ягодке» и «Радуге» (кроме правила о перемещении) и частично — в «Солнышке» и «Парусе».</w:t>
      </w:r>
    </w:p>
    <w:p w14:paraId="7F24EC1F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Затруднения имеют организационный характер и устранимы изменением плана мероприятий ДОО, правил группы и размещения материалов.</w:t>
      </w:r>
    </w:p>
    <w:p w14:paraId="468350E8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Данных для выводов о профессиональном уровне отдельных воспитателей проверка не даёт и такие выводы не делаются.</w:t>
      </w:r>
    </w:p>
    <w:p w14:paraId="36C3A0A2" w14:textId="77777777" w:rsidR="005074F7" w:rsidRDefault="00000000">
      <w:pPr>
        <w:spacing w:after="60"/>
      </w:pPr>
      <w:r>
        <w:rPr>
          <w:b/>
          <w:bCs/>
        </w:rPr>
        <w:t>6. Практические рекомендации</w:t>
      </w:r>
    </w:p>
    <w:p w14:paraId="09F64437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Ограничить подготовку к праздникам во второй половине дня двумя последними днями перед мероприятием.</w:t>
      </w:r>
    </w:p>
    <w:p w14:paraId="47A3B1E5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Не проводить подгрупповые занятия в утренний отрезок (в пределах режима дня ОП ДОО).</w:t>
      </w:r>
    </w:p>
    <w:p w14:paraId="6DEC75B5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Пополнить «Солнышко» предметами-заместителями из имеющихся материалов, разместить модули в доступном месте.</w:t>
      </w:r>
    </w:p>
    <w:p w14:paraId="236C8097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Заменить в «Радуге» запрет перемещения игрушек договорённостью о возврате предметов после игры.</w:t>
      </w:r>
    </w:p>
    <w:p w14:paraId="148DE09F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Сделать в «Парусе» доступными все наборы.</w:t>
      </w:r>
    </w:p>
    <w:p w14:paraId="21EEFD58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lastRenderedPageBreak/>
        <w:t>Провести практикум по изготовлению атрибутов и организовать добровольное взаимопосещение.</w:t>
      </w:r>
    </w:p>
    <w:p w14:paraId="6879DAAE" w14:textId="77777777" w:rsidR="005074F7" w:rsidRDefault="00000000">
      <w:pPr>
        <w:spacing w:after="60"/>
      </w:pPr>
      <w:r>
        <w:rPr>
          <w:b/>
          <w:bCs/>
        </w:rPr>
        <w:t>7. Предложения по дальнейшим действиям</w:t>
      </w:r>
    </w:p>
    <w:p w14:paraId="25C72A84" w14:textId="77777777" w:rsidR="005074F7" w:rsidRDefault="00000000">
      <w:pPr>
        <w:spacing w:after="120"/>
        <w:jc w:val="both"/>
      </w:pPr>
      <w:r>
        <w:t>Рассмотреть справку на педагогическом совете 10.12.2026; утвердить план улучшений ПУ-05; провести повторный контроль ПК-01 08—12.02.2027 в группах «Солнышко», «Радуга», «Парус». Группа «Ягодка» в повторный контроль не включается.</w:t>
      </w:r>
    </w:p>
    <w:p w14:paraId="64B6D39B" w14:textId="77777777" w:rsidR="005074F7" w:rsidRDefault="00000000">
      <w:pPr>
        <w:spacing w:after="120"/>
      </w:pPr>
      <w:r>
        <w:rPr>
          <w:i/>
          <w:iCs/>
          <w:sz w:val="22"/>
          <w:szCs w:val="22"/>
        </w:rPr>
        <w:t>Приложение: карты КФ-05-1, КФ-05-2, КФ-05-3; сводная таблица фактов.</w:t>
      </w:r>
    </w:p>
    <w:p w14:paraId="54E0D05A" w14:textId="77777777" w:rsidR="005074F7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заведующего; старший воспитатель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4FA5EDE0" w14:textId="77777777" w:rsidR="005074F7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2BA39AC5" w14:textId="77777777" w:rsidR="005074F7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3E753CBA" w14:textId="77777777" w:rsidR="005074F7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32A77826" w14:textId="77777777" w:rsidR="005074F7" w:rsidRDefault="00000000">
      <w:pPr>
        <w:pStyle w:val="2"/>
        <w:keepLines/>
        <w:pageBreakBefore/>
      </w:pPr>
      <w:bookmarkStart w:id="17" w:name="_Toc244842822"/>
      <w:r>
        <w:lastRenderedPageBreak/>
        <w:t>АС-08. Речевое развитие дошкольников: организация образовательной среды и педагогического взаимодействия</w:t>
      </w:r>
      <w:bookmarkEnd w:id="17"/>
    </w:p>
    <w:p w14:paraId="5DB915B5" w14:textId="77777777" w:rsidR="005074F7" w:rsidRDefault="00000000">
      <w:pPr>
        <w:jc w:val="center"/>
      </w:pPr>
      <w:r>
        <w:rPr>
          <w:b/>
          <w:bCs/>
        </w:rPr>
        <w:t>АНАЛИТИЧЕСКАЯ СПРАВКА ПО РЕЗУЛЬТАТАМ ТЕМАТИЧЕСКОГО КОНТРОЛЯ</w:t>
      </w:r>
    </w:p>
    <w:p w14:paraId="20829AAC" w14:textId="77777777" w:rsidR="005074F7" w:rsidRDefault="00000000">
      <w:pPr>
        <w:spacing w:after="80"/>
        <w:jc w:val="center"/>
      </w:pPr>
      <w:r>
        <w:t>«Речевое развитие дошкольников: организация образовательной среды и педагогического взаимодействия»</w:t>
      </w:r>
    </w:p>
    <w:p w14:paraId="4D746AC3" w14:textId="77777777" w:rsidR="005074F7" w:rsidRDefault="00000000">
      <w:pPr>
        <w:spacing w:after="120"/>
      </w:pPr>
      <w:r>
        <w:t>№ АС-08     от 05.02.2027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1CC8842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30901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1550C6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(КТ-08); программа ПР-08 от 11.01.2027.</w:t>
            </w:r>
          </w:p>
        </w:tc>
      </w:tr>
      <w:tr w:rsidR="005074F7" w14:paraId="416B70C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82F6A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3C613E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условия речевой среды и особенности речевого взаимодействия педагогов с детьми.</w:t>
            </w:r>
          </w:p>
        </w:tc>
      </w:tr>
      <w:tr w:rsidR="005074F7" w14:paraId="4466543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D323D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11DD5F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18—29.01.2027</w:t>
            </w:r>
          </w:p>
        </w:tc>
      </w:tr>
      <w:tr w:rsidR="005074F7" w14:paraId="0A6EBA2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B884A4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C53AD4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Осмотр среды, наблюдение с подсчётом реплик, беседы с воспитателями и учителем-логопедом, изучение КТП.</w:t>
            </w:r>
          </w:p>
        </w:tc>
      </w:tr>
      <w:tr w:rsidR="005074F7" w14:paraId="25F9A106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E8033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CF6243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 группы; 8 отрезков наблюдения по 20 мин (160 мин); 9 бесед; 4 КТП. Карты КФ-08-1 — КФ-08-3.</w:t>
            </w:r>
          </w:p>
        </w:tc>
      </w:tr>
      <w:tr w:rsidR="005074F7" w14:paraId="242850F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A3203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18EC27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«Ягодка» (3—4 года), «Берёзка» (4—5 лет), «Звёздочка» (5—6 лет), «Колокольчик» (комбинированная, 5—7 лет).</w:t>
            </w:r>
          </w:p>
        </w:tc>
      </w:tr>
    </w:tbl>
    <w:p w14:paraId="39B5C694" w14:textId="77777777" w:rsidR="005074F7" w:rsidRDefault="005074F7">
      <w:pPr>
        <w:spacing w:after="80"/>
        <w:jc w:val="both"/>
      </w:pPr>
    </w:p>
    <w:p w14:paraId="0D8FE8DF" w14:textId="77777777" w:rsidR="005074F7" w:rsidRDefault="00000000">
      <w:pPr>
        <w:spacing w:after="60"/>
      </w:pPr>
      <w:r>
        <w:rPr>
          <w:b/>
          <w:bCs/>
        </w:rPr>
        <w:t>1. Установленные факты (по контрольным вопросам)</w:t>
      </w:r>
    </w:p>
    <w:p w14:paraId="64E562F7" w14:textId="77777777" w:rsidR="005074F7" w:rsidRDefault="00000000">
      <w:pPr>
        <w:spacing w:after="120"/>
        <w:jc w:val="both"/>
      </w:pPr>
      <w:r>
        <w:rPr>
          <w:b/>
          <w:bCs/>
        </w:rPr>
        <w:t>Речевая среда (В1).</w:t>
      </w:r>
      <w:r>
        <w:t xml:space="preserve"> Книжные уголки оборудованы во всех четырёх группах (14—26 книг). В «Звёздочке» есть книжки-самоделки детей, в «Колокольчике» — мнемотаблицы, подготовленные с учителем-логопедом. В «Берёзке» за два наблюдения в уголок заходили 3 ребёнка не более чем на 2 мин; две речевые игры хранятся в закрытом шкафу (КФ-08-1).</w:t>
      </w:r>
    </w:p>
    <w:p w14:paraId="4F128129" w14:textId="77777777" w:rsidR="005074F7" w:rsidRDefault="00000000">
      <w:pPr>
        <w:spacing w:after="120"/>
        <w:jc w:val="both"/>
      </w:pPr>
      <w:r>
        <w:rPr>
          <w:b/>
          <w:bCs/>
        </w:rPr>
        <w:t>Утренний круг (В2).</w:t>
      </w:r>
      <w:r>
        <w:t xml:space="preserve"> В «Звёздочке» и «Колокольчике» дети предлагают темы и высказываются; в «Берёзке» круг длился 12 мин, говорил в основном педагог, дети отвечали односложно (КФ-08-2, строка 1).</w:t>
      </w:r>
    </w:p>
    <w:p w14:paraId="13F1DD29" w14:textId="77777777" w:rsidR="005074F7" w:rsidRDefault="00000000">
      <w:pPr>
        <w:spacing w:after="120"/>
        <w:jc w:val="both"/>
      </w:pPr>
      <w:r>
        <w:rPr>
          <w:b/>
          <w:bCs/>
        </w:rPr>
        <w:t>Реплики педагога (В3).</w:t>
      </w:r>
      <w:r>
        <w:t xml:space="preserve"> Доля открытых вопросов и распространений детских высказываний: «Звёздочка» — 30 из 45 реплик, «Колокольчик» — 25 из 44, «Ягодка» — 17 из 41, «Берёзка» — 10 из 41 (31 реплика — инструкции и замечания). Развёрнутых высказываний детей: 21, 14, 9 и 6 соответственно (КФ-08-2, строки 2—3).</w:t>
      </w:r>
    </w:p>
    <w:p w14:paraId="40BE2A83" w14:textId="77777777" w:rsidR="005074F7" w:rsidRDefault="00000000">
      <w:pPr>
        <w:spacing w:after="120"/>
        <w:jc w:val="both"/>
      </w:pPr>
      <w:r>
        <w:rPr>
          <w:b/>
          <w:bCs/>
        </w:rPr>
        <w:t>Взаимодействие с логопедом (В4).</w:t>
      </w:r>
      <w:r>
        <w:t xml:space="preserve"> В «Колокольчике» проводятся еженедельные встречи, рекомендации передаются устно и карточками; задания выполняются в индивидуальной работе (КФ-08-3, строка 1).</w:t>
      </w:r>
    </w:p>
    <w:p w14:paraId="5A71BB68" w14:textId="77777777" w:rsidR="005074F7" w:rsidRDefault="00000000">
      <w:pPr>
        <w:spacing w:after="120"/>
        <w:jc w:val="both"/>
      </w:pPr>
      <w:r>
        <w:rPr>
          <w:b/>
          <w:bCs/>
        </w:rPr>
        <w:t>КТП (В5).</w:t>
      </w:r>
      <w:r>
        <w:t xml:space="preserve"> Темы по речевому развитию предусмотрены во всех КТП; в «Берёзке» указана только форма «занятие». Воспитатели «Берёзки» сами назвали затруднение в проведении утреннего круга и попросили показать опыт коллег (КФ-08-3, строки 2—3).</w:t>
      </w:r>
    </w:p>
    <w:p w14:paraId="582F5A20" w14:textId="77777777" w:rsidR="005074F7" w:rsidRDefault="00000000">
      <w:pPr>
        <w:spacing w:after="60"/>
      </w:pPr>
      <w:r>
        <w:rPr>
          <w:b/>
          <w:bCs/>
        </w:rPr>
        <w:t>2. Анализ</w:t>
      </w:r>
    </w:p>
    <w:p w14:paraId="2BA15332" w14:textId="77777777" w:rsidR="005074F7" w:rsidRDefault="00000000">
      <w:pPr>
        <w:spacing w:after="120"/>
        <w:jc w:val="both"/>
      </w:pPr>
      <w:r>
        <w:t>В «Звёздочке» и «Колокольчике» в обоих наблюдённых отрезках педагоги задавали открытые вопросы и распространяли высказывания детей, дети высказывались развёрнуто. Вывод относится к наблюдённым отрезкам; сохранение практики отдельно не проверялось.</w:t>
      </w:r>
    </w:p>
    <w:p w14:paraId="67016946" w14:textId="77777777" w:rsidR="005074F7" w:rsidRDefault="00000000">
      <w:pPr>
        <w:spacing w:after="120"/>
        <w:jc w:val="both"/>
      </w:pPr>
      <w:r>
        <w:lastRenderedPageBreak/>
        <w:t>В «Ягодке» соотношение реплик соответствует ориентиру программы с учётом возраста детей.</w:t>
      </w:r>
    </w:p>
    <w:p w14:paraId="3C30808A" w14:textId="77777777" w:rsidR="005074F7" w:rsidRDefault="00000000">
      <w:pPr>
        <w:spacing w:after="120"/>
        <w:jc w:val="both"/>
      </w:pPr>
      <w:r>
        <w:t>В «Берёзке» совпадают несколько фактов: преобладание инструкций, короткие ответы детей, малое использование книжного уголка, закрытые речевые игры и планирование только в форме занятий. Педагоги связывают это с недостатком опыта проведения утреннего круга. Иных причин в собранных данных не установлено.</w:t>
      </w:r>
    </w:p>
    <w:p w14:paraId="2BC00D5E" w14:textId="77777777" w:rsidR="005074F7" w:rsidRDefault="00000000">
      <w:pPr>
        <w:spacing w:after="60"/>
      </w:pPr>
      <w:r>
        <w:rPr>
          <w:b/>
          <w:bCs/>
        </w:rPr>
        <w:t>3. Подтверждённые положительные результаты</w:t>
      </w:r>
    </w:p>
    <w:p w14:paraId="01CDA3D2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«Звёздочка»: дети предлагают темы круга; 30 из 45 реплик — открытые вопросы и распространения; книжки-самоделки.</w:t>
      </w:r>
    </w:p>
    <w:p w14:paraId="49126C81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«Колокольчик»: согласованная работа с учителем-логопедом; мнемотаблицы; 25 из 44 реплик развивающего типа.</w:t>
      </w:r>
    </w:p>
    <w:p w14:paraId="62D97A10" w14:textId="77777777" w:rsidR="005074F7" w:rsidRDefault="00000000">
      <w:pPr>
        <w:spacing w:after="60"/>
      </w:pPr>
      <w:r>
        <w:rPr>
          <w:b/>
          <w:bCs/>
        </w:rPr>
        <w:t>4. Выявленные затруднения</w:t>
      </w:r>
    </w:p>
    <w:p w14:paraId="4C2CA98E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«Берёзка»: преобладание инструкций и замечаний (31 из 41 реплики), короткие ответы детей; речевые игры недоступны; книжный уголок мало используется.</w:t>
      </w:r>
    </w:p>
    <w:p w14:paraId="68717C15" w14:textId="77777777" w:rsidR="005074F7" w:rsidRDefault="00000000">
      <w:pPr>
        <w:spacing w:after="60"/>
      </w:pPr>
      <w:r>
        <w:rPr>
          <w:b/>
          <w:bCs/>
        </w:rPr>
        <w:t>5. Обоснованные выводы</w:t>
      </w:r>
    </w:p>
    <w:p w14:paraId="64B2271D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Условия речевой среды созданы во всех группах; в «Берёзке» требуются изменения доступа к материалам.</w:t>
      </w:r>
    </w:p>
    <w:p w14:paraId="21937C8C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Практика развивающего общения наблюдалась в обоих отрезках в «Звёздочке» и «Колокольчике» и может быть представлена коллегам.</w:t>
      </w:r>
    </w:p>
    <w:p w14:paraId="321DC7C0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Для «Берёзки» обоснована методическая поддержка по запросу воспитателей; выводы о профессиональной состоятельности по двум отрезкам наблюдения не делаются.</w:t>
      </w:r>
    </w:p>
    <w:p w14:paraId="3B84CFC4" w14:textId="77777777" w:rsidR="005074F7" w:rsidRDefault="00000000">
      <w:pPr>
        <w:spacing w:after="60"/>
      </w:pPr>
      <w:r>
        <w:rPr>
          <w:b/>
          <w:bCs/>
        </w:rPr>
        <w:t>6. Практические рекомендации</w:t>
      </w:r>
    </w:p>
    <w:p w14:paraId="712362D3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Методическое сопровождение воспитателей «Берёзки» с их согласия: совместное проведение утреннего круга со старшим воспитателем, взаимопосещение круга в «Звёздочке».</w:t>
      </w:r>
    </w:p>
    <w:p w14:paraId="75932392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Перенести книжный уголок «Берёзки» в спокойную зону, открыть доступ к речевым играм.</w:t>
      </w:r>
    </w:p>
    <w:p w14:paraId="28C8A009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Консультация для всех воспитателей «Открытые вопросы и распространение детских высказываний».</w:t>
      </w:r>
    </w:p>
    <w:p w14:paraId="33B046D2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Предложить воспитателям «Звёздочки» и «Колокольчика» по желанию провести мастер-класс; рекомендовать представить опыт на педагогических конкурсах и в публикации.</w:t>
      </w:r>
    </w:p>
    <w:p w14:paraId="0C99C00E" w14:textId="77777777" w:rsidR="005074F7" w:rsidRDefault="00000000">
      <w:pPr>
        <w:spacing w:after="60"/>
      </w:pPr>
      <w:r>
        <w:rPr>
          <w:b/>
          <w:bCs/>
        </w:rPr>
        <w:t>7. Предложения по дальнейшим действиям</w:t>
      </w:r>
    </w:p>
    <w:p w14:paraId="0169A3CB" w14:textId="77777777" w:rsidR="005074F7" w:rsidRDefault="00000000">
      <w:pPr>
        <w:spacing w:after="120"/>
        <w:jc w:val="both"/>
      </w:pPr>
      <w:r>
        <w:t>Рассмотреть справку на педагогическом совете 11.02.2027; утвердить ПУ-08; повторное наблюдение в «Берёзке» провести в составе итогового контроля КТ-17.</w:t>
      </w:r>
    </w:p>
    <w:p w14:paraId="4CBD59E5" w14:textId="77777777" w:rsidR="005074F7" w:rsidRDefault="00000000">
      <w:pPr>
        <w:spacing w:after="120"/>
      </w:pPr>
      <w:r>
        <w:rPr>
          <w:i/>
          <w:iCs/>
          <w:sz w:val="22"/>
          <w:szCs w:val="22"/>
        </w:rPr>
        <w:t>Приложение: карты КФ-08-1, КФ-08-2, КФ-08-3; сводная таблица фактов.</w:t>
      </w:r>
    </w:p>
    <w:p w14:paraId="172E740C" w14:textId="77777777" w:rsidR="005074F7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заведующего; старший воспитатель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6C26A4BB" w14:textId="77777777" w:rsidR="005074F7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218A98DD" w14:textId="77777777" w:rsidR="005074F7" w:rsidRDefault="00000000">
      <w:pPr>
        <w:spacing w:after="120"/>
      </w:pPr>
      <w:r>
        <w:rPr>
          <w:sz w:val="22"/>
          <w:szCs w:val="22"/>
        </w:rPr>
        <w:lastRenderedPageBreak/>
        <w:t>Мнение работника (при наличии — излагается письменно или устно с отметкой): ____________________________</w:t>
      </w:r>
    </w:p>
    <w:p w14:paraId="5D1724BC" w14:textId="77777777" w:rsidR="005074F7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5BE920F4" w14:textId="77777777" w:rsidR="005074F7" w:rsidRDefault="00000000">
      <w:pPr>
        <w:pStyle w:val="2"/>
        <w:keepLines/>
        <w:pageBreakBefore/>
      </w:pPr>
      <w:bookmarkStart w:id="18" w:name="_Toc244842823"/>
      <w:r>
        <w:lastRenderedPageBreak/>
        <w:t>АС-12. Развивающая предметно-пространственная среда: доступность, вариативность и самостоятельная деятельность детей</w:t>
      </w:r>
      <w:bookmarkEnd w:id="18"/>
    </w:p>
    <w:p w14:paraId="19A2169F" w14:textId="77777777" w:rsidR="005074F7" w:rsidRDefault="00000000">
      <w:pPr>
        <w:jc w:val="center"/>
      </w:pPr>
      <w:r>
        <w:rPr>
          <w:b/>
          <w:bCs/>
        </w:rPr>
        <w:t>АНАЛИТИЧЕСКАЯ СПРАВКА ПО РЕЗУЛЬТАТАМ ТЕМАТИЧЕСКОГО КОНТРОЛЯ</w:t>
      </w:r>
    </w:p>
    <w:p w14:paraId="7A4A8D67" w14:textId="77777777" w:rsidR="005074F7" w:rsidRDefault="00000000">
      <w:pPr>
        <w:spacing w:after="80"/>
        <w:jc w:val="center"/>
      </w:pPr>
      <w:r>
        <w:t>«Развивающая предметно-пространственная среда: доступность, вариативность и самостоятельная деятельность детей»</w:t>
      </w:r>
    </w:p>
    <w:p w14:paraId="191F98BD" w14:textId="77777777" w:rsidR="005074F7" w:rsidRDefault="00000000">
      <w:pPr>
        <w:spacing w:after="120"/>
      </w:pPr>
      <w:r>
        <w:t>№ АС-12     от 19.03.2027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31A8BDC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3348E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8183C5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(КТ-12); программа ПР-12 от 22.02.2027.</w:t>
            </w:r>
          </w:p>
        </w:tc>
      </w:tr>
      <w:tr w:rsidR="005074F7" w14:paraId="0956725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84A73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101730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доступность, вариативность развивающей среды и её использование детьми.</w:t>
            </w:r>
          </w:p>
        </w:tc>
      </w:tr>
      <w:tr w:rsidR="005074F7" w14:paraId="384823A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6D4EA4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6EDE05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01—12.03.2027</w:t>
            </w:r>
          </w:p>
        </w:tc>
      </w:tr>
      <w:tr w:rsidR="005074F7" w14:paraId="69045A4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8BD21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06E824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Осмотр среды, наблюдение самостоятельной деятельности, беседы.</w:t>
            </w:r>
          </w:p>
        </w:tc>
      </w:tr>
      <w:tr w:rsidR="005074F7" w14:paraId="76B1BD5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07841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64738D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 группы, 28 зон, 4 наблюдения по 40 мин, беседы с 8 воспитателями и учителем-логопедом. Карты КФ-12-1, КФ-12-2.</w:t>
            </w:r>
          </w:p>
        </w:tc>
      </w:tr>
      <w:tr w:rsidR="005074F7" w14:paraId="6AADA902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B999A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47AC66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«Солнышко» (4—5 лет), «Берёзка» (4—5 лет), «Звёздочка» (5—6 лет), «Колокольчик» (комбинированная, 5—7 лет).</w:t>
            </w:r>
          </w:p>
        </w:tc>
      </w:tr>
    </w:tbl>
    <w:p w14:paraId="23399768" w14:textId="77777777" w:rsidR="005074F7" w:rsidRDefault="005074F7">
      <w:pPr>
        <w:spacing w:after="80"/>
        <w:jc w:val="both"/>
      </w:pPr>
    </w:p>
    <w:p w14:paraId="737236E9" w14:textId="77777777" w:rsidR="005074F7" w:rsidRDefault="00000000">
      <w:pPr>
        <w:spacing w:after="60"/>
      </w:pPr>
      <w:r>
        <w:rPr>
          <w:b/>
          <w:bCs/>
        </w:rPr>
        <w:t>1. Установленные факты (по контрольным вопросам)</w:t>
      </w:r>
    </w:p>
    <w:p w14:paraId="7FB18971" w14:textId="77777777" w:rsidR="005074F7" w:rsidRDefault="00000000">
      <w:pPr>
        <w:spacing w:after="120"/>
        <w:jc w:val="both"/>
      </w:pPr>
      <w:r>
        <w:rPr>
          <w:b/>
          <w:bCs/>
        </w:rPr>
        <w:t>Доступность (В1).</w:t>
      </w:r>
      <w:r>
        <w:t xml:space="preserve"> Во всех четырёх группах материалы размещены открыто, места хранения обозначены (КФ-12-1, строка 1).</w:t>
      </w:r>
    </w:p>
    <w:p w14:paraId="58F2BD8B" w14:textId="77777777" w:rsidR="005074F7" w:rsidRDefault="00000000">
      <w:pPr>
        <w:spacing w:after="120"/>
        <w:jc w:val="both"/>
      </w:pPr>
      <w:r>
        <w:rPr>
          <w:b/>
          <w:bCs/>
        </w:rPr>
        <w:t>Вариативность и уединение (В2).</w:t>
      </w:r>
      <w:r>
        <w:t xml:space="preserve"> Места для уединения нет в «Берёзке» и «Колокольчике»; в «Колокольчике» площадь занята зонами для коррекционной работы (КФ-12-1, строка 2).</w:t>
      </w:r>
    </w:p>
    <w:p w14:paraId="735E6352" w14:textId="77777777" w:rsidR="005074F7" w:rsidRDefault="00000000">
      <w:pPr>
        <w:spacing w:after="120"/>
        <w:jc w:val="both"/>
      </w:pPr>
      <w:r>
        <w:rPr>
          <w:b/>
          <w:bCs/>
        </w:rPr>
        <w:t>Трансформируемость (В3).</w:t>
      </w:r>
      <w:r>
        <w:t xml:space="preserve"> В «Берёзке» нет модулей и предметов-заместителей, эпизодов изменения пространства детьми не зафиксировано; в остальных группах — 1—3 эпизода (КФ-12-1, строка 3; КФ-12-2, строка 2).</w:t>
      </w:r>
    </w:p>
    <w:p w14:paraId="07153B3A" w14:textId="77777777" w:rsidR="005074F7" w:rsidRDefault="00000000">
      <w:pPr>
        <w:spacing w:after="120"/>
        <w:jc w:val="both"/>
      </w:pPr>
      <w:r>
        <w:rPr>
          <w:b/>
          <w:bCs/>
        </w:rPr>
        <w:t>Использование среды (В4).</w:t>
      </w:r>
      <w:r>
        <w:t xml:space="preserve"> Использовано зон: «Солнышко» — 6 из 7, «Звёздочка» — 7 из 8, «Колокольчик» — 5 из 6, «Берёзка» — 4 из 7; в «Берёзке» 5 детей 20—25 мин переходили между зонами, не начиная деятельности (КФ-12-2, строки 1, 3).</w:t>
      </w:r>
    </w:p>
    <w:p w14:paraId="548DCC0D" w14:textId="77777777" w:rsidR="005074F7" w:rsidRDefault="00000000">
      <w:pPr>
        <w:spacing w:after="120"/>
        <w:jc w:val="both"/>
      </w:pPr>
      <w:r>
        <w:rPr>
          <w:b/>
          <w:bCs/>
        </w:rPr>
        <w:t>Безопасность (В5).</w:t>
      </w:r>
      <w:r>
        <w:t xml:space="preserve"> В «Берёзке» выявлен незакреплённый стеллаж высотой 1,3 м; закреплён в день выявления. По поручению заведующего 18.03 проверено крепление мебели во всех группах, закреплены ещё 2 стеллажа (группы «Ромашка», «Радуга»); проверка крепления мебели в плане осмотров помещений не предусмотрена (КФ-12-1, строка 4; КФ-12-3).</w:t>
      </w:r>
    </w:p>
    <w:p w14:paraId="5EDA0076" w14:textId="77777777" w:rsidR="005074F7" w:rsidRDefault="00000000">
      <w:pPr>
        <w:spacing w:after="120"/>
        <w:jc w:val="both"/>
      </w:pPr>
      <w:r>
        <w:rPr>
          <w:b/>
          <w:bCs/>
        </w:rPr>
        <w:t>Участие детей (В6).</w:t>
      </w:r>
      <w:r>
        <w:t xml:space="preserve"> В «Звёздочке» — мини-музей, собранный детьми; в «Колокольчике» — расписание дня из пиктограмм; в «Берёзке» работы детей размещены на высоте 1,6 м (КФ-12-1, строка 5).</w:t>
      </w:r>
    </w:p>
    <w:p w14:paraId="6C50A4BA" w14:textId="77777777" w:rsidR="005074F7" w:rsidRDefault="00000000">
      <w:pPr>
        <w:spacing w:after="60"/>
      </w:pPr>
      <w:r>
        <w:rPr>
          <w:b/>
          <w:bCs/>
        </w:rPr>
        <w:t>2. Анализ</w:t>
      </w:r>
    </w:p>
    <w:p w14:paraId="6CCC690E" w14:textId="77777777" w:rsidR="005074F7" w:rsidRDefault="00000000">
      <w:pPr>
        <w:spacing w:after="120"/>
        <w:jc w:val="both"/>
      </w:pPr>
      <w:r>
        <w:lastRenderedPageBreak/>
        <w:t>В «Солнышке» через месяц после ПК-01 модули и предметы-заместители доступны и используются детьми. Это подтверждает сохранение условий среды в одной группе; время игры и ответы на инициативы в КТ-12 не изучались.</w:t>
      </w:r>
    </w:p>
    <w:p w14:paraId="78E73718" w14:textId="77777777" w:rsidR="005074F7" w:rsidRDefault="00000000">
      <w:pPr>
        <w:spacing w:after="120"/>
        <w:jc w:val="both"/>
      </w:pPr>
      <w:r>
        <w:t>В «Берёзке» отсутствие средств изменения пространства и места для уединения совпадает с наименьшим числом используемых зон и отсутствием эпизодов изменения пространства детьми. Связь с переходами детей между зонами без деятельности по данным одного наблюдения не устанавливается.</w:t>
      </w:r>
    </w:p>
    <w:p w14:paraId="59397B0B" w14:textId="77777777" w:rsidR="005074F7" w:rsidRDefault="00000000">
      <w:pPr>
        <w:spacing w:after="120"/>
        <w:jc w:val="both"/>
      </w:pPr>
      <w:r>
        <w:t>В «Колокольчике» отсутствие места для уединения связано с ограниченной площадью; решение требует ресурсов.</w:t>
      </w:r>
    </w:p>
    <w:p w14:paraId="0D32416C" w14:textId="77777777" w:rsidR="005074F7" w:rsidRDefault="00000000">
      <w:pPr>
        <w:spacing w:after="60"/>
      </w:pPr>
      <w:r>
        <w:rPr>
          <w:b/>
          <w:bCs/>
        </w:rPr>
        <w:t>3. Подтверждённые положительные результаты</w:t>
      </w:r>
    </w:p>
    <w:p w14:paraId="5C047957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«Звёздочка»: дети участвуют в создании среды (мини-музей), используют 7 из 8 зон.</w:t>
      </w:r>
    </w:p>
    <w:p w14:paraId="32AFE5C8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«Солнышко»: изменения, внесённые по ПУ-05, сохраняются.</w:t>
      </w:r>
    </w:p>
    <w:p w14:paraId="210F0811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«Колокольчик»: визуальное расписание дня, созданное с детьми.</w:t>
      </w:r>
    </w:p>
    <w:p w14:paraId="58B548EB" w14:textId="77777777" w:rsidR="005074F7" w:rsidRDefault="00000000">
      <w:pPr>
        <w:spacing w:after="60"/>
      </w:pPr>
      <w:r>
        <w:rPr>
          <w:b/>
          <w:bCs/>
        </w:rPr>
        <w:t>4. Выявленные затруднения</w:t>
      </w:r>
    </w:p>
    <w:p w14:paraId="3DBB49EB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«Берёзка»: нет места для уединения, модулей и предметов-заместителей; работы детей размещены высоко.</w:t>
      </w:r>
    </w:p>
    <w:p w14:paraId="550FA173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«Колокольчик»: нет места для уединения.</w:t>
      </w:r>
    </w:p>
    <w:p w14:paraId="53B193E4" w14:textId="77777777" w:rsidR="005074F7" w:rsidRDefault="00000000">
      <w:pPr>
        <w:spacing w:after="60"/>
      </w:pPr>
      <w:r>
        <w:rPr>
          <w:b/>
          <w:bCs/>
        </w:rPr>
        <w:t>5. Обоснованные выводы</w:t>
      </w:r>
    </w:p>
    <w:p w14:paraId="5E8366DF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Критерий К1 выполнен во всех группах; К2 — в «Солнышке» и «Звёздочке»; К3 — во всех, кроме «Берёзки»; К6 — во всех, кроме «Берёзки».</w:t>
      </w:r>
    </w:p>
    <w:p w14:paraId="720E5911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Угроза безопасности устранена в день выявления; принята организационная мера для всех групп.</w:t>
      </w:r>
    </w:p>
    <w:p w14:paraId="2B7BDC22" w14:textId="77777777" w:rsidR="005074F7" w:rsidRDefault="00000000">
      <w:pPr>
        <w:spacing w:after="60"/>
      </w:pPr>
      <w:r>
        <w:rPr>
          <w:b/>
          <w:bCs/>
        </w:rPr>
        <w:t>6. Практические рекомендации</w:t>
      </w:r>
    </w:p>
    <w:p w14:paraId="49B8E10A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«Берёзка»: организовать место уединения из имеющейся ширмы; собрать коробку предметов-заместителей (по желанию воспитателей — с участием коллег из «Солнышка»); разместить работы детей на высоте не более 1,2 м.</w:t>
      </w:r>
    </w:p>
    <w:p w14:paraId="549E0A8F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«Колокольчик»: приобрести мобильный «домик-палатку» для уединения.</w:t>
      </w:r>
    </w:p>
    <w:p w14:paraId="4E07E631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Включить проверку крепления мебели в план осмотров помещений.</w:t>
      </w:r>
    </w:p>
    <w:p w14:paraId="2016C244" w14:textId="77777777" w:rsidR="005074F7" w:rsidRDefault="00000000">
      <w:pPr>
        <w:spacing w:after="60"/>
      </w:pPr>
      <w:r>
        <w:rPr>
          <w:b/>
          <w:bCs/>
        </w:rPr>
        <w:t>7. Предложения по дальнейшим действиям</w:t>
      </w:r>
    </w:p>
    <w:p w14:paraId="242763BA" w14:textId="77777777" w:rsidR="005074F7" w:rsidRDefault="00000000">
      <w:pPr>
        <w:spacing w:after="120"/>
        <w:jc w:val="both"/>
      </w:pPr>
      <w:r>
        <w:t>Повторный контроль ПК-02 — 26—30.04.2027 в группах «Берёзка» и «Колокольчик».</w:t>
      </w:r>
    </w:p>
    <w:p w14:paraId="162992D1" w14:textId="77777777" w:rsidR="005074F7" w:rsidRDefault="00000000">
      <w:pPr>
        <w:spacing w:after="120"/>
      </w:pPr>
      <w:r>
        <w:rPr>
          <w:i/>
          <w:iCs/>
          <w:sz w:val="22"/>
          <w:szCs w:val="22"/>
        </w:rPr>
        <w:t>Приложение: карты КФ-12-1, КФ-12-2, КФ-12-3; сводная таблица фактов.</w:t>
      </w:r>
    </w:p>
    <w:p w14:paraId="53F210E6" w14:textId="77777777" w:rsidR="005074F7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заведующего; старший воспитатель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087F3182" w14:textId="77777777" w:rsidR="005074F7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129AF590" w14:textId="77777777" w:rsidR="005074F7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5DCB44AA" w14:textId="77777777" w:rsidR="005074F7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5A16262B" w14:textId="77777777" w:rsidR="005074F7" w:rsidRDefault="00000000">
      <w:pPr>
        <w:pStyle w:val="2"/>
        <w:keepLines/>
        <w:pageBreakBefore/>
      </w:pPr>
      <w:bookmarkStart w:id="19" w:name="_Toc244842824"/>
      <w:r>
        <w:lastRenderedPageBreak/>
        <w:t>АС-14. Физическое развитие и организация двигательной активности дошкольников</w:t>
      </w:r>
      <w:bookmarkEnd w:id="19"/>
    </w:p>
    <w:p w14:paraId="1EC3157E" w14:textId="77777777" w:rsidR="005074F7" w:rsidRDefault="00000000">
      <w:pPr>
        <w:jc w:val="center"/>
      </w:pPr>
      <w:r>
        <w:rPr>
          <w:b/>
          <w:bCs/>
        </w:rPr>
        <w:t>АНАЛИТИЧЕСКАЯ СПРАВКА ПО РЕЗУЛЬТАТАМ ТЕМАТИЧЕСКОГО КОНТРОЛЯ</w:t>
      </w:r>
    </w:p>
    <w:p w14:paraId="3D1C3C65" w14:textId="77777777" w:rsidR="005074F7" w:rsidRDefault="00000000">
      <w:pPr>
        <w:spacing w:after="80"/>
        <w:jc w:val="center"/>
      </w:pPr>
      <w:r>
        <w:t>«Физическое развитие и организация двигательной активности дошкольников»</w:t>
      </w:r>
    </w:p>
    <w:p w14:paraId="7F45BC50" w14:textId="77777777" w:rsidR="005074F7" w:rsidRDefault="00000000">
      <w:pPr>
        <w:spacing w:after="120"/>
      </w:pPr>
      <w:r>
        <w:t>№ АС-14     от 23.04.2027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65B8351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56502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4DFB8D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(КТ-14); программа ПР-14 от 26.03.2027.</w:t>
            </w:r>
          </w:p>
        </w:tc>
      </w:tr>
      <w:tr w:rsidR="005074F7" w14:paraId="03A49BB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D9067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DA315D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Установить, как обеспечивается двигательная активность детей в течение дня; проверить исполнение РШ-04.</w:t>
            </w:r>
          </w:p>
        </w:tc>
      </w:tr>
      <w:tr w:rsidR="005074F7" w14:paraId="04367A84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F6C100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571111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05—16.04.2027</w:t>
            </w:r>
          </w:p>
        </w:tc>
      </w:tr>
      <w:tr w:rsidR="005074F7" w14:paraId="35A3D68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06DC6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42B843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Хронометраж прогулок и занятий, метод интервалов, наблюдение в группе, осмотр, беседы.</w:t>
            </w:r>
          </w:p>
        </w:tc>
      </w:tr>
      <w:tr w:rsidR="005074F7" w14:paraId="183C1FE0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6AD4D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74DC81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 группы; 8 дней наблюдения прогулок (164 интервала); 4 наблюдения в группах; 2 физкультурных занятия; беседы с 8 воспитателями, инструктором ФК, учителем-логопедом. Карты КФ-14-1 — КФ-14-3.</w:t>
            </w:r>
          </w:p>
        </w:tc>
      </w:tr>
      <w:tr w:rsidR="005074F7" w14:paraId="1A23FF1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9F942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Объекты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02F2A8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Группы «Солнышко» (4—5 лет), «Звёздочка» (5—6 лет), «Парус» (6—7 лет), «Колокольчик» (комбинированная, 5—7 лет).</w:t>
            </w:r>
          </w:p>
        </w:tc>
      </w:tr>
    </w:tbl>
    <w:p w14:paraId="71FE941C" w14:textId="77777777" w:rsidR="005074F7" w:rsidRDefault="005074F7">
      <w:pPr>
        <w:spacing w:after="80"/>
        <w:jc w:val="both"/>
      </w:pPr>
    </w:p>
    <w:p w14:paraId="4E84E630" w14:textId="77777777" w:rsidR="005074F7" w:rsidRDefault="00000000">
      <w:pPr>
        <w:spacing w:after="60"/>
      </w:pPr>
      <w:r>
        <w:rPr>
          <w:b/>
          <w:bCs/>
        </w:rPr>
        <w:t>1. Установленные факты (по контрольным вопросам)</w:t>
      </w:r>
    </w:p>
    <w:p w14:paraId="5B7FAE8E" w14:textId="77777777" w:rsidR="005074F7" w:rsidRDefault="00000000">
      <w:pPr>
        <w:spacing w:after="120"/>
        <w:jc w:val="both"/>
      </w:pPr>
      <w:r>
        <w:rPr>
          <w:b/>
          <w:bCs/>
        </w:rPr>
        <w:t>Продолжительность прогулок (В1).</w:t>
      </w:r>
      <w:r>
        <w:t xml:space="preserve"> Не менее 3 ч в день — в «Парусе» в оба дня (3 ч 15 мин, 3 ч 12 мин) и в «Солнышке» в один день из двух (3 ч 05 мин; 06.04 — 2 ч 55 мин из-за задержки полдника на 20 мин). Во «Звёздочке» — 2 ч 48 мин и 2 ч 57 мин (задержка выхода из-за одевания всей группой), в «Колокольчике» — 2 ч 30 мин и 2 ч 40 мин (возвращение к подгрупповому занятию учителя-логопеда и индивидуальная работа перед второй прогулкой). Погодных оснований для сокращения не было (КФ-14-1, строки 1—4).</w:t>
      </w:r>
    </w:p>
    <w:p w14:paraId="4C5865BC" w14:textId="77777777" w:rsidR="005074F7" w:rsidRDefault="00000000">
      <w:pPr>
        <w:spacing w:after="120"/>
        <w:jc w:val="both"/>
      </w:pPr>
      <w:r>
        <w:rPr>
          <w:b/>
          <w:bCs/>
        </w:rPr>
        <w:t>Двигательная активность на прогулке (В2).</w:t>
      </w:r>
      <w:r>
        <w:t xml:space="preserve"> В трёх группах проводится 2—3 подвижные игры, в «Колокольчике» — одна. Во «Звёздочке» большинство детей было в движении в 11—12 интервалах из 20, в «Парусе» — в 10—11 из 22 (в ноябре — 6—8 из 17—18 и 5—7 из 19—20) (КФ-14-1, строка 5).</w:t>
      </w:r>
    </w:p>
    <w:p w14:paraId="7643C991" w14:textId="77777777" w:rsidR="005074F7" w:rsidRDefault="00000000">
      <w:pPr>
        <w:spacing w:after="120"/>
        <w:jc w:val="both"/>
      </w:pPr>
      <w:r>
        <w:rPr>
          <w:b/>
          <w:bCs/>
        </w:rPr>
        <w:t>В группе (В3).</w:t>
      </w:r>
      <w:r>
        <w:t xml:space="preserve"> Двигательные паузы проводились в 7 перерывах между занятиями из 8. В «Колокольчике» физкультурный инвентарь хранится в закрытом шкафу (КФ-14-2, строки 1—2).</w:t>
      </w:r>
    </w:p>
    <w:p w14:paraId="2198AB93" w14:textId="77777777" w:rsidR="005074F7" w:rsidRDefault="00000000">
      <w:pPr>
        <w:spacing w:after="120"/>
        <w:jc w:val="both"/>
      </w:pPr>
      <w:r>
        <w:rPr>
          <w:b/>
          <w:bCs/>
        </w:rPr>
        <w:t>Физкультурное занятие (В4).</w:t>
      </w:r>
      <w:r>
        <w:t xml:space="preserve"> Моторная плотность — 72 % («Звёздочка») и 66 % («Парус», 4 эпизода ожидания очереди у одной скамейки) (КФ-14-2, строка 3).</w:t>
      </w:r>
    </w:p>
    <w:p w14:paraId="78FAEF74" w14:textId="77777777" w:rsidR="005074F7" w:rsidRDefault="00000000">
      <w:pPr>
        <w:spacing w:after="120"/>
        <w:jc w:val="both"/>
      </w:pPr>
      <w:r>
        <w:rPr>
          <w:b/>
          <w:bCs/>
        </w:rPr>
        <w:t>Исполнение РШ-04 (В5).</w:t>
      </w:r>
      <w:r>
        <w:t xml:space="preserve"> Выполнены пп. 1, 2, 4, 5; п. 3 (одевание подгруппами) — частично: задержка выхода сократилась с 13—17 до 5—8 мин (КФ-14-3).</w:t>
      </w:r>
    </w:p>
    <w:p w14:paraId="4DC1392A" w14:textId="77777777" w:rsidR="005074F7" w:rsidRDefault="00000000">
      <w:pPr>
        <w:spacing w:after="60"/>
      </w:pPr>
      <w:r>
        <w:rPr>
          <w:b/>
          <w:bCs/>
        </w:rPr>
        <w:t>2. Анализ</w:t>
      </w:r>
    </w:p>
    <w:p w14:paraId="08BADC33" w14:textId="77777777" w:rsidR="005074F7" w:rsidRDefault="00000000">
      <w:pPr>
        <w:spacing w:after="120"/>
        <w:jc w:val="both"/>
      </w:pPr>
      <w:r>
        <w:t xml:space="preserve">Критерий режима дня (не менее 3 ч прогулок в день) в наблюдённые дни не выполнялся в трёх группах из четырёх. Установленные причины — организационные и касаются разных служб: выдача полдника (пищеблок), организация сборов и график помощника воспитателя </w:t>
      </w:r>
      <w:r>
        <w:lastRenderedPageBreak/>
        <w:t>(«Звёздочка»), согласование расписания учителя-логопеда и индивидуальной работы с режимом прогулок («Колокольчик»).</w:t>
      </w:r>
    </w:p>
    <w:p w14:paraId="039E3F23" w14:textId="77777777" w:rsidR="005074F7" w:rsidRDefault="00000000">
      <w:pPr>
        <w:spacing w:after="120"/>
        <w:jc w:val="both"/>
      </w:pPr>
      <w:r>
        <w:t>Решение РШ-04 дало результат: доля времени движения на прогулке во «Звёздочке» и «Парусе» выросла, выносной материал доступен.</w:t>
      </w:r>
    </w:p>
    <w:p w14:paraId="68E8D470" w14:textId="77777777" w:rsidR="005074F7" w:rsidRDefault="00000000">
      <w:pPr>
        <w:spacing w:after="120"/>
        <w:jc w:val="both"/>
      </w:pPr>
      <w:r>
        <w:t>Моторная плотность ниже 70 % зафиксирована на одном занятии и связана с организацией потока у одного снаряда; это вопрос оснащения и организации, а не основание для выводов о работе инструктора.</w:t>
      </w:r>
    </w:p>
    <w:p w14:paraId="472ACBC4" w14:textId="77777777" w:rsidR="005074F7" w:rsidRDefault="00000000">
      <w:pPr>
        <w:spacing w:after="60"/>
      </w:pPr>
      <w:r>
        <w:rPr>
          <w:b/>
          <w:bCs/>
        </w:rPr>
        <w:t>3. Подтверждённые положительные результаты</w:t>
      </w:r>
    </w:p>
    <w:p w14:paraId="4FD7FA70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«Парус»: продолжительность прогулок соблюдена; выносной материал доступен; 2 подвижные игры на каждой прогулке.</w:t>
      </w:r>
    </w:p>
    <w:p w14:paraId="2BAF8B88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Рост доли времени движения на прогулке во «Звёздочке» и «Парусе» по сравнению с ноябрём.</w:t>
      </w:r>
    </w:p>
    <w:p w14:paraId="0888A904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Двигательные паузы — в 7 перерывах из 8.</w:t>
      </w:r>
    </w:p>
    <w:p w14:paraId="7DC8B24D" w14:textId="77777777" w:rsidR="005074F7" w:rsidRDefault="00000000">
      <w:pPr>
        <w:spacing w:after="60"/>
      </w:pPr>
      <w:r>
        <w:rPr>
          <w:b/>
          <w:bCs/>
        </w:rPr>
        <w:t>4. Выявленные затруднения</w:t>
      </w:r>
    </w:p>
    <w:p w14:paraId="176D287D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Сокращение общей продолжительности прогулок: «Звёздочка», «Колокольчик», «Солнышко» (один день).</w:t>
      </w:r>
    </w:p>
    <w:p w14:paraId="51B70845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Одна подвижная игра за прогулку и недоступный инвентарь в «Колокольчике».</w:t>
      </w:r>
    </w:p>
    <w:p w14:paraId="75C51621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Моторная плотность 66 % на наблюдённом занятии в «Парусе».</w:t>
      </w:r>
    </w:p>
    <w:p w14:paraId="24EEF2BD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Частичное выполнение п. 3 РШ-04.</w:t>
      </w:r>
    </w:p>
    <w:p w14:paraId="7DE31526" w14:textId="77777777" w:rsidR="005074F7" w:rsidRDefault="00000000">
      <w:pPr>
        <w:spacing w:after="60"/>
      </w:pPr>
      <w:r>
        <w:rPr>
          <w:b/>
          <w:bCs/>
        </w:rPr>
        <w:t>5. Обоснованные выводы</w:t>
      </w:r>
    </w:p>
    <w:p w14:paraId="0BAF4081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Критерий К1 выполнен в «Парусе», частично — в «Солнышке», не выполнен во «Звёздочке» и «Колокольчике»; требуется устранение организационных причин.</w:t>
      </w:r>
    </w:p>
    <w:p w14:paraId="5D4A4557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Критерий К2 выполнен в трёх группах; К3 — частично в «Колокольчике»; К4 — во «Звёздочке».</w:t>
      </w:r>
    </w:p>
    <w:p w14:paraId="05530874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Решение РШ-04 выполнено в основной части.</w:t>
      </w:r>
    </w:p>
    <w:p w14:paraId="5D78088E" w14:textId="77777777" w:rsidR="005074F7" w:rsidRDefault="00000000">
      <w:pPr>
        <w:spacing w:after="60"/>
      </w:pPr>
      <w:r>
        <w:rPr>
          <w:b/>
          <w:bCs/>
        </w:rPr>
        <w:t>6. Практические рекомендации</w:t>
      </w:r>
    </w:p>
    <w:p w14:paraId="60ED1530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«Колокольчик»: согласовать с учителем-логопедом расписание подгрупповых занятий и перенести часть индивидуальной работы по заданиям логопеда на участок; открыть доступ к физкультурному инвентарю.</w:t>
      </w:r>
    </w:p>
    <w:p w14:paraId="0252B7F8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«Звёздочка»: изменить график помощника воспитателя так, чтобы он участвовал в сборах на обе прогулки.</w:t>
      </w:r>
    </w:p>
    <w:p w14:paraId="3A685D4A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Пищеблок: соблюдать время выдачи полдника 15:30.</w:t>
      </w:r>
    </w:p>
    <w:p w14:paraId="50CFC291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Инструктору ФК: дополнить поточное выполнение упражнений вторым снарядом из имеющегося оборудования.</w:t>
      </w:r>
    </w:p>
    <w:p w14:paraId="4D68079F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Повторный контроль в июне по тем же критериям.</w:t>
      </w:r>
    </w:p>
    <w:p w14:paraId="2AF93B86" w14:textId="77777777" w:rsidR="005074F7" w:rsidRDefault="00000000">
      <w:pPr>
        <w:spacing w:after="60"/>
      </w:pPr>
      <w:r>
        <w:rPr>
          <w:b/>
          <w:bCs/>
        </w:rPr>
        <w:t>7. Предложения по дальнейшим действиям</w:t>
      </w:r>
    </w:p>
    <w:p w14:paraId="366D5893" w14:textId="77777777" w:rsidR="005074F7" w:rsidRDefault="00000000">
      <w:pPr>
        <w:spacing w:after="120"/>
        <w:jc w:val="both"/>
      </w:pPr>
      <w:r>
        <w:t>Рассмотреть справку на педагогическом совете 29.04.2027; утвердить ПУ-14; повторный контроль ПК-03 — 07—11.06.2027 («Звёздочка», «Колокольчик», «Парус»).</w:t>
      </w:r>
    </w:p>
    <w:p w14:paraId="1BEBD187" w14:textId="77777777" w:rsidR="005074F7" w:rsidRDefault="00000000">
      <w:pPr>
        <w:spacing w:after="120"/>
      </w:pPr>
      <w:r>
        <w:rPr>
          <w:i/>
          <w:iCs/>
          <w:sz w:val="22"/>
          <w:szCs w:val="22"/>
        </w:rPr>
        <w:t>Приложение: карты КФ-14-1, КФ-14-2, КФ-14-3; сводная таблица фактов.</w:t>
      </w:r>
    </w:p>
    <w:p w14:paraId="40D1DE84" w14:textId="77777777" w:rsidR="005074F7" w:rsidRDefault="00000000">
      <w:pPr>
        <w:spacing w:before="120" w:after="120"/>
      </w:pPr>
      <w:r>
        <w:rPr>
          <w:sz w:val="22"/>
          <w:szCs w:val="22"/>
        </w:rPr>
        <w:lastRenderedPageBreak/>
        <w:t>Справку составил(и): Заместитель заведующего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4E5249D1" w14:textId="77777777" w:rsidR="005074F7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45E6A4ED" w14:textId="77777777" w:rsidR="005074F7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3C51F54F" w14:textId="77777777" w:rsidR="005074F7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2F3CB00B" w14:textId="77777777" w:rsidR="005074F7" w:rsidRDefault="00000000">
      <w:pPr>
        <w:pStyle w:val="2"/>
        <w:keepLines/>
        <w:pageBreakBefore/>
      </w:pPr>
      <w:bookmarkStart w:id="20" w:name="_Toc244842825"/>
      <w:r>
        <w:lastRenderedPageBreak/>
        <w:t>АС-17. Итоговый контроль выполнения задач образовательной деятельности ДОО за 2026/2027 учебный год</w:t>
      </w:r>
      <w:bookmarkEnd w:id="20"/>
    </w:p>
    <w:p w14:paraId="463A4F64" w14:textId="77777777" w:rsidR="005074F7" w:rsidRDefault="00000000">
      <w:pPr>
        <w:jc w:val="center"/>
      </w:pPr>
      <w:r>
        <w:rPr>
          <w:b/>
          <w:bCs/>
        </w:rPr>
        <w:t>ИТОГОВАЯ АНАЛИТИЧЕСКАЯ СПРАВКА</w:t>
      </w:r>
    </w:p>
    <w:p w14:paraId="46048E69" w14:textId="77777777" w:rsidR="005074F7" w:rsidRDefault="00000000">
      <w:pPr>
        <w:spacing w:after="80"/>
        <w:jc w:val="center"/>
      </w:pPr>
      <w:r>
        <w:t>«Итоговый контроль выполнения задач образовательной деятельности ДОО за 2026/2027 учебный год»</w:t>
      </w:r>
    </w:p>
    <w:p w14:paraId="37D83F3E" w14:textId="77777777" w:rsidR="005074F7" w:rsidRDefault="00000000">
      <w:pPr>
        <w:spacing w:after="120"/>
      </w:pPr>
      <w:r>
        <w:t>№ АС-17     от 31.05.2027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30137BC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FEF2F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BC6FA2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План внутреннего контроля (КТ-17); программа ПР-17 от 10.05.2027; годовой план ДОО на 2026/2027 учебный год.</w:t>
            </w:r>
          </w:p>
        </w:tc>
      </w:tr>
      <w:tr w:rsidR="005074F7" w14:paraId="04059C0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80910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47BC0A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степень решения годовых задач и исполнение решений по итогам контроля; определить предложения на 2027/2028 учебный год.</w:t>
            </w:r>
          </w:p>
        </w:tc>
      </w:tr>
      <w:tr w:rsidR="005074F7" w14:paraId="42BB856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3FB4E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0CAFA8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17—28.05.2027 (анализируемый период — сентябрь 2026 — май 2027).</w:t>
            </w:r>
          </w:p>
        </w:tc>
      </w:tr>
      <w:tr w:rsidR="005074F7" w14:paraId="7678ED9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FA14F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0413D0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Анализ справок контроля и реестра решений, дополнительное наблюдение, добровольный анонимный опрос педагогов.</w:t>
            </w:r>
          </w:p>
        </w:tc>
      </w:tr>
      <w:tr w:rsidR="005074F7" w14:paraId="00EA149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3FFB06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8DD325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Справки по контрольным мероприятиям КТ-01 — КТ-16 (16 справок; по задачам З-1 — З-3 использованы АС-02 — АС-05, АС-08, АС-09, АС-12, АС-14, АС-15), реестр выполнения решений (32 пункта), 1 наблюдение (КФ-17-1), опрос (14 ответов). Все числовые данные — условные учебные показатели.</w:t>
            </w:r>
          </w:p>
        </w:tc>
      </w:tr>
    </w:tbl>
    <w:p w14:paraId="2F250979" w14:textId="77777777" w:rsidR="005074F7" w:rsidRDefault="005074F7">
      <w:pPr>
        <w:spacing w:after="80"/>
        <w:jc w:val="both"/>
      </w:pPr>
    </w:p>
    <w:p w14:paraId="3AE94345" w14:textId="77777777" w:rsidR="005074F7" w:rsidRDefault="00000000">
      <w:pPr>
        <w:spacing w:after="60"/>
      </w:pPr>
      <w:r>
        <w:rPr>
          <w:b/>
          <w:bCs/>
        </w:rPr>
        <w:t>1. Выполнение плана внутреннего контроля</w:t>
      </w:r>
    </w:p>
    <w:p w14:paraId="21C68B04" w14:textId="77777777" w:rsidR="005074F7" w:rsidRDefault="00000000">
      <w:pPr>
        <w:spacing w:after="120"/>
        <w:jc w:val="both"/>
      </w:pPr>
      <w:r>
        <w:t>В сентябре 2026 — мае 2027 проведены все 17 запланированных контрольных мероприятий (КТ-01 — КТ-17): оперативных — 9, тематических — 5, повторных — 2, итоговое — 1. Повторный контроль ПК-03 (КТ-18) проводится в июне по плану.</w:t>
      </w:r>
    </w:p>
    <w:p w14:paraId="58CFEB9F" w14:textId="77777777" w:rsidR="005074F7" w:rsidRDefault="00000000">
      <w:pPr>
        <w:spacing w:after="60"/>
      </w:pPr>
      <w:r>
        <w:rPr>
          <w:b/>
          <w:bCs/>
        </w:rPr>
        <w:t>2. Результаты по годовым задачам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"/>
        <w:gridCol w:w="1679"/>
        <w:gridCol w:w="1214"/>
        <w:gridCol w:w="3809"/>
        <w:gridCol w:w="1873"/>
      </w:tblGrid>
      <w:tr w:rsidR="005074F7" w14:paraId="16053DD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8F246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75587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Формулировка</w:t>
            </w:r>
          </w:p>
        </w:tc>
        <w:tc>
          <w:tcPr>
            <w:tcW w:w="12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D0AD05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Оценка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8A6B2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Установленные результаты (источник)</w:t>
            </w:r>
          </w:p>
        </w:tc>
        <w:tc>
          <w:tcPr>
            <w:tcW w:w="1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3DF5A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Ограничения данных</w:t>
            </w:r>
          </w:p>
        </w:tc>
      </w:tr>
      <w:tr w:rsidR="005074F7" w14:paraId="51225C9B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23245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З-1</w:t>
            </w:r>
          </w:p>
        </w:tc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3634B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Создать условия для поддержки детской инициативы в игровой и самостоятельной деятельности.</w:t>
            </w:r>
          </w:p>
        </w:tc>
        <w:tc>
          <w:tcPr>
            <w:tcW w:w="12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91F84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Выполнена.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EF59F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Время вечерней свободной игры в группах, где оно сокращалось, увеличилось до 34—40 мин (критерий — не менее 30 мин) (АС-09). Устранены установленные ограничения среды: предметы-заместители и модули в «Солнышке», доступность наборов в «Парусе», правило о перемещении игрушек в «Радуге» (АС-09), место уединения и заместители в «Берёзке», место уединения в «Колокольчике» (АС-15). Через месяц в «Солнышке» сохранились условия среды — модули и предметы-заместители доступны и используются (АС-12); сохранение времени игры отдельно не проверялось. Доля поддержанных инициатив выросла во всех группах повторного контроля.</w:t>
            </w:r>
          </w:p>
        </w:tc>
        <w:tc>
          <w:tcPr>
            <w:tcW w:w="1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5A66B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Изучены 7 групп из 8; группа раннего возраста «Ромашка» в контроле по этой задаче не участвовала.</w:t>
            </w:r>
          </w:p>
        </w:tc>
      </w:tr>
      <w:tr w:rsidR="005074F7" w14:paraId="7969659D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478B0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З-2</w:t>
            </w:r>
          </w:p>
        </w:tc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ACD0B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 xml:space="preserve">Обогатить развивающее речевое общение </w:t>
            </w:r>
            <w:r>
              <w:rPr>
                <w:sz w:val="20"/>
                <w:szCs w:val="20"/>
              </w:rPr>
              <w:lastRenderedPageBreak/>
              <w:t>педагогов с детьми.</w:t>
            </w:r>
          </w:p>
        </w:tc>
        <w:tc>
          <w:tcPr>
            <w:tcW w:w="12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D032D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Выполнена частично.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3BD9B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 трёх группах из четырёх доля открытых вопросов и распространений соответствовала ориентиру в январе (АС-</w:t>
            </w:r>
            <w:r>
              <w:rPr>
                <w:sz w:val="20"/>
                <w:szCs w:val="20"/>
              </w:rPr>
              <w:lastRenderedPageBreak/>
              <w:t>08). В «Берёзке» после методического сопровождения доля выросла с 10 из 41 до 22 из 44 реплик, развёрнутых высказываний детей — с 6 до 13 (КФ-17-1). Изменение выявлено при одном повторном наблюдении 20.05; устойчивость не проверялась.</w:t>
            </w:r>
          </w:p>
        </w:tc>
        <w:tc>
          <w:tcPr>
            <w:tcW w:w="1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1D343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 xml:space="preserve">Повторное наблюдение в группах «Ягодка», </w:t>
            </w:r>
            <w:r>
              <w:rPr>
                <w:sz w:val="20"/>
                <w:szCs w:val="20"/>
              </w:rPr>
              <w:lastRenderedPageBreak/>
              <w:t>«Звёздочка», «Колокольчик» не проводилось; группы «Солнышко», «Радуга», «Парус», «Ромашка» по задаче не изучались.</w:t>
            </w:r>
          </w:p>
        </w:tc>
      </w:tr>
      <w:tr w:rsidR="005074F7" w14:paraId="6B7DC895" w14:textId="77777777">
        <w:tblPrEx>
          <w:tblCellMar>
            <w:top w:w="0" w:type="dxa"/>
            <w:bottom w:w="0" w:type="dxa"/>
          </w:tblCellMar>
        </w:tblPrEx>
        <w:tc>
          <w:tcPr>
            <w:tcW w:w="65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6C425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lastRenderedPageBreak/>
              <w:t>З-3</w:t>
            </w:r>
          </w:p>
        </w:tc>
        <w:tc>
          <w:tcPr>
            <w:tcW w:w="168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3A5C85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Обеспечить двигательную активность детей в течение дня.</w:t>
            </w:r>
          </w:p>
        </w:tc>
        <w:tc>
          <w:tcPr>
            <w:tcW w:w="121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FC54C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Выполнена частично.</w:t>
            </w:r>
          </w:p>
        </w:tc>
        <w:tc>
          <w:tcPr>
            <w:tcW w:w="39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4C1BF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Доля времени движения на первой прогулке во «Звёздочке» и «Парусе» выросла (с 5—8 до 10—12 интервалов) (АС-14); подвижные игры проводятся в каждой наблюдённой прогулке. В апреле общая продолжительность прогулок не достигала 3 ч в «Звёздочке», «Колокольчике» и в один день в «Солнышке»; причины устранены мерами ПУ-14, проверка — 07—11.06.2027.</w:t>
            </w:r>
          </w:p>
        </w:tc>
        <w:tc>
          <w:tcPr>
            <w:tcW w:w="18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D8F6B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Выполнение норматива продолжительности прогулок после принятых мер будет установлено в ПК-03; результат вносится дополнением к настоящей справке.</w:t>
            </w:r>
          </w:p>
        </w:tc>
      </w:tr>
    </w:tbl>
    <w:p w14:paraId="5384F0DE" w14:textId="77777777" w:rsidR="005074F7" w:rsidRDefault="005074F7">
      <w:pPr>
        <w:spacing w:after="80"/>
        <w:jc w:val="both"/>
      </w:pPr>
    </w:p>
    <w:p w14:paraId="2E194E7D" w14:textId="77777777" w:rsidR="005074F7" w:rsidRDefault="00000000">
      <w:pPr>
        <w:spacing w:after="60"/>
      </w:pPr>
      <w:r>
        <w:rPr>
          <w:b/>
          <w:bCs/>
        </w:rPr>
        <w:t>3. Исполнение решений по итогам контроля</w:t>
      </w:r>
    </w:p>
    <w:p w14:paraId="1BE4E316" w14:textId="77777777" w:rsidR="005074F7" w:rsidRDefault="00000000">
      <w:pPr>
        <w:spacing w:after="120"/>
        <w:jc w:val="both"/>
      </w:pPr>
      <w:r>
        <w:t>Реестр выполнения решений на 21.05.2027 содержит 32 пункта (РШ-02, РШ-03, РШ-04, ПУ-05, ПУ-08, ПУ-12, ПУ-14). Выполнено и подтверждено — 26 (в том числе РШ-02 п. 4: вопрос об изменении графика рассмотрен, график не изменён по кадровым причинам, ожидание детей устранено мерой п. 2); выполнено, подтверждение ожидается в ПК-03 — 5; выполнено частично и перенесено в ПУ-14 — 1 (РШ-04 п. 3).</w:t>
      </w:r>
    </w:p>
    <w:p w14:paraId="36E87605" w14:textId="77777777" w:rsidR="005074F7" w:rsidRDefault="00000000">
      <w:pPr>
        <w:spacing w:after="60"/>
      </w:pPr>
      <w:r>
        <w:rPr>
          <w:b/>
          <w:bCs/>
        </w:rPr>
        <w:t>4. Положительные результаты</w:t>
      </w:r>
    </w:p>
    <w:p w14:paraId="0F046C0B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Изменения условий для игры подтверждены повторным контролем; в «Солнышке» условия сохранились через месяц (З-1).</w:t>
      </w:r>
    </w:p>
    <w:p w14:paraId="37B1ADC0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Развивающее общение в наблюдённых отрезках в «Звёздочке» и «Колокольчике»; изменение в «Берёзке», выявленное повторным наблюдением (З-2).</w:t>
      </w:r>
    </w:p>
    <w:p w14:paraId="36636ABA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Рост доли времени движения на прогулке и доступность выносного материала (З-3).</w:t>
      </w:r>
    </w:p>
    <w:p w14:paraId="1F024274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Выявленная угроза безопасности (незакреплённый стеллаж) устранена в день выявления, проверка распространена на все группы.</w:t>
      </w:r>
    </w:p>
    <w:p w14:paraId="34BC30A9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Решения по итогам контроля выполняются: из 32 пунктов 26 выполнены и подтверждены, 5 ожидают подтверждения в ПК-03, 1 выполнен частично и перенесён.</w:t>
      </w:r>
    </w:p>
    <w:p w14:paraId="32A3990A" w14:textId="77777777" w:rsidR="005074F7" w:rsidRDefault="00000000">
      <w:pPr>
        <w:spacing w:after="60"/>
      </w:pPr>
      <w:r>
        <w:rPr>
          <w:b/>
          <w:bCs/>
        </w:rPr>
        <w:t>5. Нерешённые задачи</w:t>
      </w:r>
    </w:p>
    <w:p w14:paraId="4932DFB6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Устойчивость изменений речевого взаимодействия в «Берёзке» не подтверждена (З-2).</w:t>
      </w:r>
    </w:p>
    <w:p w14:paraId="3FBD231B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Соблюдение общей продолжительности прогулок в холодный период не подтверждено после мер ПУ-14 (З-3).</w:t>
      </w:r>
    </w:p>
    <w:p w14:paraId="55F8A26B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Задача З-2 не изучалась в группах «Солнышко», «Радуга», «Парус».</w:t>
      </w:r>
    </w:p>
    <w:p w14:paraId="3E7BB405" w14:textId="77777777" w:rsidR="005074F7" w:rsidRDefault="00000000">
      <w:pPr>
        <w:spacing w:after="60"/>
      </w:pPr>
      <w:r>
        <w:rPr>
          <w:b/>
          <w:bCs/>
        </w:rPr>
        <w:t>6. Возможные причины затруднений (в пределах подтверждённых данных)</w:t>
      </w:r>
    </w:p>
    <w:p w14:paraId="2AB5F2CB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lastRenderedPageBreak/>
        <w:t>Подготовка к массовым мероприятиям во второй половине дня (устранено изменением плана мероприятий) — АС-05.</w:t>
      </w:r>
    </w:p>
    <w:p w14:paraId="21301A75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Организация сборов на прогулку и зависимость её от присутствия помощника воспитателя — АС-04, АС-14.</w:t>
      </w:r>
    </w:p>
    <w:p w14:paraId="4D73C3A2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Несогласованность расписания занятий учителя-логопеда и индивидуальной работы с режимом прогулок (устранено) — АС-14.</w:t>
      </w:r>
    </w:p>
    <w:p w14:paraId="6D25027A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Недостаток опыта проведения утреннего круга, названный самими воспитателями «Берёзки», — АС-08.</w:t>
      </w:r>
    </w:p>
    <w:p w14:paraId="3FDD005A" w14:textId="77777777" w:rsidR="005074F7" w:rsidRDefault="00000000">
      <w:pPr>
        <w:spacing w:after="60"/>
      </w:pPr>
      <w:r>
        <w:rPr>
          <w:b/>
          <w:bCs/>
        </w:rPr>
        <w:t>7. Выводы</w:t>
      </w:r>
    </w:p>
    <w:p w14:paraId="1C634441" w14:textId="77777777" w:rsidR="005074F7" w:rsidRDefault="00000000">
      <w:pPr>
        <w:spacing w:after="120"/>
        <w:jc w:val="both"/>
      </w:pPr>
      <w:r>
        <w:t>Задача З-1 решена; задачи З-2 и З-3 решены частично. Решения по итогам контроля выполняются; невыполненные пункты имеют установленные причины и переведены в дополнительные меры. Итоговый контроль не содержит оценок развития детей и рейтингов педагогов; выводы опираются на справки и реестр решений.</w:t>
      </w:r>
    </w:p>
    <w:p w14:paraId="273E3700" w14:textId="77777777" w:rsidR="005074F7" w:rsidRDefault="00000000">
      <w:pPr>
        <w:spacing w:after="60"/>
      </w:pPr>
      <w:r>
        <w:rPr>
          <w:b/>
          <w:bCs/>
        </w:rPr>
        <w:t>8. Предложения на 2027/2028 учебный год</w:t>
      </w:r>
    </w:p>
    <w:p w14:paraId="18D0B61F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Годовая задача на 2027/2028 учебный год: «Развивающее общение в режимных процессах в группах 3—5 лет» (продолжение З-2).</w:t>
      </w:r>
    </w:p>
    <w:p w14:paraId="19E782CE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План контроля 2027/2028: повторная проверка продолжительности прогулок во «Звёздочке» (октябрь 2027); оперативный контроль продолжительности прогулок в холодный период во всех группах (ноябрь, январь).</w:t>
      </w:r>
    </w:p>
    <w:p w14:paraId="6191CD82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Не планировать отдельный оперативный контроль доступности игровых материалов в группах, где условия подтверждены (КТ-03, ПК-01, ПК-02).</w:t>
      </w:r>
    </w:p>
    <w:p w14:paraId="3185E8AB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План методической работы: творческая группа «Утренний и вечерний круг»; взаимопосещение как основная форма помощи (по данным опроса).</w:t>
      </w:r>
    </w:p>
    <w:p w14:paraId="793BA5EF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Рекомендовать воспитателям «Звёздочки», «Колокольчика», «Радуги» представить опыт на педагогических конкурсах (https://педпроект.рф/каталог-конкурсов/) и в публикациях (https://педпроект.рф/подать-заявку-на-публикацию-авторско/).</w:t>
      </w:r>
    </w:p>
    <w:p w14:paraId="0059BC69" w14:textId="77777777" w:rsidR="005074F7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Дополнение. </w:t>
      </w:r>
      <w:r>
        <w:rPr>
          <w:sz w:val="22"/>
          <w:szCs w:val="22"/>
        </w:rPr>
        <w:t>Дополнение от 17.06.2027 (по справке АС-18 от 16.06.2027 и решению РШ-18 от 17.06.2027). Повторный контроль ПК-03 показал: в «Колокольчике» продолжительность прогулок 3 ч 50 мин и 3 ч 53 мин, проводится 2—3 подвижные игры; в «Парусе» моторная плотность занятия на площадке 74 %; во «Звёздочке» при отсутствии помощника воспитателя задержка выхода 18 мин. Оценка задачи З-3 — «выполнена частично» — сохраняется; решением РШ-18 от 17.06.2027 приняты дополнительные меры, повторная проверка — октябрь 2027.</w:t>
      </w:r>
    </w:p>
    <w:p w14:paraId="0D9DC1EB" w14:textId="77777777" w:rsidR="005074F7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заведующего; старший воспитатель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78250992" w14:textId="77777777" w:rsidR="005074F7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3FED0CE6" w14:textId="77777777" w:rsidR="005074F7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04149DF6" w14:textId="77777777" w:rsidR="005074F7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25FCA802" w14:textId="77777777" w:rsidR="005074F7" w:rsidRDefault="00000000">
      <w:pPr>
        <w:pStyle w:val="2"/>
        <w:keepLines/>
        <w:pageBreakBefore/>
      </w:pPr>
      <w:bookmarkStart w:id="21" w:name="_Toc244842826"/>
      <w:r>
        <w:lastRenderedPageBreak/>
        <w:t>АС-09. Повторный контроль: изменения в организации игровой среды и времени свободной игры</w:t>
      </w:r>
      <w:bookmarkEnd w:id="21"/>
    </w:p>
    <w:p w14:paraId="68C60CB2" w14:textId="77777777" w:rsidR="005074F7" w:rsidRDefault="00000000">
      <w:pPr>
        <w:jc w:val="center"/>
      </w:pPr>
      <w:r>
        <w:rPr>
          <w:b/>
          <w:bCs/>
        </w:rPr>
        <w:t>СПРАВКА ПО РЕЗУЛЬТАТАМ ПОВТОРНОГО КОНТРОЛЯ</w:t>
      </w:r>
    </w:p>
    <w:p w14:paraId="10E1FCCE" w14:textId="77777777" w:rsidR="005074F7" w:rsidRDefault="00000000">
      <w:pPr>
        <w:spacing w:after="80"/>
        <w:jc w:val="center"/>
      </w:pPr>
      <w:r>
        <w:t>«Повторный контроль: изменения в организации игровой среды и времени свободной игры»</w:t>
      </w:r>
    </w:p>
    <w:p w14:paraId="48AC3324" w14:textId="77777777" w:rsidR="005074F7" w:rsidRDefault="00000000">
      <w:pPr>
        <w:spacing w:after="120"/>
      </w:pPr>
      <w:r>
        <w:t>№ АС-09     от 12.02.2027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0A076B8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32D0C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80674A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Решение РШ-05 от 11.12.2026; программа ПР-09.</w:t>
            </w:r>
          </w:p>
        </w:tc>
      </w:tr>
      <w:tr w:rsidR="005074F7" w14:paraId="455BA8F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B51E9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Исходная проверка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636D10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КТ-05 «Организация игровой деятельности и поддержка детской инициативы»; справка АС-05; решение РШ-05; план улучшений ПУ-05.</w:t>
            </w:r>
          </w:p>
        </w:tc>
      </w:tr>
      <w:tr w:rsidR="005074F7" w14:paraId="2648ADE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6F229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8EE089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результативность мероприятий ПУ-05.</w:t>
            </w:r>
          </w:p>
        </w:tc>
      </w:tr>
      <w:tr w:rsidR="005074F7" w14:paraId="6D087E51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44515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F1F31D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08—12.02.2027</w:t>
            </w:r>
          </w:p>
        </w:tc>
      </w:tr>
      <w:tr w:rsidR="005074F7" w14:paraId="79F747E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E2E10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DF0609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Хронометраж, наблюдение эпизодов инициативы, осмотр среды, изучение плана мероприятий.</w:t>
            </w:r>
          </w:p>
        </w:tc>
      </w:tr>
      <w:tr w:rsidR="005074F7" w14:paraId="01D07CC3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8F6C4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3A7CBE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 группы; 4 наблюдения (3 вечерних по 45 мин, 1 утреннее по 30 мин); карта КФ-09.</w:t>
            </w:r>
          </w:p>
        </w:tc>
      </w:tr>
    </w:tbl>
    <w:p w14:paraId="364F0282" w14:textId="77777777" w:rsidR="005074F7" w:rsidRDefault="005074F7">
      <w:pPr>
        <w:spacing w:after="80"/>
        <w:jc w:val="both"/>
      </w:pPr>
    </w:p>
    <w:p w14:paraId="101FFB84" w14:textId="77777777" w:rsidR="005074F7" w:rsidRDefault="00000000">
      <w:pPr>
        <w:spacing w:after="60"/>
      </w:pPr>
      <w:r>
        <w:rPr>
          <w:b/>
          <w:bCs/>
        </w:rPr>
        <w:t>1. Исходные факты</w:t>
      </w:r>
    </w:p>
    <w:p w14:paraId="3600A99B" w14:textId="77777777" w:rsidR="005074F7" w:rsidRDefault="00000000">
      <w:pPr>
        <w:spacing w:after="120"/>
        <w:jc w:val="both"/>
      </w:pPr>
      <w:r>
        <w:t>По итогам КТ-05 (АС-05) установлено: вечерняя свободная игра в «Солнышке» и «Парусе» сокращалась до 18—20 мин из-за подготовки к мероприятиям; в «Солнышке» не было предметов-заместителей и не использовались модули; в «Радуге» игра дважды прекращалась по правилу о неперемещении игрушек; в «Парусе» были закрыты 2 из 5 наборов, утренняя игра занимала 15 мин.</w:t>
      </w:r>
    </w:p>
    <w:p w14:paraId="5277710E" w14:textId="77777777" w:rsidR="005074F7" w:rsidRDefault="00000000">
      <w:pPr>
        <w:spacing w:after="60"/>
      </w:pPr>
      <w:r>
        <w:rPr>
          <w:b/>
          <w:bCs/>
        </w:rPr>
        <w:t>2. Результаты по уровням изменения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0748737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39067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Уровень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B90D84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Что установлено</w:t>
            </w:r>
          </w:p>
        </w:tc>
      </w:tr>
      <w:tr w:rsidR="005074F7" w14:paraId="17E9AC4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81A4E0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Формальное выполнение поручения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9ECB49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Все шесть пунктов ПУ-05 выполнены в установленные сроки: план мероприятий изменён 14.12.2026, материалы размещены до 18.12.2026, практикум и взаимопосещение проведены в январе.</w:t>
            </w:r>
          </w:p>
        </w:tc>
      </w:tr>
      <w:tr w:rsidR="005074F7" w14:paraId="30E0122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82EF4A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Изменение условий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22DF60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Предметы-заместители и модули в «Солнышке», все наборы в «Парусе» доступны детям; репетиции праздников вынесены из отрезка 15:45—16:30.</w:t>
            </w:r>
          </w:p>
        </w:tc>
      </w:tr>
      <w:tr w:rsidR="005074F7" w14:paraId="3EEBF6E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256FC9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Изменение педагогической практики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3E3108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Время вечерней игры — 34—40 мин в трёх группах; прекращений игры по правилу о перемещении нет; доля поддержанных инициатив выросла во всех группах (5 из 7, 7 из 9, 4 из 7).</w:t>
            </w:r>
          </w:p>
        </w:tc>
      </w:tr>
      <w:tr w:rsidR="005074F7" w14:paraId="4248935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6B73BF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Устойчивость результата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446E4F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На дату справки не проверялась. Сохранение условий среды в «Солнышке» будет проверено в КТ-12 (март 2027); время игры и ответы на инициативы повторно не планируются.</w:t>
            </w:r>
          </w:p>
        </w:tc>
      </w:tr>
    </w:tbl>
    <w:p w14:paraId="7549EEE9" w14:textId="77777777" w:rsidR="005074F7" w:rsidRDefault="005074F7">
      <w:pPr>
        <w:spacing w:after="80"/>
        <w:jc w:val="both"/>
      </w:pPr>
    </w:p>
    <w:p w14:paraId="305F4D38" w14:textId="77777777" w:rsidR="005074F7" w:rsidRDefault="00000000">
      <w:pPr>
        <w:spacing w:after="60"/>
      </w:pPr>
      <w:r>
        <w:rPr>
          <w:b/>
          <w:bCs/>
        </w:rPr>
        <w:t>3. Сопоставление с исходной проверкой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806"/>
        <w:gridCol w:w="2807"/>
      </w:tblGrid>
      <w:tr w:rsidR="005074F7" w14:paraId="1879946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221876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Показатель («Солнышко» / «Радуга» / «Парус»)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114CC5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КТ-05, ноябрь 2026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BAFC9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ПК-01, февраль 2027</w:t>
            </w:r>
          </w:p>
        </w:tc>
      </w:tr>
      <w:tr w:rsidR="005074F7" w14:paraId="222B42DE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3E57C9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Вечерняя игра, мин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BA67DF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18 / 35 / 20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2FDC83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38 / 40 / 34</w:t>
            </w:r>
          </w:p>
        </w:tc>
      </w:tr>
      <w:tr w:rsidR="005074F7" w14:paraId="4E89554D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B0F7BE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lastRenderedPageBreak/>
              <w:t>Утренняя игра в «Парусе», мин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1D1D99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054DE1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27</w:t>
            </w:r>
          </w:p>
        </w:tc>
      </w:tr>
      <w:tr w:rsidR="005074F7" w14:paraId="2929D62C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9A5D64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Поддержанные инициативы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FD86D2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 из 8 / 6 из 11 / 2 из 7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29D053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5 из 7 / 7 из 9 / 4 из 7</w:t>
            </w:r>
          </w:p>
        </w:tc>
      </w:tr>
      <w:tr w:rsidR="005074F7" w14:paraId="4EE9913F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0A1D8A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Прекращения по правилу о перемещении («Радуга»)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1C22E2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72F338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</w:t>
            </w:r>
          </w:p>
        </w:tc>
      </w:tr>
      <w:tr w:rsidR="005074F7" w14:paraId="521D2538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75F8EC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Доступные наборы в «Парусе»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DB6A2C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 из 5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84FE50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5 из 5</w:t>
            </w:r>
          </w:p>
        </w:tc>
      </w:tr>
    </w:tbl>
    <w:p w14:paraId="4329AD3C" w14:textId="77777777" w:rsidR="005074F7" w:rsidRDefault="005074F7">
      <w:pPr>
        <w:spacing w:after="80"/>
        <w:jc w:val="both"/>
      </w:pPr>
    </w:p>
    <w:p w14:paraId="30E7B31C" w14:textId="77777777" w:rsidR="005074F7" w:rsidRDefault="00000000">
      <w:pPr>
        <w:spacing w:after="60"/>
      </w:pPr>
      <w:r>
        <w:rPr>
          <w:b/>
          <w:bCs/>
        </w:rPr>
        <w:t>4. Итоговый вывод</w:t>
      </w:r>
    </w:p>
    <w:p w14:paraId="43CF0A9E" w14:textId="77777777" w:rsidR="005074F7" w:rsidRDefault="00000000">
      <w:pPr>
        <w:spacing w:after="120"/>
        <w:jc w:val="both"/>
      </w:pPr>
      <w:r>
        <w:t>Результат достигнут полностью: все четыре критерия результата ПУ-05 выполнены во всех группах, изменения подтверждены наблюдением практики.</w:t>
      </w:r>
    </w:p>
    <w:p w14:paraId="78D73A3E" w14:textId="77777777" w:rsidR="005074F7" w:rsidRDefault="00000000">
      <w:pPr>
        <w:spacing w:after="60"/>
      </w:pPr>
      <w:r>
        <w:rPr>
          <w:b/>
          <w:bCs/>
        </w:rPr>
        <w:t>5. Дальнейшие действия</w:t>
      </w:r>
    </w:p>
    <w:p w14:paraId="73E25D79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Снять пункты ПУ-05 с контроля в реестре выполнения решений.</w:t>
      </w:r>
    </w:p>
    <w:p w14:paraId="4E28DC06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Проверить устойчивость изменений в «Солнышке» в ходе КТ-12 (март 2027).</w:t>
      </w:r>
    </w:p>
    <w:p w14:paraId="108DAFC5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Предложить воспитателям гр. «Радуга» по желанию обобщить опыт договорённостей с детьми о перемещении игрушек (методический час, публикация).</w:t>
      </w:r>
    </w:p>
    <w:p w14:paraId="269CC706" w14:textId="77777777" w:rsidR="005074F7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678BFC55" w14:textId="77777777" w:rsidR="005074F7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005C29D7" w14:textId="77777777" w:rsidR="005074F7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6ABDD23A" w14:textId="77777777" w:rsidR="005074F7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0F36F2F6" w14:textId="77777777" w:rsidR="005074F7" w:rsidRDefault="00000000">
      <w:pPr>
        <w:pStyle w:val="2"/>
        <w:keepLines/>
        <w:pageBreakBefore/>
      </w:pPr>
      <w:bookmarkStart w:id="22" w:name="_Toc244842827"/>
      <w:r>
        <w:lastRenderedPageBreak/>
        <w:t>АС-15. Повторный контроль: результативность изменений развивающей предметно-пространственной среды</w:t>
      </w:r>
      <w:bookmarkEnd w:id="22"/>
    </w:p>
    <w:p w14:paraId="4A137AD8" w14:textId="77777777" w:rsidR="005074F7" w:rsidRDefault="00000000">
      <w:pPr>
        <w:jc w:val="center"/>
      </w:pPr>
      <w:r>
        <w:rPr>
          <w:b/>
          <w:bCs/>
        </w:rPr>
        <w:t>СПРАВКА ПО РЕЗУЛЬТАТАМ ПОВТОРНОГО КОНТРОЛЯ</w:t>
      </w:r>
    </w:p>
    <w:p w14:paraId="685C8223" w14:textId="77777777" w:rsidR="005074F7" w:rsidRDefault="00000000">
      <w:pPr>
        <w:spacing w:after="80"/>
        <w:jc w:val="center"/>
      </w:pPr>
      <w:r>
        <w:t>«Повторный контроль: результативность изменений развивающей предметно-пространственной среды»</w:t>
      </w:r>
    </w:p>
    <w:p w14:paraId="3FF97878" w14:textId="77777777" w:rsidR="005074F7" w:rsidRDefault="00000000">
      <w:pPr>
        <w:spacing w:after="120"/>
      </w:pPr>
      <w:r>
        <w:t>№ АС-15     от 30.04.2027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166B4EF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8F61D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A8810A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Решение РШ-12 от 22.03.2027; программа ПР-15.</w:t>
            </w:r>
          </w:p>
        </w:tc>
      </w:tr>
      <w:tr w:rsidR="005074F7" w14:paraId="2D961A0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C1877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Исходная проверка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77A8DD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КТ-12 «Развивающая предметно-пространственная среда»; справка АС-12; решение РШ-12; план улучшений ПУ-12.</w:t>
            </w:r>
          </w:p>
        </w:tc>
      </w:tr>
      <w:tr w:rsidR="005074F7" w14:paraId="67FF0C4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72309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C0440B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результативность изменений среды по ПУ-12.</w:t>
            </w:r>
          </w:p>
        </w:tc>
      </w:tr>
      <w:tr w:rsidR="005074F7" w14:paraId="32A503B8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86AEB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E8D7A0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26—30.04.2027</w:t>
            </w:r>
          </w:p>
        </w:tc>
      </w:tr>
      <w:tr w:rsidR="005074F7" w14:paraId="493EA6B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8C879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3A1B85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Осмотр среды, наблюдение самостоятельной деятельности.</w:t>
            </w:r>
          </w:p>
        </w:tc>
      </w:tr>
      <w:tr w:rsidR="005074F7" w14:paraId="4E76998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8F904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9FCC8A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 группы; 2 наблюдения по 40 мин; карта КФ-15.</w:t>
            </w:r>
          </w:p>
        </w:tc>
      </w:tr>
    </w:tbl>
    <w:p w14:paraId="36EDCB1B" w14:textId="77777777" w:rsidR="005074F7" w:rsidRDefault="005074F7">
      <w:pPr>
        <w:spacing w:after="80"/>
        <w:jc w:val="both"/>
      </w:pPr>
    </w:p>
    <w:p w14:paraId="5B95A193" w14:textId="77777777" w:rsidR="005074F7" w:rsidRDefault="00000000">
      <w:pPr>
        <w:spacing w:after="60"/>
      </w:pPr>
      <w:r>
        <w:rPr>
          <w:b/>
          <w:bCs/>
        </w:rPr>
        <w:t>1. Исходные факты</w:t>
      </w:r>
    </w:p>
    <w:p w14:paraId="16646B48" w14:textId="77777777" w:rsidR="005074F7" w:rsidRDefault="00000000">
      <w:pPr>
        <w:spacing w:after="120"/>
        <w:jc w:val="both"/>
      </w:pPr>
      <w:r>
        <w:t>По итогам КТ-12 (АС-12) в «Берёзке» не было места для уединения, модулей и предметов-заместителей, дети использовали 4 из 7 зон, работы детей размещались на высоте 1,6 м; в «Колокольчике» не было места для уединения; в «Берёзке» выявлен незакреплённый стеллаж.</w:t>
      </w:r>
    </w:p>
    <w:p w14:paraId="25746BB2" w14:textId="77777777" w:rsidR="005074F7" w:rsidRDefault="00000000">
      <w:pPr>
        <w:spacing w:after="60"/>
      </w:pPr>
      <w:r>
        <w:rPr>
          <w:b/>
          <w:bCs/>
        </w:rPr>
        <w:t>2. Результаты по уровням изменения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024293A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544A8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Уровень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BC061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Что установлено</w:t>
            </w:r>
          </w:p>
        </w:tc>
      </w:tr>
      <w:tr w:rsidR="005074F7" w14:paraId="44F37DC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27F5DE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Формальное выполнение поручения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1021F4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Все пять пунктов ПУ-12 выполнены в срок (24.03—20.04.2027).</w:t>
            </w:r>
          </w:p>
        </w:tc>
      </w:tr>
      <w:tr w:rsidR="005074F7" w14:paraId="3CFCB56D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2E44D1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Изменение условий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12DEDE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 «Берёзке» есть место уединения и предметы-заместители, работы детей перенесены на доступную высоту; в «Колокольчике» установлен «домик-палатка»; крепление мебели проверено во всех группах.</w:t>
            </w:r>
          </w:p>
        </w:tc>
      </w:tr>
      <w:tr w:rsidR="005074F7" w14:paraId="38BAC14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C8FB14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Изменение педагогической практики и деятельности детей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54F7FF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Дети используют новые элементы среды (по 2 эпизода в каждой группе); в «Берёзке» используется 6 зон из 7 вместо 4.</w:t>
            </w:r>
          </w:p>
        </w:tc>
      </w:tr>
      <w:tr w:rsidR="005074F7" w14:paraId="0DCDE97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95EA94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Устойчивость результата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552088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Будет проверена при подготовке групп к новому учебному году (КТ-20, август 2027).</w:t>
            </w:r>
          </w:p>
        </w:tc>
      </w:tr>
    </w:tbl>
    <w:p w14:paraId="2F82F8FD" w14:textId="77777777" w:rsidR="005074F7" w:rsidRDefault="005074F7">
      <w:pPr>
        <w:spacing w:after="80"/>
        <w:jc w:val="both"/>
      </w:pPr>
    </w:p>
    <w:p w14:paraId="4E96CB90" w14:textId="77777777" w:rsidR="005074F7" w:rsidRDefault="00000000">
      <w:pPr>
        <w:spacing w:after="60"/>
      </w:pPr>
      <w:r>
        <w:rPr>
          <w:b/>
          <w:bCs/>
        </w:rPr>
        <w:t>3. Сопоставление с исходной проверкой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806"/>
        <w:gridCol w:w="2807"/>
      </w:tblGrid>
      <w:tr w:rsidR="005074F7" w14:paraId="3C323EB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0C425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Показатель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5A7E3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КТ-12, март 2027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A9DA8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ПК-02, апрель 2027</w:t>
            </w:r>
          </w:p>
        </w:tc>
      </w:tr>
      <w:tr w:rsidR="005074F7" w14:paraId="3BB5F3B7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9DF1F6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«Берёзка»: место уединения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585CA2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E68CD8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есть, использовано в 2 эпизодах</w:t>
            </w:r>
          </w:p>
        </w:tc>
      </w:tr>
      <w:tr w:rsidR="005074F7" w14:paraId="7838B6C1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5384A1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«Берёзка»: предметы-заместители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13E376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0A10F1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есть, использованы в 2 эпизодах</w:t>
            </w:r>
          </w:p>
        </w:tc>
      </w:tr>
      <w:tr w:rsidR="005074F7" w14:paraId="5DED8F6B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C7F5B6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«Берёзка»: используемые зоны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2A1AAA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4 из 7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4DB38A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6 из 7</w:t>
            </w:r>
          </w:p>
        </w:tc>
      </w:tr>
      <w:tr w:rsidR="005074F7" w14:paraId="3F342311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A3F759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lastRenderedPageBreak/>
              <w:t>«Берёзка»: высота размещения работ детей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551EB9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1,6 м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886FC1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0,9—1,1 м</w:t>
            </w:r>
          </w:p>
        </w:tc>
      </w:tr>
      <w:tr w:rsidR="005074F7" w14:paraId="27386CCB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3228DA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«Колокольчик»: место уединения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561FB0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нет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0AA3BE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есть, использовано в 2 эпизодах</w:t>
            </w:r>
          </w:p>
        </w:tc>
      </w:tr>
    </w:tbl>
    <w:p w14:paraId="3AB26723" w14:textId="77777777" w:rsidR="005074F7" w:rsidRDefault="005074F7">
      <w:pPr>
        <w:spacing w:after="80"/>
        <w:jc w:val="both"/>
      </w:pPr>
    </w:p>
    <w:p w14:paraId="692B76D0" w14:textId="77777777" w:rsidR="005074F7" w:rsidRDefault="00000000">
      <w:pPr>
        <w:spacing w:after="60"/>
      </w:pPr>
      <w:r>
        <w:rPr>
          <w:b/>
          <w:bCs/>
        </w:rPr>
        <w:t>4. Итоговый вывод</w:t>
      </w:r>
    </w:p>
    <w:p w14:paraId="437A063E" w14:textId="77777777" w:rsidR="005074F7" w:rsidRDefault="00000000">
      <w:pPr>
        <w:spacing w:after="120"/>
        <w:jc w:val="both"/>
      </w:pPr>
      <w:r>
        <w:t>Результат достигнут: условия изменены, и дети используют новые элементы среды. Окончательный вывод об устойчивости — после КТ-20.</w:t>
      </w:r>
    </w:p>
    <w:p w14:paraId="3B4E5BF4" w14:textId="77777777" w:rsidR="005074F7" w:rsidRDefault="00000000">
      <w:pPr>
        <w:spacing w:after="60"/>
      </w:pPr>
      <w:r>
        <w:rPr>
          <w:b/>
          <w:bCs/>
        </w:rPr>
        <w:t>5. Дальнейшие действия</w:t>
      </w:r>
    </w:p>
    <w:p w14:paraId="482A7AE7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Снять пункты ПУ-12 с контроля.</w:t>
      </w:r>
    </w:p>
    <w:p w14:paraId="20B9D2E7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Включить группы «Берёзка» и «Колокольчик» в КТ-20 «Готовность среды групп к новому учебному году» (август 2027).</w:t>
      </w:r>
    </w:p>
    <w:p w14:paraId="13DC9960" w14:textId="77777777" w:rsidR="005074F7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10F4A6DC" w14:textId="77777777" w:rsidR="005074F7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14B1F521" w14:textId="77777777" w:rsidR="005074F7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0A15B71A" w14:textId="77777777" w:rsidR="005074F7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7E1E1830" w14:textId="77777777" w:rsidR="005074F7" w:rsidRDefault="00000000">
      <w:pPr>
        <w:pStyle w:val="2"/>
        <w:keepLines/>
        <w:pageBreakBefore/>
      </w:pPr>
      <w:bookmarkStart w:id="23" w:name="_Toc244842828"/>
      <w:r>
        <w:lastRenderedPageBreak/>
        <w:t>АС-18. Повторный контроль: изменения в организации двигательной активности</w:t>
      </w:r>
      <w:bookmarkEnd w:id="23"/>
    </w:p>
    <w:p w14:paraId="6392EF08" w14:textId="77777777" w:rsidR="005074F7" w:rsidRDefault="00000000">
      <w:pPr>
        <w:jc w:val="center"/>
      </w:pPr>
      <w:r>
        <w:rPr>
          <w:b/>
          <w:bCs/>
        </w:rPr>
        <w:t>СПРАВКА ПО РЕЗУЛЬТАТАМ ПОВТОРНОГО КОНТРОЛЯ</w:t>
      </w:r>
    </w:p>
    <w:p w14:paraId="16E90104" w14:textId="77777777" w:rsidR="005074F7" w:rsidRDefault="00000000">
      <w:pPr>
        <w:spacing w:after="80"/>
        <w:jc w:val="center"/>
      </w:pPr>
      <w:r>
        <w:t>«Повторный контроль: изменения в организации двигательной активности»</w:t>
      </w:r>
    </w:p>
    <w:p w14:paraId="03D8BAA4" w14:textId="77777777" w:rsidR="005074F7" w:rsidRDefault="00000000">
      <w:pPr>
        <w:spacing w:after="120"/>
      </w:pPr>
      <w:r>
        <w:t>№ АС-18     от 16.06.2027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44CE5A77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7CE44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4EEC5C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Решение РШ-14 от 30.04.2027; программа ПР-18.</w:t>
            </w:r>
          </w:p>
        </w:tc>
      </w:tr>
      <w:tr w:rsidR="005074F7" w14:paraId="3DC662E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71674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Исходная проверка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94567B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КТ-14 «Физическое развитие и организация двигательной активности»; справка АС-14; решение РШ-14; план улучшений ПУ-14.</w:t>
            </w:r>
          </w:p>
        </w:tc>
      </w:tr>
      <w:tr w:rsidR="005074F7" w14:paraId="2DFFBC0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CE31C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Цель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58A005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Установить результативность мероприятий ПУ-14.</w:t>
            </w:r>
          </w:p>
        </w:tc>
      </w:tr>
      <w:tr w:rsidR="005074F7" w14:paraId="5439225E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DE2F9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Период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D39648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07—11.06.2027</w:t>
            </w:r>
          </w:p>
        </w:tc>
      </w:tr>
      <w:tr w:rsidR="005074F7" w14:paraId="2784AE99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E864A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Методы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6A928B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Хронометраж прогулок и занятия, метод интервалов, осмотр.</w:t>
            </w:r>
          </w:p>
        </w:tc>
      </w:tr>
      <w:tr w:rsidR="005074F7" w14:paraId="15E94AEC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2ADDB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Объём изученной информации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89009D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 группы; 4 дня наблюдения прогулок (108 интервалов), 1 занятие; карта КФ-18.</w:t>
            </w:r>
          </w:p>
        </w:tc>
      </w:tr>
    </w:tbl>
    <w:p w14:paraId="31EC08F1" w14:textId="77777777" w:rsidR="005074F7" w:rsidRDefault="005074F7">
      <w:pPr>
        <w:spacing w:after="80"/>
        <w:jc w:val="both"/>
      </w:pPr>
    </w:p>
    <w:p w14:paraId="471FCAC9" w14:textId="77777777" w:rsidR="005074F7" w:rsidRDefault="00000000">
      <w:pPr>
        <w:spacing w:after="60"/>
      </w:pPr>
      <w:r>
        <w:rPr>
          <w:b/>
          <w:bCs/>
        </w:rPr>
        <w:t>1. Исходные факты</w:t>
      </w:r>
    </w:p>
    <w:p w14:paraId="29B35491" w14:textId="77777777" w:rsidR="005074F7" w:rsidRDefault="00000000">
      <w:pPr>
        <w:spacing w:after="120"/>
        <w:jc w:val="both"/>
      </w:pPr>
      <w:r>
        <w:t>По итогам КТ-14 (АС-14) общая продолжительность прогулок была менее 3 ч во «Звёздочке» (2 ч 48 мин, 2 ч 57 мин; задержка выхода 5—20 мин) и в «Колокольчике» (2 ч 30 мин, 2 ч 40 мин); в «Колокольчике» проводилась одна подвижная игра, инвентарь был недоступен; моторная плотность занятия в «Парусе» — 66 %.</w:t>
      </w:r>
    </w:p>
    <w:p w14:paraId="5FC00675" w14:textId="77777777" w:rsidR="005074F7" w:rsidRDefault="00000000">
      <w:pPr>
        <w:spacing w:after="60"/>
      </w:pPr>
      <w:r>
        <w:rPr>
          <w:b/>
          <w:bCs/>
        </w:rPr>
        <w:t>2. Результаты по уровням изменения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5074F7" w14:paraId="1209555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C490C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Уровень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F390D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Что установлено</w:t>
            </w:r>
          </w:p>
        </w:tc>
      </w:tr>
      <w:tr w:rsidR="005074F7" w14:paraId="278BC7EA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1AAE8A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Формальное выполнение поручения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A69AC2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Все шесть пунктов ПУ-14 выполнены в срок: расписание логопеда изменено 06.05, инвентарь размещён 05.05, график работы помощника воспитателя изменён 12.05, вторая скамейка используется с 06.05, полдник выдаётся по графику.</w:t>
            </w:r>
          </w:p>
        </w:tc>
      </w:tr>
      <w:tr w:rsidR="005074F7" w14:paraId="10392E8F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8121C4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Изменение условий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F93A2A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В «Колокольчике» индивидуальная работа перенесена на участок, инвентарь доступен; во «Звёздочке» помощник воспитателя участвует в сборах. Порядок замены помощника воспитателя на время его отсутствия не определён.</w:t>
            </w:r>
          </w:p>
        </w:tc>
      </w:tr>
      <w:tr w:rsidR="005074F7" w14:paraId="77F6200B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BBDA7E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Изменение педагогической практики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BA1CF7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«Колокольчик»: 2—3 подвижные игры, движение в 15—16 интервалах из 28—29, прогулки 3 ч 50—53 мин. «Парус»: моторная плотность 74 %. «Звёздочка»: 08.06 задержка выхода 5 мин; 10.06 — 18 и 12 мин при отсутствии помощника.</w:t>
            </w:r>
          </w:p>
        </w:tc>
      </w:tr>
      <w:tr w:rsidR="005074F7" w14:paraId="7E3F3805" w14:textId="77777777">
        <w:tblPrEx>
          <w:tblCellMar>
            <w:top w:w="0" w:type="dxa"/>
            <w:bottom w:w="0" w:type="dxa"/>
          </w:tblCellMar>
        </w:tblPrEx>
        <w:tc>
          <w:tcPr>
            <w:tcW w:w="26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3850EA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Устойчивость результата</w:t>
            </w:r>
          </w:p>
        </w:tc>
        <w:tc>
          <w:tcPr>
            <w:tcW w:w="673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84F1DB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Не проверялась: по каждой группе — одно-два повторных наблюдения в летнем режиме. «Колокольчик» — критерии выполнены в оба дня; «Парус» — 74 % на одном занятии на площадке (исходное — в зале); «Звёздочка» — при отсутствии помощника критерий не выполнен, организация сборов зависит от одного работника.</w:t>
            </w:r>
          </w:p>
        </w:tc>
      </w:tr>
    </w:tbl>
    <w:p w14:paraId="5A55135F" w14:textId="77777777" w:rsidR="005074F7" w:rsidRDefault="005074F7">
      <w:pPr>
        <w:spacing w:after="80"/>
        <w:jc w:val="both"/>
      </w:pPr>
    </w:p>
    <w:p w14:paraId="0CD51196" w14:textId="77777777" w:rsidR="005074F7" w:rsidRDefault="00000000">
      <w:pPr>
        <w:spacing w:after="60"/>
      </w:pPr>
      <w:r>
        <w:rPr>
          <w:b/>
          <w:bCs/>
        </w:rPr>
        <w:t>3. Сопоставление с исходной проверкой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2"/>
        <w:gridCol w:w="2806"/>
        <w:gridCol w:w="2807"/>
      </w:tblGrid>
      <w:tr w:rsidR="005074F7" w14:paraId="120980C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10547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lastRenderedPageBreak/>
              <w:t>Показатель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849904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КТ-14, апрель 2027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EF151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ПК-03, июнь 2027</w:t>
            </w:r>
          </w:p>
        </w:tc>
      </w:tr>
      <w:tr w:rsidR="005074F7" w14:paraId="6552B7A4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9F2A24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«Звёздочка»: задержка выхода на первую прогулку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206F9C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8 и 5 мин (вторая — 20 и 15)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6686EB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5 мин (08.06); 18 мин (10.06)</w:t>
            </w:r>
          </w:p>
        </w:tc>
      </w:tr>
      <w:tr w:rsidR="005074F7" w14:paraId="181C2B85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5BF95A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«Звёздочка»: интервалы движения (описательно)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79C551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11 из 20; 12 из 20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93832D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15 из 27; 13 из 24</w:t>
            </w:r>
          </w:p>
        </w:tc>
      </w:tr>
      <w:tr w:rsidR="005074F7" w14:paraId="5F89EBCE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BE3C73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«Колокольчик»: общая продолжительность прогулок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21C4EC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 ч 30 мин; 2 ч 40 мин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8C4D9A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3 ч 50 мин; 3 ч 53 мин</w:t>
            </w:r>
          </w:p>
        </w:tc>
      </w:tr>
      <w:tr w:rsidR="005074F7" w14:paraId="6D7CF584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281607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«Колокольчик»: подвижные игры / интервалы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E1DC5E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1 / 6 из 18; 1 / 7 из 19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CFC31C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2 / 15 из 28; 3 / 16 из 29</w:t>
            </w:r>
          </w:p>
        </w:tc>
      </w:tr>
      <w:tr w:rsidR="005074F7" w14:paraId="46918F75" w14:textId="77777777">
        <w:tblPrEx>
          <w:tblCellMar>
            <w:top w:w="0" w:type="dxa"/>
            <w:bottom w:w="0" w:type="dxa"/>
          </w:tblCellMar>
        </w:tblPrEx>
        <w:tc>
          <w:tcPr>
            <w:tcW w:w="37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E3BBF7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«Парус»: моторная плотность</w:t>
            </w:r>
          </w:p>
        </w:tc>
        <w:tc>
          <w:tcPr>
            <w:tcW w:w="280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AEEC0A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66 %</w:t>
            </w:r>
          </w:p>
        </w:tc>
        <w:tc>
          <w:tcPr>
            <w:tcW w:w="280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A21878" w14:textId="77777777" w:rsidR="005074F7" w:rsidRDefault="00000000">
            <w:pPr>
              <w:spacing w:after="40" w:line="252" w:lineRule="auto"/>
            </w:pPr>
            <w:r>
              <w:rPr>
                <w:sz w:val="21"/>
                <w:szCs w:val="21"/>
              </w:rPr>
              <w:t>74 %</w:t>
            </w:r>
          </w:p>
        </w:tc>
      </w:tr>
    </w:tbl>
    <w:p w14:paraId="59394981" w14:textId="77777777" w:rsidR="005074F7" w:rsidRDefault="005074F7">
      <w:pPr>
        <w:spacing w:after="80"/>
        <w:jc w:val="both"/>
      </w:pPr>
    </w:p>
    <w:p w14:paraId="05C5B714" w14:textId="77777777" w:rsidR="005074F7" w:rsidRDefault="00000000">
      <w:pPr>
        <w:spacing w:after="60"/>
      </w:pPr>
      <w:r>
        <w:rPr>
          <w:b/>
          <w:bCs/>
        </w:rPr>
        <w:t>4. Итоговый вывод</w:t>
      </w:r>
    </w:p>
    <w:p w14:paraId="0D0D2C3F" w14:textId="77777777" w:rsidR="005074F7" w:rsidRDefault="00000000">
      <w:pPr>
        <w:spacing w:after="120"/>
        <w:jc w:val="both"/>
      </w:pPr>
      <w:r>
        <w:t>Результат достигнут частично. В «Колокольчике» и «Парусе» критерии выполнены. Во «Звёздочке» изменения подтверждены в день присутствия помощника воспитателя; при его отсутствии задержка выхода сохраняется, так как порядок замены не определён. Летний режим маскирует последствия задержки для общей продолжительности прогулок; в холодный период (режим — 3 ч 20 мин) такая задержка приводит к прогулкам менее 3 ч.</w:t>
      </w:r>
    </w:p>
    <w:p w14:paraId="4D672648" w14:textId="77777777" w:rsidR="005074F7" w:rsidRDefault="00000000">
      <w:pPr>
        <w:spacing w:after="60"/>
      </w:pPr>
      <w:r>
        <w:rPr>
          <w:b/>
          <w:bCs/>
        </w:rPr>
        <w:t>5. Дальнейшие действия</w:t>
      </w:r>
    </w:p>
    <w:p w14:paraId="0934773E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Заведующему — определить порядок замены помощника воспитателя на время его отсутствия (распределение обязанностей с соблюдением трудового законодательства) — до 25.06.2027.</w:t>
      </w:r>
    </w:p>
    <w:p w14:paraId="3CCF4C42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Воспитателям гр. «Звёздочка» — при отсутствии помощника начинать одевание первой подгруппы за 15 мин до выхода — с 17.06.2027.</w:t>
      </w:r>
    </w:p>
    <w:p w14:paraId="77AD456F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Включить в план внутреннего контроля на 2027/2028 учебный год повторную проверку продолжительности прогулок во «Звёздочке» в холодный период (октябрь 2027).</w:t>
      </w:r>
    </w:p>
    <w:p w14:paraId="4D4D9BC6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Пункты ПУ-14 пп. 1, 2, 4, 5, 6 снять с контроля; п. 3 оставить на контроле до проверки в октябре 2027.</w:t>
      </w:r>
    </w:p>
    <w:p w14:paraId="355DDCDD" w14:textId="77777777" w:rsidR="005074F7" w:rsidRDefault="00000000">
      <w:pPr>
        <w:spacing w:before="120" w:after="120"/>
      </w:pPr>
      <w:r>
        <w:rPr>
          <w:sz w:val="22"/>
          <w:szCs w:val="22"/>
        </w:rPr>
        <w:t>Справку составил(и): Заместитель заведующего __________</w:t>
      </w:r>
      <w:r>
        <w:rPr>
          <w:i/>
          <w:iCs/>
          <w:sz w:val="22"/>
          <w:szCs w:val="22"/>
        </w:rPr>
        <w:t xml:space="preserve"> / </w:t>
      </w:r>
      <w:r>
        <w:rPr>
          <w:sz w:val="22"/>
          <w:szCs w:val="22"/>
        </w:rPr>
        <w:t>__________ /</w:t>
      </w:r>
    </w:p>
    <w:p w14:paraId="6CEECD45" w14:textId="77777777" w:rsidR="005074F7" w:rsidRDefault="00000000">
      <w:pPr>
        <w:spacing w:after="120"/>
      </w:pPr>
      <w:r>
        <w:rPr>
          <w:sz w:val="22"/>
          <w:szCs w:val="22"/>
        </w:rPr>
        <w:t>Со справкой ознакомлены (воспитатели групп, участвовавших в контроле): ____________________________________</w:t>
      </w:r>
    </w:p>
    <w:p w14:paraId="2045B8BE" w14:textId="77777777" w:rsidR="005074F7" w:rsidRDefault="00000000">
      <w:pPr>
        <w:spacing w:after="120"/>
      </w:pPr>
      <w:r>
        <w:rPr>
          <w:sz w:val="22"/>
          <w:szCs w:val="22"/>
        </w:rPr>
        <w:t>Мнение работника (при наличии — излагается письменно или устно с отметкой): ____________________________</w:t>
      </w:r>
    </w:p>
    <w:p w14:paraId="2DCD216C" w14:textId="77777777" w:rsidR="005074F7" w:rsidRDefault="00000000">
      <w:pPr>
        <w:spacing w:after="200"/>
      </w:pPr>
      <w:r>
        <w:rPr>
          <w:sz w:val="22"/>
          <w:szCs w:val="22"/>
        </w:rPr>
        <w:t>Резолюция заведующего: __________________________________________</w:t>
      </w:r>
      <w:r>
        <w:rPr>
          <w:i/>
          <w:iCs/>
          <w:sz w:val="22"/>
          <w:szCs w:val="22"/>
        </w:rPr>
        <w:t xml:space="preserve">     «</w:t>
      </w:r>
      <w:r>
        <w:rPr>
          <w:sz w:val="22"/>
          <w:szCs w:val="22"/>
        </w:rPr>
        <w:t>_» ________</w:t>
      </w:r>
      <w:r>
        <w:rPr>
          <w:i/>
          <w:iCs/>
          <w:sz w:val="22"/>
          <w:szCs w:val="22"/>
        </w:rPr>
        <w:t xml:space="preserve"> 20</w:t>
      </w:r>
      <w:r>
        <w:rPr>
          <w:sz w:val="22"/>
          <w:szCs w:val="22"/>
        </w:rPr>
        <w:t>_ г.</w:t>
      </w:r>
    </w:p>
    <w:p w14:paraId="31880241" w14:textId="77777777" w:rsidR="005074F7" w:rsidRDefault="005074F7">
      <w:pPr>
        <w:sectPr w:rsidR="005074F7">
          <w:footerReference w:type="default" r:id="rId12"/>
          <w:footerReference w:type="first" r:id="rId13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49CB3F2B" w14:textId="77777777" w:rsidR="005074F7" w:rsidRDefault="00000000">
      <w:pPr>
        <w:pStyle w:val="1"/>
        <w:keepLines/>
      </w:pPr>
      <w:bookmarkStart w:id="24" w:name="_Toc244842829"/>
      <w:r>
        <w:lastRenderedPageBreak/>
        <w:t>5. Конструктор управленческого решения</w:t>
      </w:r>
      <w:bookmarkEnd w:id="24"/>
    </w:p>
    <w:p w14:paraId="1543405F" w14:textId="77777777" w:rsidR="005074F7" w:rsidRDefault="00000000">
      <w:pPr>
        <w:spacing w:after="120"/>
        <w:jc w:val="both"/>
      </w:pPr>
      <w:r>
        <w:t xml:space="preserve">Модель: </w:t>
      </w:r>
      <w:r>
        <w:rPr>
          <w:b/>
          <w:bCs/>
        </w:rPr>
        <w:t>установленный факт → вывод → задача изменения → конкретное мероприятие → ответственный → срок → подтверждение результата.</w:t>
      </w:r>
      <w:r>
        <w:t xml:space="preserve"> Решение, в котором нельзя указать факт-основание, не принимается. Подтверждение заранее определяет, как будет видно, что мероприятие дало результат: наблюдение в следующей проверке, документ ДОО, отметка в плане методической работы.</w:t>
      </w:r>
    </w:p>
    <w:p w14:paraId="500937A1" w14:textId="77777777" w:rsidR="005074F7" w:rsidRDefault="00000000">
      <w:pPr>
        <w:pStyle w:val="2"/>
        <w:keepLines/>
      </w:pPr>
      <w:bookmarkStart w:id="25" w:name="_Toc244842830"/>
      <w:r>
        <w:t>5.1. Замена общих формулировок конкретными действиями</w:t>
      </w:r>
      <w:bookmarkEnd w:id="2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8"/>
        <w:gridCol w:w="3087"/>
        <w:gridCol w:w="3930"/>
      </w:tblGrid>
      <w:tr w:rsidR="005074F7" w14:paraId="045916E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A80165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Общая формулировка</w:t>
            </w:r>
          </w:p>
        </w:tc>
        <w:tc>
          <w:tcPr>
            <w:tcW w:w="30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4A345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</w:t>
            </w:r>
          </w:p>
        </w:tc>
        <w:tc>
          <w:tcPr>
            <w:tcW w:w="39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C7C83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Конкретное мероприятие</w:t>
            </w:r>
          </w:p>
        </w:tc>
      </w:tr>
      <w:tr w:rsidR="005074F7" w14:paraId="0B47F9EB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CFD6A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«Усилить контроль за организацией прогулки»</w:t>
            </w:r>
          </w:p>
        </w:tc>
        <w:tc>
          <w:tcPr>
            <w:tcW w:w="30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6BD7B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Задержка выхода 13—17 мин из-за одевания всей группой (КФ-04)</w:t>
            </w:r>
          </w:p>
        </w:tc>
        <w:tc>
          <w:tcPr>
            <w:tcW w:w="39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3F165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Одевание подгруппами с участием помощника воспитателя; хронометраж выхода в КТ-14</w:t>
            </w:r>
          </w:p>
        </w:tc>
      </w:tr>
      <w:tr w:rsidR="005074F7" w14:paraId="3F61A892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4B73B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«Принять меры по созданию условий для игры»</w:t>
            </w:r>
          </w:p>
        </w:tc>
        <w:tc>
          <w:tcPr>
            <w:tcW w:w="30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A2973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Нет предметов-заместителей, модули хранятся за шкафом (КФ-05-2)</w:t>
            </w:r>
          </w:p>
        </w:tc>
        <w:tc>
          <w:tcPr>
            <w:tcW w:w="39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90A04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Собрать коробку предметов-заместителей из имеющихся материалов, модули — на открытый стеллаж до 18.12</w:t>
            </w:r>
          </w:p>
        </w:tc>
      </w:tr>
      <w:tr w:rsidR="005074F7" w14:paraId="226D01D5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8CCEA5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«Повысить качество речевой работы»</w:t>
            </w:r>
          </w:p>
        </w:tc>
        <w:tc>
          <w:tcPr>
            <w:tcW w:w="30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E04F1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10 из 41 реплики — открытые вопросы и распространения (КФ-08-2)</w:t>
            </w:r>
          </w:p>
        </w:tc>
        <w:tc>
          <w:tcPr>
            <w:tcW w:w="39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479D5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Два совместных утренних круга со старшим воспитателем, взаимопосещение в «Звёздочке» до 26.02</w:t>
            </w:r>
          </w:p>
        </w:tc>
      </w:tr>
      <w:tr w:rsidR="005074F7" w14:paraId="77BCA5C9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EC045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«Активизировать работу с детьми с ОВЗ»</w:t>
            </w:r>
          </w:p>
        </w:tc>
        <w:tc>
          <w:tcPr>
            <w:tcW w:w="30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6EA39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Прогулки 2 ч 30 мин из-за занятий логопеда в 12:00 (КФ-14-1)</w:t>
            </w:r>
          </w:p>
        </w:tc>
        <w:tc>
          <w:tcPr>
            <w:tcW w:w="39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87B87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Согласовать расписание учителя-логопеда без сокращения первой прогулки до 07.05</w:t>
            </w:r>
          </w:p>
        </w:tc>
      </w:tr>
      <w:tr w:rsidR="005074F7" w14:paraId="746FBFAE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311A3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«Устранить выявленные недостатки»</w:t>
            </w:r>
          </w:p>
        </w:tc>
        <w:tc>
          <w:tcPr>
            <w:tcW w:w="30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C67B2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Незакреплённый стеллаж высотой 1,3 м (КФ-12-1)</w:t>
            </w:r>
          </w:p>
        </w:tc>
        <w:tc>
          <w:tcPr>
            <w:tcW w:w="39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706215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Закрепить в день выявления; проверить крепление мебели во всех группах до 19.03</w:t>
            </w:r>
          </w:p>
        </w:tc>
      </w:tr>
      <w:tr w:rsidR="005074F7" w14:paraId="759FCFB9" w14:textId="77777777">
        <w:tblPrEx>
          <w:tblCellMar>
            <w:top w:w="0" w:type="dxa"/>
            <w:bottom w:w="0" w:type="dxa"/>
          </w:tblCellMar>
        </w:tblPrEx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19604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«Обратить внимание на организацию времени»</w:t>
            </w:r>
          </w:p>
        </w:tc>
        <w:tc>
          <w:tcPr>
            <w:tcW w:w="308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909855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Вечерняя игра 18—20 мин из-за репетиций (КФ-05-1)</w:t>
            </w:r>
          </w:p>
        </w:tc>
        <w:tc>
          <w:tcPr>
            <w:tcW w:w="39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30C26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Изменить план мероприятий: репетиции — только в два последних дня перед праздником</w:t>
            </w:r>
          </w:p>
        </w:tc>
      </w:tr>
    </w:tbl>
    <w:p w14:paraId="0EF0DD6D" w14:textId="77777777" w:rsidR="005074F7" w:rsidRDefault="005074F7">
      <w:pPr>
        <w:spacing w:after="80"/>
        <w:jc w:val="both"/>
      </w:pPr>
    </w:p>
    <w:p w14:paraId="496B63C2" w14:textId="77777777" w:rsidR="005074F7" w:rsidRDefault="00000000">
      <w:pPr>
        <w:pStyle w:val="2"/>
        <w:keepLines/>
        <w:pageBreakBefore/>
      </w:pPr>
      <w:bookmarkStart w:id="26" w:name="_Toc244842831"/>
      <w:r>
        <w:lastRenderedPageBreak/>
        <w:t>ВК-27. Проект управленческого решения</w:t>
      </w:r>
      <w:bookmarkEnd w:id="26"/>
    </w:p>
    <w:p w14:paraId="37DED60E" w14:textId="77777777" w:rsidR="005074F7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8"/>
        <w:gridCol w:w="3275"/>
        <w:gridCol w:w="1452"/>
        <w:gridCol w:w="3290"/>
      </w:tblGrid>
      <w:tr w:rsidR="005074F7" w14:paraId="48FDA0B4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C6A2F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679DD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ВК-27. Проект управленческого решения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1E804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2C928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Связь «факт → мероприятие → подтверждение»</w:t>
            </w:r>
          </w:p>
        </w:tc>
      </w:tr>
      <w:tr w:rsidR="005074F7" w14:paraId="27748CB8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0AEF8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9524D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B2B7B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3F24D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проводившее контроль (проект); принимает заведующий</w:t>
            </w:r>
          </w:p>
        </w:tc>
      </w:tr>
      <w:tr w:rsidR="005074F7" w14:paraId="5048363E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472F0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E51F7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Компетенция руководителя (устав, трудовой договор)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F55AA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A439B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мероприятию</w:t>
            </w:r>
          </w:p>
        </w:tc>
      </w:tr>
      <w:tr w:rsidR="005074F7" w14:paraId="0419D236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55CB0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5BAC7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F3CC5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F3C6A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ВК-28, ВК-29</w:t>
            </w:r>
          </w:p>
        </w:tc>
      </w:tr>
      <w:tr w:rsidR="005074F7" w14:paraId="6522EC9B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A222A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1853F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Должности исполнителей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5AB30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91F9A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5074F7" w14:paraId="299C88B6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DBE30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A172E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C14528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86EF7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Если решение оформлено резолюцией на справке с теми же реквизитами</w:t>
            </w:r>
          </w:p>
        </w:tc>
      </w:tr>
    </w:tbl>
    <w:p w14:paraId="75356C9B" w14:textId="77777777" w:rsidR="005074F7" w:rsidRDefault="005074F7">
      <w:pPr>
        <w:spacing w:after="80"/>
        <w:jc w:val="both"/>
      </w:pPr>
    </w:p>
    <w:p w14:paraId="1D9462E2" w14:textId="77777777" w:rsidR="005074F7" w:rsidRDefault="00000000">
      <w:pPr>
        <w:spacing w:after="40"/>
      </w:pPr>
      <w:r>
        <w:rPr>
          <w:b/>
          <w:bCs/>
        </w:rPr>
        <w:t>Форма</w:t>
      </w:r>
    </w:p>
    <w:p w14:paraId="60A23338" w14:textId="77777777" w:rsidR="005074F7" w:rsidRDefault="00000000">
      <w:pPr>
        <w:jc w:val="center"/>
      </w:pPr>
      <w:r>
        <w:rPr>
          <w:b/>
          <w:bCs/>
        </w:rPr>
        <w:t>УПРАВЛЕНЧЕСКОЕ РЕШЕНИЕ № РШ-____</w:t>
      </w:r>
    </w:p>
    <w:p w14:paraId="4993D13F" w14:textId="77777777" w:rsidR="005074F7" w:rsidRDefault="00000000">
      <w:pPr>
        <w:spacing w:after="120"/>
        <w:jc w:val="center"/>
      </w:pPr>
      <w:r>
        <w:t>по результатам контроля (справка АС-__</w:t>
      </w:r>
      <w:r>
        <w:rPr>
          <w:i/>
          <w:iCs/>
        </w:rPr>
        <w:t xml:space="preserve"> от </w:t>
      </w:r>
      <w:r>
        <w:t>______)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24"/>
        <w:gridCol w:w="1243"/>
        <w:gridCol w:w="2110"/>
        <w:gridCol w:w="1667"/>
        <w:gridCol w:w="862"/>
        <w:gridCol w:w="1649"/>
      </w:tblGrid>
      <w:tr w:rsidR="005074F7" w14:paraId="50477BD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CF38E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Установленный факт (ссылка на карту)</w:t>
            </w: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C7AA2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Вывод</w:t>
            </w: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D83E2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Мероприятие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D5A57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Ответственный</w:t>
            </w: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3A197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Срок</w:t>
            </w:r>
          </w:p>
        </w:tc>
        <w:tc>
          <w:tcPr>
            <w:tcW w:w="14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EF52C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Подтверждение исполнения</w:t>
            </w:r>
          </w:p>
        </w:tc>
      </w:tr>
      <w:tr w:rsidR="005074F7" w14:paraId="48E8B25A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663E31" w14:textId="77777777" w:rsidR="005074F7" w:rsidRDefault="005074F7">
            <w:pPr>
              <w:spacing w:after="40" w:line="252" w:lineRule="auto"/>
            </w:pP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6CD743" w14:textId="77777777" w:rsidR="005074F7" w:rsidRDefault="005074F7">
            <w:pPr>
              <w:spacing w:after="40" w:line="252" w:lineRule="auto"/>
            </w:pP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8AE9AD" w14:textId="77777777" w:rsidR="005074F7" w:rsidRDefault="005074F7">
            <w:pPr>
              <w:spacing w:after="40" w:line="252" w:lineRule="auto"/>
            </w:pP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335E7F" w14:textId="77777777" w:rsidR="005074F7" w:rsidRDefault="005074F7">
            <w:pPr>
              <w:spacing w:after="40" w:line="252" w:lineRule="auto"/>
            </w:pP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BD2760" w14:textId="77777777" w:rsidR="005074F7" w:rsidRDefault="005074F7">
            <w:pPr>
              <w:spacing w:after="40" w:line="252" w:lineRule="auto"/>
            </w:pPr>
          </w:p>
        </w:tc>
        <w:tc>
          <w:tcPr>
            <w:tcW w:w="14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9C3D4F" w14:textId="77777777" w:rsidR="005074F7" w:rsidRDefault="005074F7">
            <w:pPr>
              <w:spacing w:after="40" w:line="252" w:lineRule="auto"/>
            </w:pPr>
          </w:p>
        </w:tc>
      </w:tr>
      <w:tr w:rsidR="005074F7" w14:paraId="362554F2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0EF872" w14:textId="77777777" w:rsidR="005074F7" w:rsidRDefault="005074F7">
            <w:pPr>
              <w:spacing w:after="40" w:line="252" w:lineRule="auto"/>
            </w:pP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5DE769" w14:textId="77777777" w:rsidR="005074F7" w:rsidRDefault="005074F7">
            <w:pPr>
              <w:spacing w:after="40" w:line="252" w:lineRule="auto"/>
            </w:pP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837140" w14:textId="77777777" w:rsidR="005074F7" w:rsidRDefault="005074F7">
            <w:pPr>
              <w:spacing w:after="40" w:line="252" w:lineRule="auto"/>
            </w:pP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9C7061" w14:textId="77777777" w:rsidR="005074F7" w:rsidRDefault="005074F7">
            <w:pPr>
              <w:spacing w:after="40" w:line="252" w:lineRule="auto"/>
            </w:pP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9001B1" w14:textId="77777777" w:rsidR="005074F7" w:rsidRDefault="005074F7">
            <w:pPr>
              <w:spacing w:after="40" w:line="252" w:lineRule="auto"/>
            </w:pPr>
          </w:p>
        </w:tc>
        <w:tc>
          <w:tcPr>
            <w:tcW w:w="14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9DD5F2" w14:textId="77777777" w:rsidR="005074F7" w:rsidRDefault="005074F7">
            <w:pPr>
              <w:spacing w:after="40" w:line="252" w:lineRule="auto"/>
            </w:pPr>
          </w:p>
        </w:tc>
      </w:tr>
      <w:tr w:rsidR="005074F7" w14:paraId="22CB34B5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388BF3" w14:textId="77777777" w:rsidR="005074F7" w:rsidRDefault="005074F7">
            <w:pPr>
              <w:spacing w:after="40" w:line="252" w:lineRule="auto"/>
            </w:pP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5DC06C" w14:textId="77777777" w:rsidR="005074F7" w:rsidRDefault="005074F7">
            <w:pPr>
              <w:spacing w:after="40" w:line="252" w:lineRule="auto"/>
            </w:pP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ABAC3B" w14:textId="77777777" w:rsidR="005074F7" w:rsidRDefault="005074F7">
            <w:pPr>
              <w:spacing w:after="40" w:line="252" w:lineRule="auto"/>
            </w:pP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FB015E" w14:textId="77777777" w:rsidR="005074F7" w:rsidRDefault="005074F7">
            <w:pPr>
              <w:spacing w:after="40" w:line="252" w:lineRule="auto"/>
            </w:pP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703F62" w14:textId="77777777" w:rsidR="005074F7" w:rsidRDefault="005074F7">
            <w:pPr>
              <w:spacing w:after="40" w:line="252" w:lineRule="auto"/>
            </w:pPr>
          </w:p>
        </w:tc>
        <w:tc>
          <w:tcPr>
            <w:tcW w:w="14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3C7116" w14:textId="77777777" w:rsidR="005074F7" w:rsidRDefault="005074F7">
            <w:pPr>
              <w:spacing w:after="40" w:line="252" w:lineRule="auto"/>
            </w:pPr>
          </w:p>
        </w:tc>
      </w:tr>
      <w:tr w:rsidR="005074F7" w14:paraId="4552F6F5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B1C3D1" w14:textId="77777777" w:rsidR="005074F7" w:rsidRDefault="005074F7">
            <w:pPr>
              <w:spacing w:after="40" w:line="252" w:lineRule="auto"/>
            </w:pP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B20E62" w14:textId="77777777" w:rsidR="005074F7" w:rsidRDefault="005074F7">
            <w:pPr>
              <w:spacing w:after="40" w:line="252" w:lineRule="auto"/>
            </w:pP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DE76D4" w14:textId="77777777" w:rsidR="005074F7" w:rsidRDefault="005074F7">
            <w:pPr>
              <w:spacing w:after="40" w:line="252" w:lineRule="auto"/>
            </w:pP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8189D2" w14:textId="77777777" w:rsidR="005074F7" w:rsidRDefault="005074F7">
            <w:pPr>
              <w:spacing w:after="40" w:line="252" w:lineRule="auto"/>
            </w:pP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90F8DC" w14:textId="77777777" w:rsidR="005074F7" w:rsidRDefault="005074F7">
            <w:pPr>
              <w:spacing w:after="40" w:line="252" w:lineRule="auto"/>
            </w:pPr>
          </w:p>
        </w:tc>
        <w:tc>
          <w:tcPr>
            <w:tcW w:w="14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A7D2E8" w14:textId="77777777" w:rsidR="005074F7" w:rsidRDefault="005074F7">
            <w:pPr>
              <w:spacing w:after="40" w:line="252" w:lineRule="auto"/>
            </w:pPr>
          </w:p>
        </w:tc>
      </w:tr>
      <w:tr w:rsidR="005074F7" w14:paraId="43655F5B" w14:textId="77777777">
        <w:tblPrEx>
          <w:tblCellMar>
            <w:top w:w="0" w:type="dxa"/>
            <w:bottom w:w="0" w:type="dxa"/>
          </w:tblCellMar>
        </w:tblPrEx>
        <w:tc>
          <w:tcPr>
            <w:tcW w:w="187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D8F0CB" w14:textId="77777777" w:rsidR="005074F7" w:rsidRDefault="005074F7">
            <w:pPr>
              <w:spacing w:after="40" w:line="252" w:lineRule="auto"/>
            </w:pPr>
          </w:p>
        </w:tc>
        <w:tc>
          <w:tcPr>
            <w:tcW w:w="140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9A62C8" w14:textId="77777777" w:rsidR="005074F7" w:rsidRDefault="005074F7">
            <w:pPr>
              <w:spacing w:after="40" w:line="252" w:lineRule="auto"/>
            </w:pPr>
          </w:p>
        </w:tc>
        <w:tc>
          <w:tcPr>
            <w:tcW w:w="23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CC4DA0" w14:textId="77777777" w:rsidR="005074F7" w:rsidRDefault="005074F7">
            <w:pPr>
              <w:spacing w:after="40" w:line="252" w:lineRule="auto"/>
            </w:pP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CACB18" w14:textId="77777777" w:rsidR="005074F7" w:rsidRDefault="005074F7">
            <w:pPr>
              <w:spacing w:after="40" w:line="252" w:lineRule="auto"/>
            </w:pPr>
          </w:p>
        </w:tc>
        <w:tc>
          <w:tcPr>
            <w:tcW w:w="93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DE14A4" w14:textId="77777777" w:rsidR="005074F7" w:rsidRDefault="005074F7">
            <w:pPr>
              <w:spacing w:after="40" w:line="252" w:lineRule="auto"/>
            </w:pPr>
          </w:p>
        </w:tc>
        <w:tc>
          <w:tcPr>
            <w:tcW w:w="149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CA7E8B" w14:textId="77777777" w:rsidR="005074F7" w:rsidRDefault="005074F7">
            <w:pPr>
              <w:spacing w:after="40" w:line="252" w:lineRule="auto"/>
            </w:pPr>
          </w:p>
        </w:tc>
      </w:tr>
    </w:tbl>
    <w:p w14:paraId="2307FD21" w14:textId="77777777" w:rsidR="005074F7" w:rsidRDefault="005074F7">
      <w:pPr>
        <w:spacing w:after="80"/>
        <w:jc w:val="both"/>
      </w:pPr>
    </w:p>
    <w:p w14:paraId="04869104" w14:textId="77777777" w:rsidR="005074F7" w:rsidRDefault="00000000">
      <w:pPr>
        <w:spacing w:after="120"/>
      </w:pPr>
      <w:r>
        <w:t>Заведующий __________</w:t>
      </w:r>
      <w:r>
        <w:rPr>
          <w:i/>
          <w:iCs/>
        </w:rPr>
        <w:t xml:space="preserve"> / </w:t>
      </w:r>
      <w:r>
        <w:t>________</w:t>
      </w:r>
      <w:r>
        <w:rPr>
          <w:i/>
          <w:iCs/>
        </w:rPr>
        <w:t xml:space="preserve"> /   «</w:t>
      </w:r>
      <w:r>
        <w:t>_» ______</w:t>
      </w:r>
      <w:r>
        <w:rPr>
          <w:i/>
          <w:iCs/>
        </w:rPr>
        <w:t xml:space="preserve"> 20</w:t>
      </w:r>
      <w:r>
        <w:t>_ г.</w:t>
      </w:r>
    </w:p>
    <w:p w14:paraId="3975F882" w14:textId="77777777" w:rsidR="005074F7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Требование к формулировкам. </w:t>
      </w:r>
      <w:r>
        <w:rPr>
          <w:sz w:val="22"/>
          <w:szCs w:val="22"/>
        </w:rPr>
        <w:t>Формулировки «усилить контроль», «принять меры», «повысить качество», «активизировать», «устранить недостатки» не используются: каждое мероприятие называет конкретное действие, его результат и способ проверки.</w:t>
      </w:r>
    </w:p>
    <w:p w14:paraId="7DCB5396" w14:textId="77777777" w:rsidR="005074F7" w:rsidRDefault="005074F7">
      <w:pPr>
        <w:sectPr w:rsidR="005074F7">
          <w:footerReference w:type="default" r:id="rId14"/>
          <w:foot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7C52A2D1" w14:textId="77777777" w:rsidR="005074F7" w:rsidRDefault="00000000">
      <w:pPr>
        <w:pStyle w:val="1"/>
        <w:keepLines/>
      </w:pPr>
      <w:bookmarkStart w:id="27" w:name="_Toc244842832"/>
      <w:r>
        <w:lastRenderedPageBreak/>
        <w:t>6. Заполненные решения и планы улучшений</w:t>
      </w:r>
      <w:bookmarkEnd w:id="27"/>
    </w:p>
    <w:p w14:paraId="093D198D" w14:textId="77777777" w:rsidR="005074F7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p w14:paraId="0809DFD0" w14:textId="77777777" w:rsidR="005074F7" w:rsidRDefault="00000000">
      <w:pPr>
        <w:pStyle w:val="2"/>
        <w:keepLines/>
      </w:pPr>
      <w:bookmarkStart w:id="28" w:name="_Toc244842833"/>
      <w:r>
        <w:t>РШ-02 (оперативный контроль)</w:t>
      </w:r>
      <w:bookmarkEnd w:id="28"/>
    </w:p>
    <w:p w14:paraId="7DDBDAC4" w14:textId="77777777" w:rsidR="005074F7" w:rsidRDefault="00000000">
      <w:pPr>
        <w:jc w:val="center"/>
      </w:pPr>
      <w:r>
        <w:rPr>
          <w:b/>
          <w:bCs/>
        </w:rPr>
        <w:t>УПРАВЛЕНЧЕСКОЕ РЕШЕНИЕ № РШ-02</w:t>
      </w:r>
    </w:p>
    <w:p w14:paraId="766497D9" w14:textId="77777777" w:rsidR="005074F7" w:rsidRDefault="00000000">
      <w:pPr>
        <w:spacing w:after="80"/>
        <w:jc w:val="center"/>
      </w:pPr>
      <w:r>
        <w:t>по результатам оперативного контроля (справка АС-02)</w:t>
      </w:r>
    </w:p>
    <w:p w14:paraId="0C224969" w14:textId="77777777" w:rsidR="005074F7" w:rsidRDefault="00000000">
      <w:pPr>
        <w:spacing w:after="80"/>
      </w:pPr>
      <w:r>
        <w:t>Дата: 21.10.2026. Принято: заведующий.</w:t>
      </w:r>
    </w:p>
    <w:p w14:paraId="1A66F213" w14:textId="77777777" w:rsidR="005074F7" w:rsidRDefault="00000000">
      <w:pPr>
        <w:spacing w:after="120"/>
        <w:jc w:val="both"/>
      </w:pPr>
      <w:r>
        <w:t>Справку АС-02 принять. Утвердить мероприятия: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2185"/>
        <w:gridCol w:w="3642"/>
        <w:gridCol w:w="2039"/>
        <w:gridCol w:w="1457"/>
        <w:gridCol w:w="2333"/>
      </w:tblGrid>
      <w:tr w:rsidR="005074F7" w14:paraId="7B78033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618DD4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8AF06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3693E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D442D6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14B76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DA67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 исполнения</w:t>
            </w:r>
          </w:p>
        </w:tc>
      </w:tr>
      <w:tr w:rsidR="005074F7" w14:paraId="662C4B77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20229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КФ-02, строка 1: материалы для рисования в «Солнышке» на верхней полке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DC750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Материалы недоступны без взрослого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82ED9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Перенести карандаши, мелки и бумагу на нижнюю открытую полку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E124A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«Солнышко» (В-05, В-06)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47E51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23.10.2026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2BCB8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Наблюдение утреннего отрезка в КТ-05 (карта КФ-05-1)</w:t>
            </w:r>
          </w:p>
        </w:tc>
      </w:tr>
      <w:tr w:rsidR="005074F7" w14:paraId="55BA1E85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58087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КФ-02, строки 2—3: ожидание «сбора группы» 11 мин; ожидание завтрака 7—9 мин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48CCB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Ожидание устранимо организацией перехода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E15C85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Начинать деятельность детей сразу после прихода; переводить детей к завтраку подгруппами по готовности столов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A7395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«Радуга», «Солнышко»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4F0B4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26.10.2026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7092B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Хронометраж утреннего отрезка в КТ-05 (КФ-05-1)</w:t>
            </w:r>
          </w:p>
        </w:tc>
      </w:tr>
      <w:tr w:rsidR="005074F7" w14:paraId="456FFE83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31C78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КФ-02, строка 4: один взрослый в «Солнышке» до 8:00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C17A5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Нагрузка приёма ограничивает поддержку деятельности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800B3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Методический час «Утренний отрезок: самостоятельная деятельность во время приёма» для воспитателей групп 4—7 лет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3B171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F2C77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30.10.2026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DA295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Отметка о проведении в плане методической работы</w:t>
            </w:r>
          </w:p>
        </w:tc>
      </w:tr>
      <w:tr w:rsidR="005074F7" w14:paraId="33945FF0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83CB9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КФ-02, строка 4: график помощника воспитателя — с 8:00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27590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Изменение графика может уменьшить ожидание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8FE38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Рассмотреть изменение графика работы помощника воспитателя гр. «Солнышко» (приход в 7:30) с соблюдением требований трудового законодательства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184E2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Заведующий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7A995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13.11.2026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59656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Решение заведующего; при изменении — график работы</w:t>
            </w:r>
          </w:p>
        </w:tc>
      </w:tr>
    </w:tbl>
    <w:p w14:paraId="5E313827" w14:textId="77777777" w:rsidR="005074F7" w:rsidRDefault="005074F7">
      <w:pPr>
        <w:spacing w:after="80"/>
        <w:jc w:val="both"/>
      </w:pPr>
    </w:p>
    <w:p w14:paraId="21441254" w14:textId="77777777" w:rsidR="005074F7" w:rsidRDefault="00000000">
      <w:pPr>
        <w:spacing w:before="80" w:after="120"/>
      </w:pPr>
      <w:r>
        <w:t>Заведующий __________</w:t>
      </w:r>
      <w:r>
        <w:rPr>
          <w:i/>
          <w:iCs/>
        </w:rPr>
        <w:t xml:space="preserve"> / </w:t>
      </w:r>
      <w:r>
        <w:t>__________ /</w:t>
      </w:r>
    </w:p>
    <w:p w14:paraId="4B7FD20B" w14:textId="77777777" w:rsidR="005074F7" w:rsidRDefault="00000000">
      <w:pPr>
        <w:spacing w:after="200"/>
      </w:pPr>
      <w:r>
        <w:lastRenderedPageBreak/>
        <w:t>Ознакомлены (ответственные исполнители): ____________________________________</w:t>
      </w:r>
    </w:p>
    <w:p w14:paraId="01A9CC50" w14:textId="77777777" w:rsidR="005074F7" w:rsidRDefault="00000000">
      <w:pPr>
        <w:pStyle w:val="2"/>
        <w:keepLines/>
      </w:pPr>
      <w:bookmarkStart w:id="29" w:name="_Toc244842834"/>
      <w:r>
        <w:t>ПУ-05 — тематический комплект № 1</w:t>
      </w:r>
      <w:bookmarkEnd w:id="29"/>
    </w:p>
    <w:p w14:paraId="6A0FC425" w14:textId="77777777" w:rsidR="005074F7" w:rsidRDefault="00000000">
      <w:pPr>
        <w:jc w:val="center"/>
      </w:pPr>
      <w:r>
        <w:rPr>
          <w:b/>
          <w:bCs/>
        </w:rPr>
        <w:t>ПЛАН УЛУЧШЕНИЙ № ПУ-05</w:t>
      </w:r>
    </w:p>
    <w:p w14:paraId="79E4AA49" w14:textId="77777777" w:rsidR="005074F7" w:rsidRDefault="00000000">
      <w:pPr>
        <w:spacing w:after="120"/>
        <w:jc w:val="center"/>
      </w:pPr>
      <w:r>
        <w:t>по итогам тематического контроля «Организация игровой деятельности и поддержка детской инициативы» (утверждён решением РШ-05 от 11.12.2026)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4"/>
        <w:gridCol w:w="2142"/>
        <w:gridCol w:w="3499"/>
        <w:gridCol w:w="2007"/>
        <w:gridCol w:w="1820"/>
        <w:gridCol w:w="2278"/>
      </w:tblGrid>
      <w:tr w:rsidR="005074F7" w14:paraId="4017AB4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65BEE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5ABFF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82A10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69260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E5684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DE8EC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 исполнения</w:t>
            </w:r>
          </w:p>
        </w:tc>
      </w:tr>
      <w:tr w:rsidR="005074F7" w14:paraId="645FAA30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13885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КФ-05-1, строка 2: вечерняя игра 18—20 мин из-за подготовки к мероприятиям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62EDA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Время игры сокращено организационно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446E1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Изменить план мероприятий ДОО на декабрь — май: подготовка к праздникам во второй половине дня — только в два последних дня перед мероприятием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4078B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заведующего, музыкальный руководитель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64EBB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15.12.2026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B2908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Изменённый план мероприятий; хронометраж в ПК-01 (не менее 30 мин из 45)</w:t>
            </w:r>
          </w:p>
        </w:tc>
      </w:tr>
      <w:tr w:rsidR="005074F7" w14:paraId="608903D0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10EC2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КФ-05-2, строки 2—3: нет предметов-заместителей, модули не используются («Солнышко»)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40392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Ограничены возможности замещения и изменения пространства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DE8F9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Собрать коробку предметов-заместителей из имеющихся материалов; разместить мягкие модули на открытом стеллаже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36C98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«Солнышко» (В-05, В-06), 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DE12B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18.12.2026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7FD13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ПК-01: материалы доступны и использованы детьми хотя бы в одном эпизоде</w:t>
            </w:r>
          </w:p>
        </w:tc>
      </w:tr>
      <w:tr w:rsidR="005074F7" w14:paraId="33B87A64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64398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КФ-05-1, строка 5: 2 прекращения игры по правилу о неперемещении игрушек («Радуга»)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009AC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Правило ограничивает комбинирование сюжетов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3ECC3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Обсудить с детьми и ввести договорённость «после игры — вернуть на место» вместо запрета перемещения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2D207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«Радуга» (В-09, В-10)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44325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18.12.2026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4B8EF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ПК-01: прекращения по этому основанию не фиксируются</w:t>
            </w:r>
          </w:p>
        </w:tc>
      </w:tr>
      <w:tr w:rsidR="005074F7" w14:paraId="5377AEB1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3C0E1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КФ-05-2, строка 1; КФ-05-1, строка 1: закрытые наборы, утреннее подгрупповое занятие («Парус»)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F5784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Ограничены доступность и время игры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14E3B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Выставить все 5 наборов; не проводить подгрупповые занятия в период 7:30—8:15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6F95E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«Парус» (В-13, В-14)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D5A265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18.12.2026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C3C55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ПК-01: все наборы доступны; утренняя игра не менее 25 мин</w:t>
            </w:r>
          </w:p>
        </w:tc>
      </w:tr>
      <w:tr w:rsidR="005074F7" w14:paraId="7265E040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75ACB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КФ-05-3, строка 3: запрос на практикум и взаимопосещение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6EEDD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Педагоги называют полезные формы помощи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A6843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Практикум «Предметы-заместители и игровые атрибуты своими руками»; добровольное взаимопосещение вечерней игры в гр. «Радуга»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2B9755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59982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14.01.2027 (практикум); январь (взаимопосещение)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2F0F2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Отметка в плане методической работы</w:t>
            </w:r>
          </w:p>
        </w:tc>
      </w:tr>
      <w:tr w:rsidR="005074F7" w14:paraId="48131E63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58EC3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АС-05, выводы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6AC24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Нужна проверка изменений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AC4F3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Повторный контроль ПК-01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681C5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141F4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08—12.02.2027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FFDEC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Справка АС-09</w:t>
            </w:r>
          </w:p>
        </w:tc>
      </w:tr>
    </w:tbl>
    <w:p w14:paraId="2081937C" w14:textId="77777777" w:rsidR="005074F7" w:rsidRDefault="005074F7">
      <w:pPr>
        <w:spacing w:after="80"/>
        <w:jc w:val="both"/>
      </w:pPr>
    </w:p>
    <w:p w14:paraId="2603B585" w14:textId="77777777" w:rsidR="005074F7" w:rsidRDefault="00000000">
      <w:pPr>
        <w:pStyle w:val="2"/>
        <w:keepLines/>
      </w:pPr>
      <w:bookmarkStart w:id="30" w:name="_Toc244842835"/>
      <w:r>
        <w:t>ПУ-08 — тематический комплект № 2</w:t>
      </w:r>
      <w:bookmarkEnd w:id="30"/>
    </w:p>
    <w:p w14:paraId="77576F01" w14:textId="77777777" w:rsidR="005074F7" w:rsidRDefault="00000000">
      <w:pPr>
        <w:jc w:val="center"/>
      </w:pPr>
      <w:r>
        <w:rPr>
          <w:b/>
          <w:bCs/>
        </w:rPr>
        <w:t>ПЛАН УЛУЧШЕНИЙ № ПУ-08</w:t>
      </w:r>
    </w:p>
    <w:p w14:paraId="704A6256" w14:textId="77777777" w:rsidR="005074F7" w:rsidRDefault="00000000">
      <w:pPr>
        <w:spacing w:after="120"/>
        <w:jc w:val="center"/>
      </w:pPr>
      <w:r>
        <w:t>по итогам тематического контроля «Речевое развитие дошкольников: организация образовательной среды и педагогического взаимодействия» (утверждён решением РШ-08 от 12.02.2027)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2185"/>
        <w:gridCol w:w="3642"/>
        <w:gridCol w:w="2039"/>
        <w:gridCol w:w="1457"/>
        <w:gridCol w:w="2333"/>
      </w:tblGrid>
      <w:tr w:rsidR="005074F7" w14:paraId="757CA9C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AB698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FBB28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FE0E6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7BB2B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846894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ACDBE5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 исполнения</w:t>
            </w:r>
          </w:p>
        </w:tc>
      </w:tr>
      <w:tr w:rsidR="005074F7" w14:paraId="5CF7008B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89D2A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КФ-08-2, строки 1—2; КФ-08-3, строка 3: «Берёзка» — 10 из 41 развивающих реплик; запрос педагогов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62C2F5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Нужна практическая поддержка по запросу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DE01A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Два совместных утренних круга старшего воспитателя с воспитателями «Берёзки»; взаимопосещение круга в «Звёздочке» (с согласия педагогов обеих групп)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F1420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7FA7F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26.02.2027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5C88C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Отметка в плане методической работы; повторное наблюдение в КТ-17</w:t>
            </w:r>
          </w:p>
        </w:tc>
      </w:tr>
      <w:tr w:rsidR="005074F7" w14:paraId="2049E706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DCC9B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КФ-08-1: уголок мало используется, речевые игры закрыты («Берёзка»)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321BB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Материалы недоступны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5DE67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Перенести книжный уголок в спокойную зону, речевые игры — на открытую полку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602D4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«Берёзка» (В-07, В-08)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B64E9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12.02.2027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F1E77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Осмотр в КТ-12 (март)</w:t>
            </w:r>
          </w:p>
        </w:tc>
      </w:tr>
      <w:tr w:rsidR="005074F7" w14:paraId="416816E9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309165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АС-08, анализ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469CB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Тема значима для всех групп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F70E3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Консультация «Открытые вопросы и распространение детских высказываний» (педагогический час)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E8555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1F389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18.02.2027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CA92A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Отметка в плане методической работы</w:t>
            </w:r>
          </w:p>
        </w:tc>
      </w:tr>
      <w:tr w:rsidR="005074F7" w14:paraId="25FDF93A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43BC1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КФ-08-2: положительная практика «Звёздочки», «Колокольчика»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948BB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Опыт может быть представлен коллегам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C0A38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Мастер-класс «Утренний круг: дети предлагают темы» (по желанию педагогов)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4E46C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«Звёздочка», «Колокольчик»; 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FE779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04.03.2027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3DDAC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Отметка в плане методической работы</w:t>
            </w:r>
          </w:p>
        </w:tc>
      </w:tr>
      <w:tr w:rsidR="005074F7" w14:paraId="61544C1D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4EFB1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АС-08, выводы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04679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Нужна проверка изменений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0706D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Повторное наблюдение утреннего круга в «Берёзке» в составе КТ-17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9D362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34234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20.05.2027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3B41B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Итоговая справка АС-17</w:t>
            </w:r>
          </w:p>
        </w:tc>
      </w:tr>
    </w:tbl>
    <w:p w14:paraId="79F8D770" w14:textId="77777777" w:rsidR="005074F7" w:rsidRDefault="005074F7">
      <w:pPr>
        <w:spacing w:after="80"/>
        <w:jc w:val="both"/>
      </w:pPr>
    </w:p>
    <w:p w14:paraId="5A6DDAE6" w14:textId="77777777" w:rsidR="005074F7" w:rsidRDefault="00000000">
      <w:pPr>
        <w:pStyle w:val="2"/>
        <w:keepLines/>
      </w:pPr>
      <w:bookmarkStart w:id="31" w:name="_Toc244842836"/>
      <w:r>
        <w:t>ПУ-12 — тематический комплект № 3</w:t>
      </w:r>
      <w:bookmarkEnd w:id="31"/>
    </w:p>
    <w:p w14:paraId="43738318" w14:textId="77777777" w:rsidR="005074F7" w:rsidRDefault="00000000">
      <w:pPr>
        <w:jc w:val="center"/>
      </w:pPr>
      <w:r>
        <w:rPr>
          <w:b/>
          <w:bCs/>
        </w:rPr>
        <w:t>ПЛАН УЛУЧШЕНИЙ № ПУ-12</w:t>
      </w:r>
    </w:p>
    <w:p w14:paraId="41790BE1" w14:textId="77777777" w:rsidR="005074F7" w:rsidRDefault="00000000">
      <w:pPr>
        <w:spacing w:after="120"/>
        <w:jc w:val="center"/>
      </w:pPr>
      <w:r>
        <w:lastRenderedPageBreak/>
        <w:t>по итогам тематического контроля «Развивающая предметно-пространственная среда: доступность, вариативность и самостоятельная деятельность детей» (утверждён решением РШ-12 от 22.03.2027)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2185"/>
        <w:gridCol w:w="3642"/>
        <w:gridCol w:w="2039"/>
        <w:gridCol w:w="1457"/>
        <w:gridCol w:w="2333"/>
      </w:tblGrid>
      <w:tr w:rsidR="005074F7" w14:paraId="5839E7B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C9A09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2373C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1CD9A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D7B9E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02EC7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376C1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 исполнения</w:t>
            </w:r>
          </w:p>
        </w:tc>
      </w:tr>
      <w:tr w:rsidR="005074F7" w14:paraId="349BE639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7A8CD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КФ-12-1, строки 2—3; КФ-12-2, строки 1—2: «Берёзка» — нет уединения, модулей, заместителей; 4 из 7 зон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7A6455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Среда мало вариативна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67E24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Организовать место уединения из имеющейся ширмы; собрать коробку предметов-заместителей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5F952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«Берёзка» (В-07, В-08); воспитатели гр. «Солнышко» — по желанию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E8F1B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26.03.2027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8D2A4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ПК-02: место уединения и заместители используются детьми</w:t>
            </w:r>
          </w:p>
        </w:tc>
      </w:tr>
      <w:tr w:rsidR="005074F7" w14:paraId="7E62C317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DBD8E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КФ-12-1, строка 5: работы детей на высоте 1,6 м («Берёзка»)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1DA2C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Работы недоступны взгляду детей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F9E23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Перенести работы детей на высоту не более 1,2 м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6732F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«Берёзка»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1BEEC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24.03.2027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A4EE9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ПК-02: осмотр</w:t>
            </w:r>
          </w:p>
        </w:tc>
      </w:tr>
      <w:tr w:rsidR="005074F7" w14:paraId="6F6E1C53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E3433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КФ-12-1, строка 2: «Колокольчик» — нет места уединения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956FC5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Решение требует ресурсов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ED783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Приобрести мобильный «домик-палатку»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2895F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Заведующий; заместитель заведующего по АХР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0D1A7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23.04.2027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BE026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ПК-02: палатка установлена и используется</w:t>
            </w:r>
          </w:p>
        </w:tc>
      </w:tr>
      <w:tr w:rsidR="005074F7" w14:paraId="4EF5D22F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419B3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КФ-12-1, строка 4; КФ-12-3: незакреплённые стеллажи в трёх группах (устранено 02.03 и 18.03)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ED02A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Проверка крепления не предусмотрена планом осмотров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8C4B0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Включить проверку крепления мебели в план осмотров помещений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278E35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 по АХР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875D5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31.03.2027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14EDD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Изменённый план осмотров помещений</w:t>
            </w:r>
          </w:p>
        </w:tc>
      </w:tr>
      <w:tr w:rsidR="005074F7" w14:paraId="27F90DA0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8D36E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АС-12, выводы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F812AD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Нужна проверка изменений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5566E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Повторный контроль ПК-02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597BD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F1C63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26—30.04.2027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4E32A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Справка АС-15</w:t>
            </w:r>
          </w:p>
        </w:tc>
      </w:tr>
    </w:tbl>
    <w:p w14:paraId="188C8360" w14:textId="77777777" w:rsidR="005074F7" w:rsidRDefault="005074F7">
      <w:pPr>
        <w:spacing w:after="80"/>
        <w:jc w:val="both"/>
      </w:pPr>
    </w:p>
    <w:p w14:paraId="6198C1F4" w14:textId="77777777" w:rsidR="005074F7" w:rsidRDefault="00000000">
      <w:pPr>
        <w:pStyle w:val="2"/>
        <w:keepLines/>
      </w:pPr>
      <w:bookmarkStart w:id="32" w:name="_Toc244842837"/>
      <w:r>
        <w:t>ПУ-14 — тематический комплект № 4</w:t>
      </w:r>
      <w:bookmarkEnd w:id="32"/>
    </w:p>
    <w:p w14:paraId="3C55A3CE" w14:textId="77777777" w:rsidR="005074F7" w:rsidRDefault="00000000">
      <w:pPr>
        <w:jc w:val="center"/>
      </w:pPr>
      <w:r>
        <w:rPr>
          <w:b/>
          <w:bCs/>
        </w:rPr>
        <w:t>ПЛАН УЛУЧШЕНИЙ № ПУ-14</w:t>
      </w:r>
    </w:p>
    <w:p w14:paraId="3C79DA79" w14:textId="77777777" w:rsidR="005074F7" w:rsidRDefault="00000000">
      <w:pPr>
        <w:spacing w:after="120"/>
        <w:jc w:val="center"/>
      </w:pPr>
      <w:r>
        <w:t>по итогам тематического контроля «Физическое развитие и организация двигательной активности дошкольников» (утверждён решением РШ-14 от 30.04.2027)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2185"/>
        <w:gridCol w:w="3642"/>
        <w:gridCol w:w="2039"/>
        <w:gridCol w:w="1457"/>
        <w:gridCol w:w="2333"/>
      </w:tblGrid>
      <w:tr w:rsidR="005074F7" w14:paraId="0213105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BF161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>Установленный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C065A6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08689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A1808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CBEDA5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68946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 исполнения</w:t>
            </w:r>
          </w:p>
        </w:tc>
      </w:tr>
      <w:tr w:rsidR="005074F7" w14:paraId="107DE23E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676F8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КФ-14-1, строка 4: «Колокольчик» — 2 ч 30 мин и 2 ч 40 мин; занятия логопеда в 12:00 и индивидуальная работа перед второй прогулкой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2DE97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Расписание не согласовано с режимом прогулок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62EBF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Согласовать с учителем-логопедом расписание подгрупповых занятий (без сокращения первой прогулки); часть заданий логопеда выполнять в игровой форме на участке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02A21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Учитель-логопед, воспитатели гр. «Колокольчик» (В-15, В-16), 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10497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07.05.2027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DEDAD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ПК-03: прогулки не менее 3 ч в оба дня</w:t>
            </w:r>
          </w:p>
        </w:tc>
      </w:tr>
      <w:tr w:rsidR="005074F7" w14:paraId="0E6A9A89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5D153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КФ-14-2, строка 2: инвентарь «Колокольчика» в закрытом шкафу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042E75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Оборудование недоступно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7716E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Разместить физкультурный инвентарь на открытой полке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B71C1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«Колокольчик»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BDC60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07.05.2027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63817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ПК-03: осмотр</w:t>
            </w:r>
          </w:p>
        </w:tc>
      </w:tr>
      <w:tr w:rsidR="005074F7" w14:paraId="6BBB76E9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B7274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КФ-14-1, строка 2; КФ-14-3, строка 3: «Звёздочка» — задержка выхода 5—20 мин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69A5E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Сборы без помощника воспитателя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0E7F1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Изменить график работы помощника воспитателя гр. «Звёздочка» (участие в сборах на обе прогулки); порядок одевания подгруппами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2E459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Заведующий; воспитатели гр. «Звёздочка»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314A9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14.05.2027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0833E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ПК-03: задержка выхода не более 5 мин</w:t>
            </w:r>
          </w:p>
        </w:tc>
      </w:tr>
      <w:tr w:rsidR="005074F7" w14:paraId="595C8EA4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CDB49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КФ-14-1, строка 1: задержка полдника 20 мин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96E18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Нарушен график выдачи пищи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55A5A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Соблюдать время выдачи полдника 15:30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C082F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Шеф-повар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6DC16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 03.05.2027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A2888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Оперативное наблюдение заместителя заведующего (2 дня в мае)</w:t>
            </w:r>
          </w:p>
        </w:tc>
      </w:tr>
      <w:tr w:rsidR="005074F7" w14:paraId="5CDF90EC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D8FD1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КФ-14-2, строка 3: «Парус» — 66 %, ожидание очереди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737C6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Организация потока у одного снаряда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787C1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Использовать вторую гимнастическую скамейку из имеющегося оборудования для поточного выполнения упражнений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3C93B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Инструктор ФК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FC5AE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07.05.2027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3928D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ПК-03: хронометраж занятия, не менее 70 %</w:t>
            </w:r>
          </w:p>
        </w:tc>
      </w:tr>
      <w:tr w:rsidR="005074F7" w14:paraId="6F4A4F3D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C7940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КФ-14-1, строка 5: одна игра в «Колокольчике»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860E9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Двигательная активность на прогулке ниже, чем в других группах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EB302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Проводить не менее двух подвижных игр (упражнений) на первой прогулке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A2BB2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«Колокольчик»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F1C9F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 04.05.2027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DDCE9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ПК-03: наблюдение, интервалы — не менее половины</w:t>
            </w:r>
          </w:p>
        </w:tc>
      </w:tr>
    </w:tbl>
    <w:p w14:paraId="10CECAB4" w14:textId="77777777" w:rsidR="005074F7" w:rsidRDefault="005074F7">
      <w:pPr>
        <w:spacing w:after="80"/>
        <w:jc w:val="both"/>
      </w:pPr>
    </w:p>
    <w:p w14:paraId="68431276" w14:textId="77777777" w:rsidR="005074F7" w:rsidRDefault="00000000">
      <w:pPr>
        <w:pStyle w:val="2"/>
        <w:keepLines/>
      </w:pPr>
      <w:bookmarkStart w:id="33" w:name="_Toc244842838"/>
      <w:r>
        <w:t>РШ-17 (решение по итогам учебного года)</w:t>
      </w:r>
      <w:bookmarkEnd w:id="33"/>
    </w:p>
    <w:p w14:paraId="7028261C" w14:textId="77777777" w:rsidR="005074F7" w:rsidRDefault="00000000">
      <w:pPr>
        <w:jc w:val="center"/>
      </w:pPr>
      <w:r>
        <w:rPr>
          <w:b/>
          <w:bCs/>
        </w:rPr>
        <w:t>УПРАВЛЕНЧЕСКОЕ РЕШЕНИЕ № РШ-17</w:t>
      </w:r>
    </w:p>
    <w:p w14:paraId="4F4AF9EE" w14:textId="77777777" w:rsidR="005074F7" w:rsidRDefault="00000000">
      <w:pPr>
        <w:spacing w:after="80"/>
        <w:jc w:val="center"/>
      </w:pPr>
      <w:r>
        <w:t>по результатам итогового контроля (справка АС-17)</w:t>
      </w:r>
    </w:p>
    <w:p w14:paraId="0A62FFBF" w14:textId="77777777" w:rsidR="005074F7" w:rsidRDefault="00000000">
      <w:pPr>
        <w:spacing w:after="80"/>
      </w:pPr>
      <w:r>
        <w:t>Дата: 04.06.2027. Принято: заведующий.</w:t>
      </w:r>
    </w:p>
    <w:p w14:paraId="12FA0587" w14:textId="77777777" w:rsidR="005074F7" w:rsidRDefault="00000000">
      <w:pPr>
        <w:spacing w:after="120"/>
        <w:jc w:val="both"/>
      </w:pPr>
      <w:r>
        <w:lastRenderedPageBreak/>
        <w:t>Итоговую аналитическую справку АС-17 принять (решение педагогического совета от 03.06.2027, протокол № 5). Утвердить мероприятия по предложениям раздела 8: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2185"/>
        <w:gridCol w:w="3642"/>
        <w:gridCol w:w="2039"/>
        <w:gridCol w:w="1457"/>
        <w:gridCol w:w="2333"/>
      </w:tblGrid>
      <w:tr w:rsidR="005074F7" w14:paraId="269F985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B2B5E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FA338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982B4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C1C73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057E0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C17B2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 исполнения</w:t>
            </w:r>
          </w:p>
        </w:tc>
      </w:tr>
      <w:tr w:rsidR="005074F7" w14:paraId="7572E085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A3E23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АС-17, табл. разд. 2, З-2: изменение в «Берёзке» выявлено одним наблюдением; группы 4—7 лет изучены частично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2998E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Задача решена частично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DB3EE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Включить в проект годового плана на 2027/2028 учебный год задачу «Развивающее общение в режимных процессах в группах 3—5 лет»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0979E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воспитатель, 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96D6D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20.08.2027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BD690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Проект годового плана, вынесенный на установочный педсовет</w:t>
            </w:r>
          </w:p>
        </w:tc>
      </w:tr>
      <w:tr w:rsidR="005074F7" w14:paraId="404220B9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1C4A3F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АС-17, разд. 5; АС-18: соблюдение продолжительности прогулок в холодный период не подтверждено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593D8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Нужна проверка в холодный период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99904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Включить в проект плана контроля на 2027/2028: повторную проверку прогулок во «Звёздочке» (октябрь 2027) и оперативный контроль продолжительности прогулок во всех группах (ноябрь 2027, январь 2028)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40A49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F6586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20.08.2027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A9EEF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Проект плана внутреннего контроля</w:t>
            </w:r>
          </w:p>
        </w:tc>
      </w:tr>
      <w:tr w:rsidR="005074F7" w14:paraId="40BD8DD7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EE379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АС-03, АС-09, АС-15: доступность игровых материалов подтверждена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D87D25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Повторять отдельную проверку не требуется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45B8A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Не включать в план контроля отдельный оперативный контроль доступности игровых материалов в группах «Ягодка», «Берёзка», «Солнышко», «Радуга», «Парус», «Колокольчик»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C8B73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29210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20.08.2027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E3F86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Проект плана внутреннего контроля</w:t>
            </w:r>
          </w:p>
        </w:tc>
      </w:tr>
      <w:tr w:rsidR="005074F7" w14:paraId="1F7842DA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F745B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АС-17, разд. 8; опрос педагогов (взаимопосещение — 9 из 14)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39C0A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Педагоги выбирают практические формы помощи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A01A8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Включить в план методической работы творческую группу «Утренний и вечерний круг» и взаимопосещение как основную форму помощи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26D42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A4F89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20.08.2027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E18356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Проект плана методической работы</w:t>
            </w:r>
          </w:p>
        </w:tc>
      </w:tr>
      <w:tr w:rsidR="005074F7" w14:paraId="255AF170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A9700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АС-08, АС-09, АС-12: положительная практика «Звёздочки», «Колокольчика», «Радуги»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3C67C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Опыт полезен коллегам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6735D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Предложить воспитателям по желанию представить опыт на педагогических конкурсах и в публикациях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88164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CC421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30.09.2027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1150F1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Отметка в плане методической работы</w:t>
            </w:r>
          </w:p>
        </w:tc>
      </w:tr>
    </w:tbl>
    <w:p w14:paraId="2CED1EE5" w14:textId="77777777" w:rsidR="005074F7" w:rsidRDefault="005074F7">
      <w:pPr>
        <w:spacing w:after="80"/>
        <w:jc w:val="both"/>
      </w:pPr>
    </w:p>
    <w:p w14:paraId="1FC6FC6D" w14:textId="77777777" w:rsidR="005074F7" w:rsidRDefault="00000000">
      <w:pPr>
        <w:spacing w:before="80" w:after="120"/>
      </w:pPr>
      <w:r>
        <w:t>Заведующий __________</w:t>
      </w:r>
      <w:r>
        <w:rPr>
          <w:i/>
          <w:iCs/>
        </w:rPr>
        <w:t xml:space="preserve"> / </w:t>
      </w:r>
      <w:r>
        <w:t>__________ /</w:t>
      </w:r>
    </w:p>
    <w:p w14:paraId="2FCEB525" w14:textId="77777777" w:rsidR="005074F7" w:rsidRDefault="00000000">
      <w:pPr>
        <w:spacing w:after="200"/>
      </w:pPr>
      <w:r>
        <w:t>Ознакомлены (ответственные исполнители): ____________________________________</w:t>
      </w:r>
    </w:p>
    <w:p w14:paraId="28081439" w14:textId="77777777" w:rsidR="005074F7" w:rsidRDefault="00000000">
      <w:pPr>
        <w:pStyle w:val="2"/>
        <w:keepLines/>
      </w:pPr>
      <w:bookmarkStart w:id="34" w:name="_Toc244842839"/>
      <w:r>
        <w:lastRenderedPageBreak/>
        <w:t>РШ-18 (дополнительное решение по итогам повторного контроля)</w:t>
      </w:r>
      <w:bookmarkEnd w:id="34"/>
    </w:p>
    <w:p w14:paraId="58FCA8FF" w14:textId="77777777" w:rsidR="005074F7" w:rsidRDefault="00000000">
      <w:pPr>
        <w:jc w:val="center"/>
      </w:pPr>
      <w:r>
        <w:rPr>
          <w:b/>
          <w:bCs/>
        </w:rPr>
        <w:t>УПРАВЛЕНЧЕСКОЕ РЕШЕНИЕ № РШ-18</w:t>
      </w:r>
    </w:p>
    <w:p w14:paraId="6FEC13C1" w14:textId="77777777" w:rsidR="005074F7" w:rsidRDefault="00000000">
      <w:pPr>
        <w:spacing w:after="80"/>
        <w:jc w:val="center"/>
      </w:pPr>
      <w:r>
        <w:t>по результатам повторного контроля ПК-03 (справка АС-18)</w:t>
      </w:r>
    </w:p>
    <w:p w14:paraId="4EBEBA24" w14:textId="77777777" w:rsidR="005074F7" w:rsidRDefault="00000000">
      <w:pPr>
        <w:spacing w:after="80"/>
      </w:pPr>
      <w:r>
        <w:t>Дата: 17.06.2027. Принято: заведующий.</w:t>
      </w:r>
    </w:p>
    <w:p w14:paraId="05F7C7A1" w14:textId="77777777" w:rsidR="005074F7" w:rsidRDefault="00000000">
      <w:pPr>
        <w:spacing w:after="120"/>
        <w:jc w:val="both"/>
      </w:pPr>
      <w:r>
        <w:t>Справку АС-18 принять. Утвердить дополнительные мероприятия: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14"/>
        <w:gridCol w:w="2185"/>
        <w:gridCol w:w="3642"/>
        <w:gridCol w:w="2039"/>
        <w:gridCol w:w="1457"/>
        <w:gridCol w:w="2333"/>
      </w:tblGrid>
      <w:tr w:rsidR="005074F7" w14:paraId="0DA5134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B22915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Установленный факт (ссылка)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DEC9F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Вывод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F60F0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AC19C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668A2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CF4C0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 исполнения</w:t>
            </w:r>
          </w:p>
        </w:tc>
      </w:tr>
      <w:tr w:rsidR="005074F7" w14:paraId="30177EBA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E2012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КФ-18, строка 1: 10.06 задержка выхода 18 и 12 мин при отсутствии помощника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533E5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Порядок замены не определён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8C3FA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Определить порядок замены помощника воспитателя на время его отсутствия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733A5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Заведующий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9216C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25.06.2027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810E8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Распорядительный документ о распределении обязанностей</w:t>
            </w:r>
          </w:p>
        </w:tc>
      </w:tr>
      <w:tr w:rsidR="005074F7" w14:paraId="2E974CE6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65811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КФ-18, строка 1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14EDF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Нужна мера, не зависящая от одного работника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FA34E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При отсутствии помощника начинать одевание первой подгруппы за 15 мин до выхода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CCA51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Воспитатели гр. «Звёздочка» (В-11, В-12)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E7148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 17.06.2027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0BC52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Повторная проверка в октябре 2027</w:t>
            </w:r>
          </w:p>
        </w:tc>
      </w:tr>
      <w:tr w:rsidR="005074F7" w14:paraId="594F1CE2" w14:textId="77777777">
        <w:tblPrEx>
          <w:tblCellMar>
            <w:top w:w="0" w:type="dxa"/>
            <w:bottom w:w="0" w:type="dxa"/>
          </w:tblCellMar>
        </w:tblPrEx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6DE45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АС-18, итоговый вывод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DD3D0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Устойчивость не подтверждена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7A757A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Включить повторную проверку в план контроля на 2027/2028 учебный год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F9BDF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Заместитель заведующего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FA3F5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31.08.2027</w:t>
            </w:r>
          </w:p>
        </w:tc>
        <w:tc>
          <w:tcPr>
            <w:tcW w:w="23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5CE1C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План контроля 2027/2028</w:t>
            </w:r>
          </w:p>
        </w:tc>
      </w:tr>
    </w:tbl>
    <w:p w14:paraId="4B13F8EC" w14:textId="77777777" w:rsidR="005074F7" w:rsidRDefault="005074F7">
      <w:pPr>
        <w:spacing w:after="80"/>
        <w:jc w:val="both"/>
      </w:pPr>
    </w:p>
    <w:p w14:paraId="58414203" w14:textId="77777777" w:rsidR="005074F7" w:rsidRDefault="00000000">
      <w:pPr>
        <w:spacing w:before="80" w:after="120"/>
      </w:pPr>
      <w:r>
        <w:t>Заведующий __________</w:t>
      </w:r>
      <w:r>
        <w:rPr>
          <w:i/>
          <w:iCs/>
        </w:rPr>
        <w:t xml:space="preserve"> / </w:t>
      </w:r>
      <w:r>
        <w:t>__________ /</w:t>
      </w:r>
    </w:p>
    <w:p w14:paraId="5A8E437B" w14:textId="77777777" w:rsidR="005074F7" w:rsidRDefault="00000000">
      <w:pPr>
        <w:spacing w:after="200"/>
      </w:pPr>
      <w:r>
        <w:t>Ознакомлены (ответственные исполнители): ____________________________________</w:t>
      </w:r>
    </w:p>
    <w:p w14:paraId="1EBFB016" w14:textId="77777777" w:rsidR="005074F7" w:rsidRDefault="00000000">
      <w:pPr>
        <w:pStyle w:val="2"/>
        <w:keepLines/>
        <w:pageBreakBefore/>
      </w:pPr>
      <w:bookmarkStart w:id="35" w:name="_Toc244842840"/>
      <w:r>
        <w:lastRenderedPageBreak/>
        <w:t>ВК-28. План улучшений</w:t>
      </w:r>
      <w:bookmarkEnd w:id="35"/>
    </w:p>
    <w:p w14:paraId="3AD2ECC5" w14:textId="77777777" w:rsidR="005074F7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9"/>
        <w:gridCol w:w="5245"/>
        <w:gridCol w:w="2039"/>
        <w:gridCol w:w="5247"/>
      </w:tblGrid>
      <w:tr w:rsidR="005074F7" w14:paraId="47AE5E77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D224E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DF460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ВК-28. План улучшений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8E61A5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44CE6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Детализация мероприятий по тематическому контролю</w:t>
            </w:r>
          </w:p>
        </w:tc>
      </w:tr>
      <w:tr w:rsidR="005074F7" w14:paraId="2319D5DC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6AE56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EF947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201A6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A10A6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проводившее контроль; утверждает заведующий</w:t>
            </w:r>
          </w:p>
        </w:tc>
      </w:tr>
      <w:tr w:rsidR="005074F7" w14:paraId="4BC2852C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2E1FB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84155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Решение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344EC0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BDFDE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тематическому контролю</w:t>
            </w:r>
          </w:p>
        </w:tc>
      </w:tr>
      <w:tr w:rsidR="005074F7" w14:paraId="39164153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7BC54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4CC60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Справка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56F1E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8C43E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ВК-29, ВК-08</w:t>
            </w:r>
          </w:p>
        </w:tc>
      </w:tr>
      <w:tr w:rsidR="005074F7" w14:paraId="6F07526C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D4D46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E5900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Должности исполнителей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D2DB6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387C5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5074F7" w14:paraId="06FF2862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F1EF40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742C9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DE60A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2E1C4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Для оперативного контроля достаточно ВК-27</w:t>
            </w:r>
          </w:p>
        </w:tc>
      </w:tr>
    </w:tbl>
    <w:p w14:paraId="05BCFC9D" w14:textId="77777777" w:rsidR="005074F7" w:rsidRDefault="005074F7">
      <w:pPr>
        <w:spacing w:after="80"/>
        <w:jc w:val="both"/>
      </w:pPr>
    </w:p>
    <w:p w14:paraId="3E33D1AD" w14:textId="77777777" w:rsidR="005074F7" w:rsidRDefault="00000000">
      <w:pPr>
        <w:spacing w:after="40"/>
      </w:pPr>
      <w:r>
        <w:rPr>
          <w:b/>
          <w:bCs/>
        </w:rPr>
        <w:t>Форма</w:t>
      </w:r>
    </w:p>
    <w:p w14:paraId="64FFADFD" w14:textId="77777777" w:rsidR="005074F7" w:rsidRDefault="00000000">
      <w:pPr>
        <w:jc w:val="center"/>
      </w:pPr>
      <w:r>
        <w:rPr>
          <w:b/>
          <w:bCs/>
        </w:rPr>
        <w:t>ПЛАН УЛУЧШЕНИЙ № ПУ-____</w:t>
      </w:r>
    </w:p>
    <w:p w14:paraId="3FC2C270" w14:textId="77777777" w:rsidR="005074F7" w:rsidRDefault="00000000">
      <w:pPr>
        <w:spacing w:after="120"/>
        <w:jc w:val="center"/>
      </w:pPr>
      <w:r>
        <w:t>по итогам контроля КТ-__</w:t>
      </w:r>
      <w:r>
        <w:rPr>
          <w:i/>
          <w:iCs/>
        </w:rPr>
        <w:t xml:space="preserve"> (утверждён решением РШ- от </w:t>
      </w:r>
      <w:r>
        <w:t>______)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2"/>
        <w:gridCol w:w="1894"/>
        <w:gridCol w:w="3205"/>
        <w:gridCol w:w="1894"/>
        <w:gridCol w:w="1311"/>
        <w:gridCol w:w="1894"/>
        <w:gridCol w:w="1750"/>
      </w:tblGrid>
      <w:tr w:rsidR="005074F7" w14:paraId="3C2688A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AA225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Установленный факт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F56EA0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Задача изменения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A1E15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Мероприятие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4EB220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Ответственный</w:t>
            </w: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146890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Срок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FC4EB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Критерий результата</w:t>
            </w:r>
          </w:p>
        </w:tc>
        <w:tc>
          <w:tcPr>
            <w:tcW w:w="17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651D6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Способ подтверждения</w:t>
            </w:r>
          </w:p>
        </w:tc>
      </w:tr>
      <w:tr w:rsidR="005074F7" w14:paraId="656E8FD8" w14:textId="77777777">
        <w:tblPrEx>
          <w:tblCellMar>
            <w:top w:w="0" w:type="dxa"/>
            <w:bottom w:w="0" w:type="dxa"/>
          </w:tblCellMar>
        </w:tblPrEx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5484DF" w14:textId="77777777" w:rsidR="005074F7" w:rsidRDefault="005074F7">
            <w:pPr>
              <w:spacing w:after="40" w:line="252" w:lineRule="auto"/>
            </w:pP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7A2692" w14:textId="77777777" w:rsidR="005074F7" w:rsidRDefault="005074F7">
            <w:pPr>
              <w:spacing w:after="40" w:line="252" w:lineRule="auto"/>
            </w:pP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26746C" w14:textId="77777777" w:rsidR="005074F7" w:rsidRDefault="005074F7">
            <w:pPr>
              <w:spacing w:after="40" w:line="252" w:lineRule="auto"/>
            </w:pP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4D34B8" w14:textId="77777777" w:rsidR="005074F7" w:rsidRDefault="005074F7">
            <w:pPr>
              <w:spacing w:after="40" w:line="252" w:lineRule="auto"/>
            </w:pP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EC3662" w14:textId="77777777" w:rsidR="005074F7" w:rsidRDefault="005074F7">
            <w:pPr>
              <w:spacing w:after="40" w:line="252" w:lineRule="auto"/>
            </w:pP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EF28A3" w14:textId="77777777" w:rsidR="005074F7" w:rsidRDefault="005074F7">
            <w:pPr>
              <w:spacing w:after="40" w:line="252" w:lineRule="auto"/>
            </w:pPr>
          </w:p>
        </w:tc>
        <w:tc>
          <w:tcPr>
            <w:tcW w:w="17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F6E9A7" w14:textId="77777777" w:rsidR="005074F7" w:rsidRDefault="005074F7">
            <w:pPr>
              <w:spacing w:after="40" w:line="252" w:lineRule="auto"/>
            </w:pPr>
          </w:p>
        </w:tc>
      </w:tr>
      <w:tr w:rsidR="005074F7" w14:paraId="43784B48" w14:textId="77777777">
        <w:tblPrEx>
          <w:tblCellMar>
            <w:top w:w="0" w:type="dxa"/>
            <w:bottom w:w="0" w:type="dxa"/>
          </w:tblCellMar>
        </w:tblPrEx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914C0D" w14:textId="77777777" w:rsidR="005074F7" w:rsidRDefault="005074F7">
            <w:pPr>
              <w:spacing w:after="40" w:line="252" w:lineRule="auto"/>
            </w:pP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1F6EDB" w14:textId="77777777" w:rsidR="005074F7" w:rsidRDefault="005074F7">
            <w:pPr>
              <w:spacing w:after="40" w:line="252" w:lineRule="auto"/>
            </w:pP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ECA320" w14:textId="77777777" w:rsidR="005074F7" w:rsidRDefault="005074F7">
            <w:pPr>
              <w:spacing w:after="40" w:line="252" w:lineRule="auto"/>
            </w:pP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3AB4C1" w14:textId="77777777" w:rsidR="005074F7" w:rsidRDefault="005074F7">
            <w:pPr>
              <w:spacing w:after="40" w:line="252" w:lineRule="auto"/>
            </w:pP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351772" w14:textId="77777777" w:rsidR="005074F7" w:rsidRDefault="005074F7">
            <w:pPr>
              <w:spacing w:after="40" w:line="252" w:lineRule="auto"/>
            </w:pP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DD14742" w14:textId="77777777" w:rsidR="005074F7" w:rsidRDefault="005074F7">
            <w:pPr>
              <w:spacing w:after="40" w:line="252" w:lineRule="auto"/>
            </w:pPr>
          </w:p>
        </w:tc>
        <w:tc>
          <w:tcPr>
            <w:tcW w:w="17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A77675" w14:textId="77777777" w:rsidR="005074F7" w:rsidRDefault="005074F7">
            <w:pPr>
              <w:spacing w:after="40" w:line="252" w:lineRule="auto"/>
            </w:pPr>
          </w:p>
        </w:tc>
      </w:tr>
      <w:tr w:rsidR="005074F7" w14:paraId="06EECD29" w14:textId="77777777">
        <w:tblPrEx>
          <w:tblCellMar>
            <w:top w:w="0" w:type="dxa"/>
            <w:bottom w:w="0" w:type="dxa"/>
          </w:tblCellMar>
        </w:tblPrEx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ECEEC2" w14:textId="77777777" w:rsidR="005074F7" w:rsidRDefault="005074F7">
            <w:pPr>
              <w:spacing w:after="40" w:line="252" w:lineRule="auto"/>
            </w:pP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906E01" w14:textId="77777777" w:rsidR="005074F7" w:rsidRDefault="005074F7">
            <w:pPr>
              <w:spacing w:after="40" w:line="252" w:lineRule="auto"/>
            </w:pP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D8FB00" w14:textId="77777777" w:rsidR="005074F7" w:rsidRDefault="005074F7">
            <w:pPr>
              <w:spacing w:after="40" w:line="252" w:lineRule="auto"/>
            </w:pP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21F249" w14:textId="77777777" w:rsidR="005074F7" w:rsidRDefault="005074F7">
            <w:pPr>
              <w:spacing w:after="40" w:line="252" w:lineRule="auto"/>
            </w:pP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58B8B4" w14:textId="77777777" w:rsidR="005074F7" w:rsidRDefault="005074F7">
            <w:pPr>
              <w:spacing w:after="40" w:line="252" w:lineRule="auto"/>
            </w:pP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B2B798" w14:textId="77777777" w:rsidR="005074F7" w:rsidRDefault="005074F7">
            <w:pPr>
              <w:spacing w:after="40" w:line="252" w:lineRule="auto"/>
            </w:pPr>
          </w:p>
        </w:tc>
        <w:tc>
          <w:tcPr>
            <w:tcW w:w="17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3A12C5" w14:textId="77777777" w:rsidR="005074F7" w:rsidRDefault="005074F7">
            <w:pPr>
              <w:spacing w:after="40" w:line="252" w:lineRule="auto"/>
            </w:pPr>
          </w:p>
        </w:tc>
      </w:tr>
      <w:tr w:rsidR="005074F7" w14:paraId="4235BC6B" w14:textId="77777777">
        <w:tblPrEx>
          <w:tblCellMar>
            <w:top w:w="0" w:type="dxa"/>
            <w:bottom w:w="0" w:type="dxa"/>
          </w:tblCellMar>
        </w:tblPrEx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415D36" w14:textId="77777777" w:rsidR="005074F7" w:rsidRDefault="005074F7">
            <w:pPr>
              <w:spacing w:after="40" w:line="252" w:lineRule="auto"/>
            </w:pP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A1A6BF" w14:textId="77777777" w:rsidR="005074F7" w:rsidRDefault="005074F7">
            <w:pPr>
              <w:spacing w:after="40" w:line="252" w:lineRule="auto"/>
            </w:pP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86EE31" w14:textId="77777777" w:rsidR="005074F7" w:rsidRDefault="005074F7">
            <w:pPr>
              <w:spacing w:after="40" w:line="252" w:lineRule="auto"/>
            </w:pP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6C8A91" w14:textId="77777777" w:rsidR="005074F7" w:rsidRDefault="005074F7">
            <w:pPr>
              <w:spacing w:after="40" w:line="252" w:lineRule="auto"/>
            </w:pP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0CC26E" w14:textId="77777777" w:rsidR="005074F7" w:rsidRDefault="005074F7">
            <w:pPr>
              <w:spacing w:after="40" w:line="252" w:lineRule="auto"/>
            </w:pP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8BC310" w14:textId="77777777" w:rsidR="005074F7" w:rsidRDefault="005074F7">
            <w:pPr>
              <w:spacing w:after="40" w:line="252" w:lineRule="auto"/>
            </w:pPr>
          </w:p>
        </w:tc>
        <w:tc>
          <w:tcPr>
            <w:tcW w:w="17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C71320" w14:textId="77777777" w:rsidR="005074F7" w:rsidRDefault="005074F7">
            <w:pPr>
              <w:spacing w:after="40" w:line="252" w:lineRule="auto"/>
            </w:pPr>
          </w:p>
        </w:tc>
      </w:tr>
      <w:tr w:rsidR="005074F7" w14:paraId="31E9AEE0" w14:textId="77777777">
        <w:tblPrEx>
          <w:tblCellMar>
            <w:top w:w="0" w:type="dxa"/>
            <w:bottom w:w="0" w:type="dxa"/>
          </w:tblCellMar>
        </w:tblPrEx>
        <w:tc>
          <w:tcPr>
            <w:tcW w:w="26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8A3036" w14:textId="77777777" w:rsidR="005074F7" w:rsidRDefault="005074F7">
            <w:pPr>
              <w:spacing w:after="40" w:line="252" w:lineRule="auto"/>
            </w:pP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684B34" w14:textId="77777777" w:rsidR="005074F7" w:rsidRDefault="005074F7">
            <w:pPr>
              <w:spacing w:after="40" w:line="252" w:lineRule="auto"/>
            </w:pP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19DD95" w14:textId="77777777" w:rsidR="005074F7" w:rsidRDefault="005074F7">
            <w:pPr>
              <w:spacing w:after="40" w:line="252" w:lineRule="auto"/>
            </w:pP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569936" w14:textId="77777777" w:rsidR="005074F7" w:rsidRDefault="005074F7">
            <w:pPr>
              <w:spacing w:after="40" w:line="252" w:lineRule="auto"/>
            </w:pPr>
          </w:p>
        </w:tc>
        <w:tc>
          <w:tcPr>
            <w:tcW w:w="13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407EAA" w14:textId="77777777" w:rsidR="005074F7" w:rsidRDefault="005074F7">
            <w:pPr>
              <w:spacing w:after="40" w:line="252" w:lineRule="auto"/>
            </w:pP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4815A0" w14:textId="77777777" w:rsidR="005074F7" w:rsidRDefault="005074F7">
            <w:pPr>
              <w:spacing w:after="40" w:line="252" w:lineRule="auto"/>
            </w:pPr>
          </w:p>
        </w:tc>
        <w:tc>
          <w:tcPr>
            <w:tcW w:w="17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727B1C" w14:textId="77777777" w:rsidR="005074F7" w:rsidRDefault="005074F7">
            <w:pPr>
              <w:spacing w:after="40" w:line="252" w:lineRule="auto"/>
            </w:pPr>
          </w:p>
        </w:tc>
      </w:tr>
    </w:tbl>
    <w:p w14:paraId="6CE688B6" w14:textId="77777777" w:rsidR="005074F7" w:rsidRDefault="005074F7">
      <w:pPr>
        <w:spacing w:after="80"/>
        <w:jc w:val="both"/>
      </w:pPr>
    </w:p>
    <w:p w14:paraId="631796F1" w14:textId="77777777" w:rsidR="005074F7" w:rsidRDefault="005074F7">
      <w:pPr>
        <w:sectPr w:rsidR="005074F7">
          <w:footerReference w:type="default" r:id="rId16"/>
          <w:footerReference w:type="first" r:id="rId17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1B0679E3" w14:textId="77777777" w:rsidR="005074F7" w:rsidRDefault="00000000">
      <w:pPr>
        <w:pStyle w:val="1"/>
        <w:keepLines/>
      </w:pPr>
      <w:bookmarkStart w:id="36" w:name="_Toc244842841"/>
      <w:r>
        <w:lastRenderedPageBreak/>
        <w:t>7. Реестр выполнения решений по результатам внутреннего контроля</w:t>
      </w:r>
      <w:bookmarkEnd w:id="36"/>
    </w:p>
    <w:p w14:paraId="627EC73D" w14:textId="77777777" w:rsidR="005074F7" w:rsidRDefault="00000000">
      <w:pPr>
        <w:spacing w:after="120"/>
        <w:jc w:val="both"/>
      </w:pPr>
      <w:r>
        <w:t>Реестр — единый перечень всех пунктов решений и планов улучшений с их статусом. Он заменяет отдельные «отчёты об исполнении»: исполнитель сообщает о выполнении, а подтверждение вносит лицо, проводившее контроль, по указанному в решении способу. Если ДОО ведёт поручения в системе электронного документооборота, реестр в отдельном виде не ведётся — используется выгрузка из системы с теми же полями.</w:t>
      </w:r>
    </w:p>
    <w:p w14:paraId="34AE5DD5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Поля: номер мероприятия; ссылка на исходную справку; содержание решения; ответственный; срок; выполненные действия; подтверждающие сведения; статус; необходимость повторной проверки.</w:t>
      </w:r>
    </w:p>
    <w:p w14:paraId="205272B9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Электронный вид: таблица (общий диск ДОО или СЭД) с фильтрами по статусу, сроку и ответственному; доступ на изменение — у лица, ведущего реестр; исполнители видят свои строки.</w:t>
      </w:r>
    </w:p>
    <w:p w14:paraId="1607DB7B" w14:textId="77777777" w:rsidR="005074F7" w:rsidRDefault="00000000">
      <w:pPr>
        <w:pStyle w:val="a4"/>
        <w:numPr>
          <w:ilvl w:val="0"/>
          <w:numId w:val="2"/>
        </w:numPr>
        <w:spacing w:after="60" w:line="276" w:lineRule="auto"/>
      </w:pPr>
      <w:r>
        <w:t>Срезы реестра проводятся по плану контроля (декабрь, май) и перед повторными проверками.</w:t>
      </w:r>
    </w:p>
    <w:p w14:paraId="467BC0F8" w14:textId="77777777" w:rsidR="005074F7" w:rsidRDefault="00000000">
      <w:pPr>
        <w:pStyle w:val="2"/>
        <w:keepLines/>
      </w:pPr>
      <w:bookmarkStart w:id="37" w:name="_Toc244842842"/>
      <w:r>
        <w:t>7.1. Заполненный реестр 2026/2027 (срез на 21.05.2027)</w:t>
      </w:r>
      <w:bookmarkEnd w:id="37"/>
    </w:p>
    <w:p w14:paraId="14A6C848" w14:textId="77777777" w:rsidR="005074F7" w:rsidRDefault="00000000">
      <w:pPr>
        <w:pBdr>
          <w:left w:val="single" w:sz="18" w:space="6" w:color="2E5597"/>
        </w:pBdr>
        <w:shd w:val="clear" w:color="auto" w:fill="F2F2F2"/>
        <w:spacing w:before="80" w:after="160" w:line="264" w:lineRule="auto"/>
        <w:ind w:left="120" w:right="120"/>
        <w:jc w:val="both"/>
      </w:pPr>
      <w:r>
        <w:rPr>
          <w:b/>
          <w:bCs/>
          <w:sz w:val="22"/>
          <w:szCs w:val="22"/>
        </w:rPr>
        <w:t xml:space="preserve">Учебный пример. </w:t>
      </w:r>
      <w:r>
        <w:rPr>
          <w:sz w:val="22"/>
          <w:szCs w:val="22"/>
        </w:rPr>
        <w:t>Модельный учебный пример. Организация, группы, коды работников, даты и числовые данные условны и не относятся к реальным лицам и организациям.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4"/>
        <w:gridCol w:w="875"/>
        <w:gridCol w:w="3205"/>
        <w:gridCol w:w="1602"/>
        <w:gridCol w:w="1165"/>
        <w:gridCol w:w="2039"/>
        <w:gridCol w:w="1894"/>
        <w:gridCol w:w="1457"/>
        <w:gridCol w:w="1169"/>
      </w:tblGrid>
      <w:tr w:rsidR="005074F7" w14:paraId="0AD2CE5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5E31F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B0D430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Справка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C8F30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Решение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203938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401CD8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Срок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9F5BE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Выполненные действия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960AD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Подтверждение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2B4E26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Статус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61D26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Повторная проверка</w:t>
            </w:r>
          </w:p>
        </w:tc>
      </w:tr>
      <w:tr w:rsidR="005074F7" w14:paraId="36A71ED7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43CCE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РШ-02/1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817C0A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47D77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Перенести материалы для рисования на нижнюю полку («Солнышко»)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21943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В-05, В-06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3F233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23.10.2026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36179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Перенесены 22.10.2026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34FC2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КФ-05-1, строка 1 (17.11.2026)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BAA32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1235C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74F7" w14:paraId="269FAD0B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56F36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РШ-02/2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C3787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F1A88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Начинать деятельность сразу после прихода; к завтраку — подгруппами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DC06F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Воспитатели «Радуги», «Солнышка»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03C7C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26.10.2026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1346C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Введено с 26.10.2026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8E158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КФ-05-1, строка 1: ожидание 2—3 мин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DCDDD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368BD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74F7" w14:paraId="6C4A6E59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BE553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РШ-02/3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D8E19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54702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Методический час «Утренний отрезок»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5F1E0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108DB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30.10.2026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918CF9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Проведён 29.10.2026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E18DB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методической работы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0714A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B01CB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74F7" w14:paraId="362B29DE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782C5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РШ-02/4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48ED2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BDCC6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Рассмотреть изменение графика помощника воспитателя («Солнышко»)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F5754D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45EE2F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13.11.2026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3631A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Рассмотрено 13.11.2026: график не изменён (кадровые ограничения); ожидание устранено мерой п. 2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1B297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Решение заведующего 13.11.2026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1349C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01EE9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74F7" w14:paraId="0DE3F21C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F1EBA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lastRenderedPageBreak/>
              <w:t>РШ-03/1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EA8D3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АС-03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3809C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Опыт обозначения мест хранения — на методическом часе (по желанию)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DC549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A4EB6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19.11.2026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E7EDD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Представлен 19.11.2026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9CA70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методической работы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C0816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31E9D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74F7" w14:paraId="119AF7D5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CBE75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РШ-04/1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763C1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ECD9D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Выносной материал «Паруса» — в открытый контейнер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6CB9A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В-13, В-14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1B4B9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17.11.2026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30508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Размещён 17.11.2026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8E1A7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КФ-14-3, строка 1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9A35C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0CDD8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74F7" w14:paraId="0605643D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2268E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РШ-04/2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1FBE3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D1ECD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 менее двух подвижных игр на первой прогулке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78192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Воспитатели «Звёздочки», «Паруса»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691CE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 18.11.2026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874EF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Проводятся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ED53A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КФ-14-3, строка 2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AE825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CBDDB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74F7" w14:paraId="18F346AF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E338D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РШ-04/3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07C72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6EF39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Одевание на прогулку подгруппами («Звёздочка»)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4917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Воспитатели и помощник «Звёздочки»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CDABB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20.11.2026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4186B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Введено; задержка 5—8 мин сохраняется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DAD2C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КФ-14-3, строка 3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D51F7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 частично, перенесено в ПУ-14/3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2600A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 ПК-03</w:t>
            </w:r>
          </w:p>
        </w:tc>
      </w:tr>
      <w:tr w:rsidR="005074F7" w14:paraId="79CDD3EA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EB566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РШ-04/4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5E9B6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7CFDD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Включить вопросы о дне в целом в ПР-14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23BE4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47B67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26.03.2027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2E97E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Включены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86D2C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ПР-14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52312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33A85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74F7" w14:paraId="45B12993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47AEB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РШ-04/5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05B1B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7F852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Практикум «Подвижные игры на прогулке»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243AE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СВ, ИФК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F4950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04.12.2026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04D5C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Проведён 02.12.2026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88FBC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методической работы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1307AC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E4056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74F7" w14:paraId="5944A925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94B35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ПУ-05/1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B1AAC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АС-05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F1BD1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Изменить план мероприятий (репетиции — два дня перед праздником)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F097B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ЗЗ, МР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F9185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15.12.2026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2727F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Изменён 14.12.2026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359D6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мероприятий; КФ-09, строка 1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E359D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FB8C5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ПК-01</w:t>
            </w:r>
          </w:p>
        </w:tc>
      </w:tr>
      <w:tr w:rsidR="005074F7" w14:paraId="5ABFAA1C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19D6D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ПУ-05/2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C54E81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АС-05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59050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Предметы-заместители и модули («Солнышко»)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23111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В-05, В-06, СВ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52C17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18.12.2026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D501F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Размещены 17.12.2026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B8636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КФ-09, строка 2; КФ-12-1, строка 3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C9382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7B5D8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ПК-01</w:t>
            </w:r>
          </w:p>
        </w:tc>
      </w:tr>
      <w:tr w:rsidR="005074F7" w14:paraId="66EF343F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EDC92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ПУ-05/3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4A432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АС-05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FFA15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Договорённость о возврате игрушек вместо запрета («Радуга»)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DD3C7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В-09, В-10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66052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18.12.2026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E0E4D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Введена 16.12.2026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2B8CC8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КФ-09, строка 3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8A270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086AA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ПК-01</w:t>
            </w:r>
          </w:p>
        </w:tc>
      </w:tr>
      <w:tr w:rsidR="005074F7" w14:paraId="427069C0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B4309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ПУ-05/4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B9440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АС-05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72E62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Все наборы доступны; без утренних подгрупповых занятий («Парус»)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F5616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В-13, В-14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A5AB0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18.12.2026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9E9E0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 18.12.2026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22649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КФ-09, строка 4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7AB9A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31BEC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ПК-01</w:t>
            </w:r>
          </w:p>
        </w:tc>
      </w:tr>
      <w:tr w:rsidR="005074F7" w14:paraId="75B6DBA9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95D0F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ПУ-05/5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7DF13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АС-05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9AA27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Практикум и взаимопосещение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579BE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03C8C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14.01.2027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39488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Практикум 14.01, взаимопосещение 20.01.2027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A19BD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методической работы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E49E1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918C0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74F7" w14:paraId="662D1EF8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15D5C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ПУ-05/6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B74F5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АС-05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6CB0B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Повторный контроль ПК-01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C3B4F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0358A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12.02.2027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6DCDF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Проведён 08—12.02.2027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839D3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АС-09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33A24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E60A7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5074F7" w14:paraId="6C6BBA3B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0A0DE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ПУ-08/1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8C4096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АС-08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AA383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Совместные утренние круги и взаимопосещение («Берёзка»)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3AA65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0C18D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26.02.2027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022DE8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Круги 09.02, 16.02; взаимопосещение 24.02.2027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BEDD3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методической работы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3A805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5999B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 КТ-17</w:t>
            </w:r>
          </w:p>
        </w:tc>
      </w:tr>
      <w:tr w:rsidR="005074F7" w14:paraId="0A7A0177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D449B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lastRenderedPageBreak/>
              <w:t>ПУ-08/2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1CDB0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АС-08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0C7F6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Перенести книжный уголок, открыть речевые игры («Берёзка»)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7F772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В-07, В-08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0B78A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12.02.2027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21465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 12.02.2027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D9421A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КФ-12-1, строка 1; КФ-17-1, строка 4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DB669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FBC32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74F7" w14:paraId="55B7CBBA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96ED5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ПУ-08/3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A1C553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АС-08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FEB9D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Консультация «Открытые вопросы»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2C14D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СВ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277A4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18.02.2027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989F1D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Проведена 18.02.2027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0FCA5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методической работы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D1D0B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40819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74F7" w14:paraId="457FC15F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0F8AE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ПУ-08/4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5125D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АС-08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26C75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Мастер-класс «Утренний круг» (по желанию)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B8FFB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Воспитатели «Звёздочки», «Колокольчика»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37A79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04.03.2027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24181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Проведён 04.03.2027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BD80A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методической работы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FD4D0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80CE8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74F7" w14:paraId="08ABA104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2A396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ПУ-08/5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E9B65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АС-08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059DE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Повторное наблюдение в «Берёзке»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87360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31851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20.05.2027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CB7A3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Проведено 20.05.2027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1BF53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КФ-17-1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9BB83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F60F0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5074F7" w14:paraId="63BA762D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4CDAA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ПУ-12/1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6C844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1C0C5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Место уединения и предметы-заместители («Берёзка»)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12FA7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В-07, В-08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1F875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26.03.2027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98D66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 25—26.03.2027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66CCB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КФ-15, строка 1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2C78BE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4DE79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ПК-02</w:t>
            </w:r>
          </w:p>
        </w:tc>
      </w:tr>
      <w:tr w:rsidR="005074F7" w14:paraId="22F2BAFC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5492E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ПУ-12/2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93CF9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8F34B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Работы детей — не выше 1,2 м («Берёзка»)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E51F3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В-07, В-08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EACA8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24.03.2027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D67B51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 24.03.2027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9C1C3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КФ-15, строка 3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F3151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7BF1A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ПК-02</w:t>
            </w:r>
          </w:p>
        </w:tc>
      </w:tr>
      <w:tr w:rsidR="005074F7" w14:paraId="2ABC5206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FC204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ПУ-12/3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6E14C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1F4AB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«Домик-палатка» («Колокольчик»)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81379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ЗЗ по АХР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3DE2F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23.04.2027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39BC8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Установлен 20.04.2027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0379B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КФ-15, строка 4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612B2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C0A66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ПК-02</w:t>
            </w:r>
          </w:p>
        </w:tc>
      </w:tr>
      <w:tr w:rsidR="005074F7" w14:paraId="69238571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A3882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ПУ-12/4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AAD6B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FC448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Включить проверку крепления мебели в план осмотров помещений (осмотр всех групп проведён 18.03 по поручению от 02.03 — КФ-12-3)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1DE00A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 по АХР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CAF78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31.03.2027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87DEF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Включено 25.03.2027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481CED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осмотров помещений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EA27B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03641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74F7" w14:paraId="77D15DCF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C33E0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ПУ-12/5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2E932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АС-12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D0943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Повторный контроль ПК-02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D1DEC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ЗЗ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5CADB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30.04.2027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080617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Проведён 26—30.04.2027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827663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АС-15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A8A673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A5704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—</w:t>
            </w:r>
          </w:p>
        </w:tc>
      </w:tr>
      <w:tr w:rsidR="005074F7" w14:paraId="04453D2F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608BE5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ПУ-14/1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7BF2D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20020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Согласовать расписание логопеда; задания — на участке («Колокольчик»)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FA1A1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УЛ, В-15, В-16, ЗЗ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C8890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07.05.2027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3D97C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Расписание изменено 06.05.2027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EF3822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Ожидается: ПК-03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D5177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подтверждение ожидается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F20F6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ПК-03</w:t>
            </w:r>
          </w:p>
        </w:tc>
      </w:tr>
      <w:tr w:rsidR="005074F7" w14:paraId="49EDA3D0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48DD0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ПУ-14/2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955700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B68B0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Инвентарь — на открытую полку («Колокольчик»)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00CCB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В-15, В-16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CBA1FE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07.05.2027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67E80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 05.05.2027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3DCE2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Ожидается: ПК-03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19A38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подтверждение ожидается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A430B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ПК-03</w:t>
            </w:r>
          </w:p>
        </w:tc>
      </w:tr>
      <w:tr w:rsidR="005074F7" w14:paraId="5F5807F3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B2396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ПУ-14/3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51124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36791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График помощника воспитателя; одевание подгруппами («Звёздочка»)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D1598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Заведующий; В-11, В-12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63690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14.05.2027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C1101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График изменён 12.05.2027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93982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Ожидается: ПК-03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3FE5E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подтверждение ожидается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64C14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ПК-03</w:t>
            </w:r>
          </w:p>
        </w:tc>
      </w:tr>
      <w:tr w:rsidR="005074F7" w14:paraId="37FA470E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35EDD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ПУ-14/4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F20E8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24E89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Выдача полдника в 15:30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FC2A5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Шеф-повар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F065A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 03.05.2027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77A32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Соблюдается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EBB354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Наблюдение ЗЗ 12.05, 19.05.2027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F7FFB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подтверждено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1B0E2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Нет</w:t>
            </w:r>
          </w:p>
        </w:tc>
      </w:tr>
      <w:tr w:rsidR="005074F7" w14:paraId="739E47FA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84C4F9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lastRenderedPageBreak/>
              <w:t>ПУ-14/5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85329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F386A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Вторая скамейка для поточного выполнения («Парус»)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C828C4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ИФК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74CCCE0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07.05.2027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5C669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Используется с 06.05.2027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BD9B2E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Ожидается: ПК-03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B163B2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подтверждение ожидается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54A6F5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ПК-03</w:t>
            </w:r>
          </w:p>
        </w:tc>
      </w:tr>
      <w:tr w:rsidR="005074F7" w14:paraId="6BDC4B4E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3C26D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ПУ-14/6</w:t>
            </w:r>
          </w:p>
        </w:tc>
        <w:tc>
          <w:tcPr>
            <w:tcW w:w="87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AA40C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АС-14</w:t>
            </w:r>
          </w:p>
        </w:tc>
        <w:tc>
          <w:tcPr>
            <w:tcW w:w="320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84AB4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Не менее двух подвижных игр («Колокольчик»)</w:t>
            </w:r>
          </w:p>
        </w:tc>
        <w:tc>
          <w:tcPr>
            <w:tcW w:w="160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AB7C1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В-15, В-16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C53CB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С 04.05.2027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B77D7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Проводятся</w:t>
            </w:r>
          </w:p>
        </w:tc>
        <w:tc>
          <w:tcPr>
            <w:tcW w:w="189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E552C8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Ожидается: ПК-03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499F8E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Выполнено, подтверждение ожидается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EEA928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ПК-03</w:t>
            </w:r>
          </w:p>
        </w:tc>
      </w:tr>
    </w:tbl>
    <w:p w14:paraId="7D41DF33" w14:textId="77777777" w:rsidR="005074F7" w:rsidRDefault="005074F7">
      <w:pPr>
        <w:spacing w:after="80"/>
        <w:jc w:val="both"/>
      </w:pPr>
    </w:p>
    <w:p w14:paraId="631CAF12" w14:textId="77777777" w:rsidR="005074F7" w:rsidRDefault="00000000">
      <w:pPr>
        <w:pStyle w:val="2"/>
        <w:keepLines/>
      </w:pPr>
      <w:bookmarkStart w:id="38" w:name="_Toc244842843"/>
      <w:r>
        <w:t>7.2. Изменения в реестре после среза: решение РШ-17 (04.06.2027) и повторный контроль ПК-03 (запись от 17.06.2027)</w:t>
      </w:r>
      <w:bookmarkEnd w:id="38"/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2"/>
        <w:gridCol w:w="3642"/>
        <w:gridCol w:w="7286"/>
      </w:tblGrid>
      <w:tr w:rsidR="005074F7" w14:paraId="7BF43DB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75360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Пункт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1A5B6D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Подтверждение</w:t>
            </w:r>
          </w:p>
        </w:tc>
        <w:tc>
          <w:tcPr>
            <w:tcW w:w="7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64B80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</w:tr>
      <w:tr w:rsidR="005074F7" w14:paraId="727F1807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F10553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РШ-17/1 — РШ-17/4 (решение от 04.06.2027)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0662BA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7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A4773C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Срок не наступил (20.08.2027)</w:t>
            </w:r>
          </w:p>
        </w:tc>
      </w:tr>
      <w:tr w:rsidR="005074F7" w14:paraId="623B811F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C9BF9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РШ-17/5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C74E2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7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0D3F2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Срок не наступил (30.09.2027)</w:t>
            </w:r>
          </w:p>
        </w:tc>
      </w:tr>
      <w:tr w:rsidR="005074F7" w14:paraId="2FA426B1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D55B9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ПУ-14/1, /2, /5, /6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7270405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КФ-18, строки 3—5</w:t>
            </w:r>
          </w:p>
        </w:tc>
        <w:tc>
          <w:tcPr>
            <w:tcW w:w="7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ED22A0E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Выполнено, подтверждено; сняты с контроля (запись от 17.06.2027)</w:t>
            </w:r>
          </w:p>
        </w:tc>
      </w:tr>
      <w:tr w:rsidR="005074F7" w14:paraId="776F0713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6D1257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ПУ-14/3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E657CB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КФ-18, строка 1</w:t>
            </w:r>
          </w:p>
        </w:tc>
        <w:tc>
          <w:tcPr>
            <w:tcW w:w="7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66EE5B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Выполнено частично; остаётся на контроле; дополнительные меры — РШ-18 от 17.06.2027</w:t>
            </w:r>
          </w:p>
        </w:tc>
      </w:tr>
      <w:tr w:rsidR="005074F7" w14:paraId="756D57C1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6F5830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РШ-18/1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97260B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7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49B5089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Срок — 25.06.2027</w:t>
            </w:r>
          </w:p>
        </w:tc>
      </w:tr>
      <w:tr w:rsidR="005074F7" w14:paraId="286ADE84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ECC8BF5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РШ-18/2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223828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7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D11DA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 17.06.2027; проверка — октябрь 2027</w:t>
            </w:r>
          </w:p>
        </w:tc>
      </w:tr>
      <w:tr w:rsidR="005074F7" w14:paraId="71402A57" w14:textId="77777777">
        <w:tblPrEx>
          <w:tblCellMar>
            <w:top w:w="0" w:type="dxa"/>
            <w:bottom w:w="0" w:type="dxa"/>
          </w:tblCellMar>
        </w:tblPrEx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E741CD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РШ-18/3</w:t>
            </w:r>
          </w:p>
        </w:tc>
        <w:tc>
          <w:tcPr>
            <w:tcW w:w="36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0D412C4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728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E0B302" w14:textId="77777777" w:rsidR="005074F7" w:rsidRDefault="00000000">
            <w:pPr>
              <w:spacing w:after="40" w:line="252" w:lineRule="auto"/>
            </w:pPr>
            <w:r>
              <w:rPr>
                <w:sz w:val="20"/>
                <w:szCs w:val="20"/>
              </w:rPr>
              <w:t>Срок — 31.08.2027</w:t>
            </w:r>
          </w:p>
        </w:tc>
      </w:tr>
    </w:tbl>
    <w:p w14:paraId="45A54AE9" w14:textId="77777777" w:rsidR="005074F7" w:rsidRDefault="005074F7">
      <w:pPr>
        <w:spacing w:after="80"/>
        <w:jc w:val="both"/>
      </w:pPr>
    </w:p>
    <w:p w14:paraId="7137977F" w14:textId="77777777" w:rsidR="005074F7" w:rsidRDefault="00000000">
      <w:pPr>
        <w:pStyle w:val="2"/>
        <w:keepLines/>
      </w:pPr>
      <w:bookmarkStart w:id="39" w:name="_Toc244842844"/>
      <w:r>
        <w:t>7.3. Карта контроля исполнения</w:t>
      </w:r>
      <w:bookmarkEnd w:id="39"/>
    </w:p>
    <w:p w14:paraId="7CBBCE95" w14:textId="77777777" w:rsidR="005074F7" w:rsidRDefault="00000000">
      <w:pPr>
        <w:spacing w:after="120"/>
        <w:jc w:val="both"/>
      </w:pPr>
      <w:r>
        <w:t>Пример заполнения формы ВК-22 — карта КФ-14-3 (проверка исполнения решения РШ-04 в ходе тематического контроля КТ-14) — приведён в файлах 4 и 6.</w:t>
      </w:r>
    </w:p>
    <w:p w14:paraId="4BF11640" w14:textId="77777777" w:rsidR="005074F7" w:rsidRDefault="00000000">
      <w:pPr>
        <w:pStyle w:val="2"/>
        <w:keepLines/>
        <w:pageBreakBefore/>
      </w:pPr>
      <w:bookmarkStart w:id="40" w:name="_Toc244842845"/>
      <w:r>
        <w:lastRenderedPageBreak/>
        <w:t>ВК-29. Реестр выполнения решений</w:t>
      </w:r>
      <w:bookmarkEnd w:id="40"/>
    </w:p>
    <w:p w14:paraId="7AEF7348" w14:textId="77777777" w:rsidR="005074F7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9"/>
        <w:gridCol w:w="5245"/>
        <w:gridCol w:w="2039"/>
        <w:gridCol w:w="5247"/>
      </w:tblGrid>
      <w:tr w:rsidR="005074F7" w14:paraId="3833F477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268FC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66EAF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ВК-29. Реестр выполнения решений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50AA26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9C31EC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Единый учёт пунктов всех решений и их статуса</w:t>
            </w:r>
          </w:p>
        </w:tc>
      </w:tr>
      <w:tr w:rsidR="005074F7" w14:paraId="39E7F436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3648E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996BCC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D5CEE0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6E4F6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Заместитель заведующего</w:t>
            </w:r>
          </w:p>
        </w:tc>
      </w:tr>
      <w:tr w:rsidR="005074F7" w14:paraId="2A78F3D0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2908965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F3AFF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Решения по итогам контроля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B3AE58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341E3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Постоянно; срезы — по плану</w:t>
            </w:r>
          </w:p>
        </w:tc>
      </w:tr>
      <w:tr w:rsidR="005074F7" w14:paraId="1B030E23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2E2A6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1CD7C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ВК-27, ВК-28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8FCA6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53F5A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ВК-22, ВК-25</w:t>
            </w:r>
          </w:p>
        </w:tc>
      </w:tr>
      <w:tr w:rsidR="005074F7" w14:paraId="330BEB4A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F4216B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6EB863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Должности исполнителей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A46724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1573E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Заведующий, лицо, проводящее контроль; работник — в части сведений о его группе. Хранится у заместителя заведующего (в деле по номенклатуре ДОО или в электронной системе документооборота).</w:t>
            </w:r>
          </w:p>
        </w:tc>
      </w:tr>
      <w:tr w:rsidR="005074F7" w14:paraId="68EBCAB8" w14:textId="77777777">
        <w:tblPrEx>
          <w:tblCellMar>
            <w:top w:w="0" w:type="dxa"/>
            <w:bottom w:w="0" w:type="dxa"/>
          </w:tblCellMar>
        </w:tblPrEx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4E3A3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524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1C42FF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 (таблица, СЭД)</w:t>
            </w:r>
          </w:p>
        </w:tc>
        <w:tc>
          <w:tcPr>
            <w:tcW w:w="20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E430395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52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ED47E4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Если те же сведения ведутся в системе электронного документооборота ДОО</w:t>
            </w:r>
          </w:p>
        </w:tc>
      </w:tr>
    </w:tbl>
    <w:p w14:paraId="38CCED54" w14:textId="77777777" w:rsidR="005074F7" w:rsidRDefault="005074F7">
      <w:pPr>
        <w:spacing w:after="80"/>
        <w:jc w:val="both"/>
      </w:pPr>
    </w:p>
    <w:p w14:paraId="28B98C5B" w14:textId="77777777" w:rsidR="005074F7" w:rsidRDefault="00000000">
      <w:pPr>
        <w:spacing w:after="40"/>
      </w:pPr>
      <w:r>
        <w:rPr>
          <w:b/>
          <w:bCs/>
        </w:rPr>
        <w:t>Форма</w:t>
      </w:r>
    </w:p>
    <w:p w14:paraId="714A348E" w14:textId="77777777" w:rsidR="005074F7" w:rsidRDefault="00000000">
      <w:pPr>
        <w:spacing w:after="120"/>
        <w:jc w:val="center"/>
      </w:pPr>
      <w:r>
        <w:rPr>
          <w:b/>
          <w:bCs/>
        </w:rPr>
        <w:t>РЕЕСТР ВЫПОЛНЕНИЯ РЕШЕНИЙ ПО РЕЗУЛЬТАТАМ ВНУТРЕННЕГО КОНТРОЛЯ на 20___/20___ учебный год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9"/>
        <w:gridCol w:w="1073"/>
        <w:gridCol w:w="2692"/>
        <w:gridCol w:w="1737"/>
        <w:gridCol w:w="1094"/>
        <w:gridCol w:w="2093"/>
        <w:gridCol w:w="1877"/>
        <w:gridCol w:w="1368"/>
        <w:gridCol w:w="1207"/>
      </w:tblGrid>
      <w:tr w:rsidR="005074F7" w14:paraId="23D605C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CF1FF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№ мероприятия</w:t>
            </w: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098A91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Исходная справка</w:t>
            </w: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15959E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Содержание решения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719D06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Ответственный</w:t>
            </w: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5CB898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Срок</w:t>
            </w: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224308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Выполненные действия</w:t>
            </w: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72835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Подтверждающие сведения</w:t>
            </w: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267190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Статус</w:t>
            </w: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DF4E9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Повторная проверка</w:t>
            </w:r>
          </w:p>
        </w:tc>
      </w:tr>
      <w:tr w:rsidR="005074F7" w14:paraId="6959EA2C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A8F803" w14:textId="77777777" w:rsidR="005074F7" w:rsidRDefault="005074F7">
            <w:pPr>
              <w:spacing w:after="40" w:line="252" w:lineRule="auto"/>
            </w:pP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13F7EEE" w14:textId="77777777" w:rsidR="005074F7" w:rsidRDefault="005074F7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BF54342" w14:textId="77777777" w:rsidR="005074F7" w:rsidRDefault="005074F7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2209CD" w14:textId="77777777" w:rsidR="005074F7" w:rsidRDefault="005074F7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DEDA9B" w14:textId="77777777" w:rsidR="005074F7" w:rsidRDefault="005074F7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75640B" w14:textId="77777777" w:rsidR="005074F7" w:rsidRDefault="005074F7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D8BDE06" w14:textId="77777777" w:rsidR="005074F7" w:rsidRDefault="005074F7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9D178D3" w14:textId="77777777" w:rsidR="005074F7" w:rsidRDefault="005074F7">
            <w:pPr>
              <w:spacing w:after="40" w:line="252" w:lineRule="auto"/>
            </w:pP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4151F2D" w14:textId="77777777" w:rsidR="005074F7" w:rsidRDefault="005074F7">
            <w:pPr>
              <w:spacing w:after="40" w:line="252" w:lineRule="auto"/>
            </w:pPr>
          </w:p>
        </w:tc>
      </w:tr>
      <w:tr w:rsidR="005074F7" w14:paraId="08E85D83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9797852" w14:textId="77777777" w:rsidR="005074F7" w:rsidRDefault="005074F7">
            <w:pPr>
              <w:spacing w:after="40" w:line="252" w:lineRule="auto"/>
            </w:pP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09AF92" w14:textId="77777777" w:rsidR="005074F7" w:rsidRDefault="005074F7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2A115FC" w14:textId="77777777" w:rsidR="005074F7" w:rsidRDefault="005074F7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D522E2" w14:textId="77777777" w:rsidR="005074F7" w:rsidRDefault="005074F7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A83D1B" w14:textId="77777777" w:rsidR="005074F7" w:rsidRDefault="005074F7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3CE8BD" w14:textId="77777777" w:rsidR="005074F7" w:rsidRDefault="005074F7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3B9496B" w14:textId="77777777" w:rsidR="005074F7" w:rsidRDefault="005074F7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424E89" w14:textId="77777777" w:rsidR="005074F7" w:rsidRDefault="005074F7">
            <w:pPr>
              <w:spacing w:after="40" w:line="252" w:lineRule="auto"/>
            </w:pP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CBAE3F" w14:textId="77777777" w:rsidR="005074F7" w:rsidRDefault="005074F7">
            <w:pPr>
              <w:spacing w:after="40" w:line="252" w:lineRule="auto"/>
            </w:pPr>
          </w:p>
        </w:tc>
      </w:tr>
      <w:tr w:rsidR="005074F7" w14:paraId="225B3C3E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5582E06" w14:textId="77777777" w:rsidR="005074F7" w:rsidRDefault="005074F7">
            <w:pPr>
              <w:spacing w:after="40" w:line="252" w:lineRule="auto"/>
            </w:pP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2EA884D" w14:textId="77777777" w:rsidR="005074F7" w:rsidRDefault="005074F7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7BCFEE" w14:textId="77777777" w:rsidR="005074F7" w:rsidRDefault="005074F7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E4D51F" w14:textId="77777777" w:rsidR="005074F7" w:rsidRDefault="005074F7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7D0E32D" w14:textId="77777777" w:rsidR="005074F7" w:rsidRDefault="005074F7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A7F1D1" w14:textId="77777777" w:rsidR="005074F7" w:rsidRDefault="005074F7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CF4A8CE" w14:textId="77777777" w:rsidR="005074F7" w:rsidRDefault="005074F7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FCC46C" w14:textId="77777777" w:rsidR="005074F7" w:rsidRDefault="005074F7">
            <w:pPr>
              <w:spacing w:after="40" w:line="252" w:lineRule="auto"/>
            </w:pP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C08380E" w14:textId="77777777" w:rsidR="005074F7" w:rsidRDefault="005074F7">
            <w:pPr>
              <w:spacing w:after="40" w:line="252" w:lineRule="auto"/>
            </w:pPr>
          </w:p>
        </w:tc>
      </w:tr>
      <w:tr w:rsidR="005074F7" w14:paraId="009BD7D8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122D11F" w14:textId="77777777" w:rsidR="005074F7" w:rsidRDefault="005074F7">
            <w:pPr>
              <w:spacing w:after="40" w:line="252" w:lineRule="auto"/>
            </w:pP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BD4763" w14:textId="77777777" w:rsidR="005074F7" w:rsidRDefault="005074F7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B68727D" w14:textId="77777777" w:rsidR="005074F7" w:rsidRDefault="005074F7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FCF0DC" w14:textId="77777777" w:rsidR="005074F7" w:rsidRDefault="005074F7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2B124C0" w14:textId="77777777" w:rsidR="005074F7" w:rsidRDefault="005074F7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0DBCB1E" w14:textId="77777777" w:rsidR="005074F7" w:rsidRDefault="005074F7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B0C10EB" w14:textId="77777777" w:rsidR="005074F7" w:rsidRDefault="005074F7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F1EB1A" w14:textId="77777777" w:rsidR="005074F7" w:rsidRDefault="005074F7">
            <w:pPr>
              <w:spacing w:after="40" w:line="252" w:lineRule="auto"/>
            </w:pP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3D51537" w14:textId="77777777" w:rsidR="005074F7" w:rsidRDefault="005074F7">
            <w:pPr>
              <w:spacing w:after="40" w:line="252" w:lineRule="auto"/>
            </w:pPr>
          </w:p>
        </w:tc>
      </w:tr>
      <w:tr w:rsidR="005074F7" w14:paraId="1F291298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5B42C6B" w14:textId="77777777" w:rsidR="005074F7" w:rsidRDefault="005074F7">
            <w:pPr>
              <w:spacing w:after="40" w:line="252" w:lineRule="auto"/>
            </w:pP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C18F27F" w14:textId="77777777" w:rsidR="005074F7" w:rsidRDefault="005074F7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41BA744" w14:textId="77777777" w:rsidR="005074F7" w:rsidRDefault="005074F7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EC86DD" w14:textId="77777777" w:rsidR="005074F7" w:rsidRDefault="005074F7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FE97BE" w14:textId="77777777" w:rsidR="005074F7" w:rsidRDefault="005074F7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9100421" w14:textId="77777777" w:rsidR="005074F7" w:rsidRDefault="005074F7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67B30FD" w14:textId="77777777" w:rsidR="005074F7" w:rsidRDefault="005074F7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13534C" w14:textId="77777777" w:rsidR="005074F7" w:rsidRDefault="005074F7">
            <w:pPr>
              <w:spacing w:after="40" w:line="252" w:lineRule="auto"/>
            </w:pP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36F47FA" w14:textId="77777777" w:rsidR="005074F7" w:rsidRDefault="005074F7">
            <w:pPr>
              <w:spacing w:after="40" w:line="252" w:lineRule="auto"/>
            </w:pPr>
          </w:p>
        </w:tc>
      </w:tr>
      <w:tr w:rsidR="005074F7" w14:paraId="58E8BC90" w14:textId="77777777">
        <w:tblPrEx>
          <w:tblCellMar>
            <w:top w:w="0" w:type="dxa"/>
            <w:bottom w:w="0" w:type="dxa"/>
          </w:tblCellMar>
        </w:tblPrEx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BB23B8" w14:textId="77777777" w:rsidR="005074F7" w:rsidRDefault="005074F7">
            <w:pPr>
              <w:spacing w:after="40" w:line="252" w:lineRule="auto"/>
            </w:pPr>
          </w:p>
        </w:tc>
        <w:tc>
          <w:tcPr>
            <w:tcW w:w="1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755FCCB" w14:textId="77777777" w:rsidR="005074F7" w:rsidRDefault="005074F7">
            <w:pPr>
              <w:spacing w:after="40" w:line="252" w:lineRule="auto"/>
            </w:pPr>
          </w:p>
        </w:tc>
        <w:tc>
          <w:tcPr>
            <w:tcW w:w="291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8CFE55E" w14:textId="77777777" w:rsidR="005074F7" w:rsidRDefault="005074F7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A9F1719" w14:textId="77777777" w:rsidR="005074F7" w:rsidRDefault="005074F7">
            <w:pPr>
              <w:spacing w:after="40" w:line="252" w:lineRule="auto"/>
            </w:pPr>
          </w:p>
        </w:tc>
        <w:tc>
          <w:tcPr>
            <w:tcW w:w="116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445ECA7" w14:textId="77777777" w:rsidR="005074F7" w:rsidRDefault="005074F7">
            <w:pPr>
              <w:spacing w:after="40" w:line="252" w:lineRule="auto"/>
            </w:pPr>
          </w:p>
        </w:tc>
        <w:tc>
          <w:tcPr>
            <w:tcW w:w="21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994A2F3" w14:textId="77777777" w:rsidR="005074F7" w:rsidRDefault="005074F7">
            <w:pPr>
              <w:spacing w:after="40" w:line="252" w:lineRule="auto"/>
            </w:pPr>
          </w:p>
        </w:tc>
        <w:tc>
          <w:tcPr>
            <w:tcW w:w="1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63C2DC8" w14:textId="77777777" w:rsidR="005074F7" w:rsidRDefault="005074F7">
            <w:pPr>
              <w:spacing w:after="40" w:line="252" w:lineRule="auto"/>
            </w:pPr>
          </w:p>
        </w:tc>
        <w:tc>
          <w:tcPr>
            <w:tcW w:w="145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DB4FB8A" w14:textId="77777777" w:rsidR="005074F7" w:rsidRDefault="005074F7">
            <w:pPr>
              <w:spacing w:after="40" w:line="252" w:lineRule="auto"/>
            </w:pPr>
          </w:p>
        </w:tc>
        <w:tc>
          <w:tcPr>
            <w:tcW w:w="116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322CB94" w14:textId="77777777" w:rsidR="005074F7" w:rsidRDefault="005074F7">
            <w:pPr>
              <w:spacing w:after="40" w:line="252" w:lineRule="auto"/>
            </w:pPr>
          </w:p>
        </w:tc>
      </w:tr>
    </w:tbl>
    <w:p w14:paraId="7396CB4F" w14:textId="77777777" w:rsidR="005074F7" w:rsidRDefault="005074F7">
      <w:pPr>
        <w:spacing w:after="80"/>
        <w:jc w:val="both"/>
      </w:pPr>
    </w:p>
    <w:p w14:paraId="7B027E39" w14:textId="77777777" w:rsidR="005074F7" w:rsidRDefault="00000000">
      <w:pPr>
        <w:spacing w:after="120"/>
        <w:jc w:val="both"/>
      </w:pPr>
      <w:r>
        <w:rPr>
          <w:sz w:val="22"/>
          <w:szCs w:val="22"/>
        </w:rPr>
        <w:lastRenderedPageBreak/>
        <w:t>Статусы: «выполнено, подтверждено»; «выполнено, подтверждение ожидается»; «в работе»; «срок не наступил»; «выполнено частично (перенесено)»; «не выполнено»; «снято с контроля (основание)». Электронная версия — таблица с фильтром по статусу и сроку; номера мероприятий формируются как «РШ-02/1», «ПУ-05/3».</w:t>
      </w:r>
    </w:p>
    <w:p w14:paraId="29B13989" w14:textId="77777777" w:rsidR="005074F7" w:rsidRDefault="005074F7">
      <w:pPr>
        <w:sectPr w:rsidR="005074F7">
          <w:footerReference w:type="default" r:id="rId18"/>
          <w:footerReference w:type="first" r:id="rId19"/>
          <w:pgSz w:w="16838" w:h="11906" w:orient="landscape"/>
          <w:pgMar w:top="1134" w:right="1134" w:bottom="1134" w:left="1134" w:header="708" w:footer="708" w:gutter="0"/>
          <w:cols w:space="720"/>
          <w:docGrid w:linePitch="360"/>
        </w:sectPr>
      </w:pPr>
    </w:p>
    <w:p w14:paraId="0EF8F4BF" w14:textId="77777777" w:rsidR="005074F7" w:rsidRDefault="00000000">
      <w:pPr>
        <w:pStyle w:val="1"/>
        <w:keepLines/>
      </w:pPr>
      <w:bookmarkStart w:id="41" w:name="_Toc244842846"/>
      <w:r>
        <w:lastRenderedPageBreak/>
        <w:t>8. Лист профессиональной обратной связи</w:t>
      </w:r>
      <w:bookmarkEnd w:id="41"/>
    </w:p>
    <w:p w14:paraId="7FD1EACC" w14:textId="77777777" w:rsidR="005074F7" w:rsidRDefault="00000000">
      <w:pPr>
        <w:pStyle w:val="2"/>
        <w:keepLines/>
      </w:pPr>
      <w:bookmarkStart w:id="42" w:name="_Toc244842847"/>
      <w:r>
        <w:t>ВК-30. Лист профессиональной обратной связи</w:t>
      </w:r>
      <w:bookmarkEnd w:id="42"/>
    </w:p>
    <w:p w14:paraId="332982C8" w14:textId="77777777" w:rsidR="005074F7" w:rsidRDefault="00000000">
      <w:pPr>
        <w:spacing w:after="40"/>
      </w:pPr>
      <w:r>
        <w:rPr>
          <w:b/>
          <w:bCs/>
        </w:rPr>
        <w:t>Паспорт формы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38"/>
        <w:gridCol w:w="3284"/>
        <w:gridCol w:w="1452"/>
        <w:gridCol w:w="3281"/>
      </w:tblGrid>
      <w:tr w:rsidR="005074F7" w14:paraId="3B4CB254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8AF11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Название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F4F252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ВК-30. Лист профессиональной обратной связи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50BB9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Назначение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63A07D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Фиксация итогов обсуждения результатов с педагогом</w:t>
            </w:r>
          </w:p>
        </w:tc>
      </w:tr>
      <w:tr w:rsidR="005074F7" w14:paraId="5EE580C3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86222D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Правовой статус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7DEB81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Рекомендуемая рабочая форма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64A2AF7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65F3E4B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Лицо, проводившее контроль, вместе с педагогом</w:t>
            </w:r>
          </w:p>
        </w:tc>
      </w:tr>
      <w:tr w:rsidR="005074F7" w14:paraId="4B3FBFBD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589978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Основание применения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A87C67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Методическое решение ДОО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5D6106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Периодичность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03F662D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По необходимости</w:t>
            </w:r>
          </w:p>
        </w:tc>
      </w:tr>
      <w:tr w:rsidR="005074F7" w14:paraId="5A2B2E8A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7AB8502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Источник сведений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A1A8547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Карта, справка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77CFA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Связь с другими документами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D672CB6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План методической работы</w:t>
            </w:r>
          </w:p>
        </w:tc>
      </w:tr>
      <w:tr w:rsidR="005074F7" w14:paraId="586393B1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5A5379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Наличие персональных данных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52F61E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Ф. И. О. педагога — персональные данные работника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B8E1A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Порядок доступа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B6583A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Педагог и лицо, проводившее обсуждение; копия — педагогу</w:t>
            </w:r>
          </w:p>
        </w:tc>
      </w:tr>
      <w:tr w:rsidR="005074F7" w14:paraId="25A5790E" w14:textId="77777777">
        <w:tblPrEx>
          <w:tblCellMar>
            <w:top w:w="0" w:type="dxa"/>
            <w:bottom w:w="0" w:type="dxa"/>
          </w:tblCellMar>
        </w:tblPrEx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25D96B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Электронное заполнение</w:t>
            </w:r>
          </w:p>
        </w:tc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A12E231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13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17C699C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18"/>
                <w:szCs w:val="18"/>
              </w:rPr>
              <w:t>Когда форма не нужна</w:t>
            </w:r>
          </w:p>
        </w:tc>
        <w:tc>
          <w:tcPr>
            <w:tcW w:w="33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EC7085" w14:textId="77777777" w:rsidR="005074F7" w:rsidRDefault="00000000">
            <w:pPr>
              <w:spacing w:after="40" w:line="252" w:lineRule="auto"/>
            </w:pPr>
            <w:r>
              <w:rPr>
                <w:sz w:val="18"/>
                <w:szCs w:val="18"/>
              </w:rPr>
              <w:t>Если обсуждение не требует фиксации договорённостей</w:t>
            </w:r>
          </w:p>
        </w:tc>
      </w:tr>
    </w:tbl>
    <w:p w14:paraId="5821E6A6" w14:textId="77777777" w:rsidR="005074F7" w:rsidRDefault="005074F7">
      <w:pPr>
        <w:spacing w:after="80"/>
        <w:jc w:val="both"/>
      </w:pPr>
    </w:p>
    <w:p w14:paraId="279A62F8" w14:textId="77777777" w:rsidR="005074F7" w:rsidRDefault="00000000">
      <w:pPr>
        <w:spacing w:after="40"/>
      </w:pPr>
      <w:r>
        <w:rPr>
          <w:b/>
          <w:bCs/>
        </w:rPr>
        <w:t>Форма</w:t>
      </w:r>
    </w:p>
    <w:p w14:paraId="68D396D0" w14:textId="77777777" w:rsidR="005074F7" w:rsidRDefault="00000000">
      <w:pPr>
        <w:spacing w:after="120"/>
        <w:jc w:val="center"/>
      </w:pPr>
      <w:r>
        <w:rPr>
          <w:b/>
          <w:bCs/>
        </w:rPr>
        <w:t>ЛИСТ ПРОФЕССИОНАЛЬНОЙ ОБРАТНОЙ СВЯЗИ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7"/>
        <w:gridCol w:w="5988"/>
      </w:tblGrid>
      <w:tr w:rsidR="005074F7" w14:paraId="5C5D4601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4D97C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Контрольное мероприятие, карта, справка</w:t>
            </w:r>
          </w:p>
        </w:tc>
        <w:tc>
          <w:tcPr>
            <w:tcW w:w="5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3C4B4E9" w14:textId="77777777" w:rsidR="005074F7" w:rsidRDefault="005074F7">
            <w:pPr>
              <w:spacing w:after="40" w:line="252" w:lineRule="auto"/>
            </w:pPr>
          </w:p>
        </w:tc>
      </w:tr>
      <w:tr w:rsidR="005074F7" w14:paraId="1B8DBFCE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1537BD8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Педагог (должность, группа)</w:t>
            </w:r>
          </w:p>
        </w:tc>
        <w:tc>
          <w:tcPr>
            <w:tcW w:w="5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AC2BB06" w14:textId="77777777" w:rsidR="005074F7" w:rsidRDefault="005074F7">
            <w:pPr>
              <w:spacing w:after="40" w:line="252" w:lineRule="auto"/>
            </w:pPr>
          </w:p>
        </w:tc>
      </w:tr>
      <w:tr w:rsidR="005074F7" w14:paraId="3534D92C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8041323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Дата обсуждения, кто проводил</w:t>
            </w:r>
          </w:p>
        </w:tc>
        <w:tc>
          <w:tcPr>
            <w:tcW w:w="5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F5EDC43" w14:textId="77777777" w:rsidR="005074F7" w:rsidRDefault="005074F7">
            <w:pPr>
              <w:spacing w:after="40" w:line="252" w:lineRule="auto"/>
            </w:pPr>
          </w:p>
        </w:tc>
      </w:tr>
      <w:tr w:rsidR="005074F7" w14:paraId="5859BA88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77C36DD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1. Как педагог оценивает ситуацию (его слова)</w:t>
            </w:r>
          </w:p>
        </w:tc>
        <w:tc>
          <w:tcPr>
            <w:tcW w:w="5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35199E0" w14:textId="77777777" w:rsidR="005074F7" w:rsidRDefault="005074F7">
            <w:pPr>
              <w:spacing w:after="40" w:line="252" w:lineRule="auto"/>
            </w:pPr>
          </w:p>
          <w:p w14:paraId="6C88D4D4" w14:textId="77777777" w:rsidR="005074F7" w:rsidRDefault="005074F7">
            <w:pPr>
              <w:spacing w:after="40" w:line="252" w:lineRule="auto"/>
            </w:pPr>
          </w:p>
        </w:tc>
      </w:tr>
      <w:tr w:rsidR="005074F7" w14:paraId="45F66758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555EB5F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2. Факты, которые обсуждались (со ссылкой на карту)</w:t>
            </w:r>
          </w:p>
        </w:tc>
        <w:tc>
          <w:tcPr>
            <w:tcW w:w="5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C334792" w14:textId="77777777" w:rsidR="005074F7" w:rsidRDefault="005074F7">
            <w:pPr>
              <w:spacing w:after="40" w:line="252" w:lineRule="auto"/>
            </w:pPr>
          </w:p>
          <w:p w14:paraId="664D7E62" w14:textId="77777777" w:rsidR="005074F7" w:rsidRDefault="005074F7">
            <w:pPr>
              <w:spacing w:after="40" w:line="252" w:lineRule="auto"/>
            </w:pPr>
          </w:p>
        </w:tc>
      </w:tr>
      <w:tr w:rsidR="005074F7" w14:paraId="596DFFA9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E76A78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3. Условия, повлиявшие на факты (по мнению сторон)</w:t>
            </w:r>
          </w:p>
        </w:tc>
        <w:tc>
          <w:tcPr>
            <w:tcW w:w="5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EC4CB9" w14:textId="77777777" w:rsidR="005074F7" w:rsidRDefault="005074F7">
            <w:pPr>
              <w:spacing w:after="40" w:line="252" w:lineRule="auto"/>
            </w:pPr>
          </w:p>
          <w:p w14:paraId="0448017E" w14:textId="77777777" w:rsidR="005074F7" w:rsidRDefault="005074F7">
            <w:pPr>
              <w:spacing w:after="40" w:line="252" w:lineRule="auto"/>
            </w:pPr>
          </w:p>
        </w:tc>
      </w:tr>
      <w:tr w:rsidR="005074F7" w14:paraId="5E8E7EF1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BF5E744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4. Сильные стороны, подтверждённые фактами</w:t>
            </w:r>
          </w:p>
        </w:tc>
        <w:tc>
          <w:tcPr>
            <w:tcW w:w="5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3B619BB" w14:textId="77777777" w:rsidR="005074F7" w:rsidRDefault="005074F7">
            <w:pPr>
              <w:spacing w:after="40" w:line="252" w:lineRule="auto"/>
            </w:pPr>
          </w:p>
          <w:p w14:paraId="0C0608DB" w14:textId="77777777" w:rsidR="005074F7" w:rsidRDefault="005074F7">
            <w:pPr>
              <w:spacing w:after="40" w:line="252" w:lineRule="auto"/>
            </w:pPr>
          </w:p>
        </w:tc>
      </w:tr>
      <w:tr w:rsidR="005074F7" w14:paraId="4E43033C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BA8C50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5. Возможные улучшения (не более двух), предложенные совместно</w:t>
            </w:r>
          </w:p>
        </w:tc>
        <w:tc>
          <w:tcPr>
            <w:tcW w:w="5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49BA9CF" w14:textId="77777777" w:rsidR="005074F7" w:rsidRDefault="005074F7">
            <w:pPr>
              <w:spacing w:after="40" w:line="252" w:lineRule="auto"/>
            </w:pPr>
          </w:p>
          <w:p w14:paraId="52CE453C" w14:textId="77777777" w:rsidR="005074F7" w:rsidRDefault="005074F7">
            <w:pPr>
              <w:spacing w:after="40" w:line="252" w:lineRule="auto"/>
            </w:pPr>
          </w:p>
        </w:tc>
      </w:tr>
      <w:tr w:rsidR="005074F7" w14:paraId="186756C5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BDFF8F9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6. Какая помощь нужна педагогу</w:t>
            </w:r>
          </w:p>
        </w:tc>
        <w:tc>
          <w:tcPr>
            <w:tcW w:w="5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A5F630A" w14:textId="77777777" w:rsidR="005074F7" w:rsidRDefault="005074F7">
            <w:pPr>
              <w:spacing w:after="40" w:line="252" w:lineRule="auto"/>
            </w:pPr>
          </w:p>
        </w:tc>
      </w:tr>
      <w:tr w:rsidR="005074F7" w14:paraId="1BD5A700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F7878C4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7. Согласованные действия и срок</w:t>
            </w:r>
          </w:p>
        </w:tc>
        <w:tc>
          <w:tcPr>
            <w:tcW w:w="5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5BBDCFB1" w14:textId="77777777" w:rsidR="005074F7" w:rsidRDefault="005074F7">
            <w:pPr>
              <w:spacing w:after="40" w:line="252" w:lineRule="auto"/>
            </w:pPr>
          </w:p>
        </w:tc>
      </w:tr>
      <w:tr w:rsidR="005074F7" w14:paraId="7AE99B9D" w14:textId="77777777">
        <w:tblPrEx>
          <w:tblCellMar>
            <w:top w:w="0" w:type="dxa"/>
            <w:bottom w:w="0" w:type="dxa"/>
          </w:tblCellMar>
        </w:tblPrEx>
        <w:tc>
          <w:tcPr>
            <w:tcW w:w="336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5F5F5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E745B7A" w14:textId="77777777" w:rsidR="005074F7" w:rsidRDefault="00000000">
            <w:pPr>
              <w:spacing w:after="40" w:line="252" w:lineRule="auto"/>
            </w:pPr>
            <w:r>
              <w:rPr>
                <w:b/>
                <w:bCs/>
                <w:sz w:val="21"/>
                <w:szCs w:val="21"/>
              </w:rPr>
              <w:t>8. Мнение педагога, в том числе несогласие</w:t>
            </w:r>
          </w:p>
        </w:tc>
        <w:tc>
          <w:tcPr>
            <w:tcW w:w="5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00E6452B" w14:textId="77777777" w:rsidR="005074F7" w:rsidRDefault="005074F7">
            <w:pPr>
              <w:spacing w:after="40" w:line="252" w:lineRule="auto"/>
            </w:pPr>
          </w:p>
          <w:p w14:paraId="1CF84130" w14:textId="77777777" w:rsidR="005074F7" w:rsidRDefault="005074F7">
            <w:pPr>
              <w:spacing w:after="40" w:line="252" w:lineRule="auto"/>
            </w:pPr>
          </w:p>
        </w:tc>
      </w:tr>
    </w:tbl>
    <w:p w14:paraId="6F03BED2" w14:textId="77777777" w:rsidR="005074F7" w:rsidRDefault="005074F7">
      <w:pPr>
        <w:spacing w:after="80"/>
        <w:jc w:val="both"/>
      </w:pPr>
    </w:p>
    <w:p w14:paraId="7DBC6C5B" w14:textId="77777777" w:rsidR="005074F7" w:rsidRDefault="00000000">
      <w:pPr>
        <w:spacing w:after="120"/>
      </w:pPr>
      <w:r>
        <w:lastRenderedPageBreak/>
        <w:t>Подписи: педагог __________</w:t>
      </w:r>
      <w:r>
        <w:rPr>
          <w:i/>
          <w:iCs/>
        </w:rPr>
        <w:t xml:space="preserve">   проводивший обсуждение </w:t>
      </w:r>
      <w:r>
        <w:t>__________   Копия выдана педагогу ☐</w:t>
      </w:r>
    </w:p>
    <w:p w14:paraId="4095D8D1" w14:textId="77777777" w:rsidR="005074F7" w:rsidRDefault="00000000">
      <w:pPr>
        <w:spacing w:after="120"/>
        <w:jc w:val="both"/>
      </w:pPr>
      <w:r>
        <w:t>Заполненный пример листа и образец методической консультации по итогам контроля — в файле 9.</w:t>
      </w:r>
    </w:p>
    <w:sectPr w:rsidR="005074F7">
      <w:footerReference w:type="default" r:id="rId20"/>
      <w:footerReference w:type="first" r:id="rId21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047A5" w14:textId="77777777" w:rsidR="009C1CFA" w:rsidRDefault="009C1CFA">
      <w:pPr>
        <w:spacing w:line="240" w:lineRule="auto"/>
      </w:pPr>
      <w:r>
        <w:separator/>
      </w:r>
    </w:p>
  </w:endnote>
  <w:endnote w:type="continuationSeparator" w:id="0">
    <w:p w14:paraId="0E72D64C" w14:textId="77777777" w:rsidR="009C1CFA" w:rsidRDefault="009C1C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5C45" w14:textId="77777777" w:rsidR="005074F7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615FF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2DB9E" w14:textId="77777777" w:rsidR="00615FF2" w:rsidRDefault="00615FF2" w:rsidP="00615FF2">
    <w:pPr>
      <w:spacing w:after="120"/>
      <w:jc w:val="center"/>
      <w:rPr>
        <w:sz w:val="20"/>
        <w:szCs w:val="20"/>
      </w:rPr>
    </w:pPr>
    <w:r>
      <w:rPr>
        <w:sz w:val="20"/>
        <w:szCs w:val="20"/>
      </w:rPr>
      <w:t xml:space="preserve">© АНО «Научно-образовательный центр педагогических проектов», 2026. </w:t>
    </w:r>
  </w:p>
  <w:p w14:paraId="258FDF9E" w14:textId="77777777" w:rsidR="00615FF2" w:rsidRDefault="00615FF2" w:rsidP="00615FF2">
    <w:pPr>
      <w:spacing w:after="120"/>
      <w:jc w:val="center"/>
    </w:pPr>
    <w:r>
      <w:rPr>
        <w:sz w:val="20"/>
        <w:szCs w:val="20"/>
      </w:rPr>
      <w:t>Материал подготовлен в методических целях. Источник: педпроект.рф.</w:t>
    </w:r>
  </w:p>
  <w:p w14:paraId="2EEB9BF7" w14:textId="1F63FE15" w:rsidR="005074F7" w:rsidRDefault="00615FF2" w:rsidP="00615FF2">
    <w:pPr>
      <w:jc w:val="center"/>
    </w:pPr>
    <w:r>
      <w:rPr>
        <w:i/>
        <w:iCs/>
        <w:sz w:val="18"/>
        <w:szCs w:val="18"/>
      </w:rPr>
      <w:t>Оригинальные тексты, формы и учебные примеры комплекта разрешается использовать, копировать и изменять для работы своей образовательной организации. Перепубликация в сети «Интернет», включение в платные сборники, курсы и иные продукты, а также коммерческое распространение допускаются только с письменного согласия правообладателя.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53EBF" w14:textId="77777777" w:rsidR="005074F7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615FF2">
      <w:rPr>
        <w:noProof/>
        <w:sz w:val="20"/>
        <w:szCs w:val="20"/>
      </w:rPr>
      <w:t>7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6514F" w14:textId="77777777" w:rsidR="005074F7" w:rsidRDefault="005074F7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307C5" w14:textId="77777777" w:rsidR="005074F7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615FF2">
      <w:rPr>
        <w:noProof/>
        <w:sz w:val="20"/>
        <w:szCs w:val="20"/>
      </w:rPr>
      <w:t>15</w:t>
    </w:r>
    <w:r>
      <w:rPr>
        <w:sz w:val="20"/>
        <w:szCs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420EA" w14:textId="77777777" w:rsidR="005074F7" w:rsidRDefault="005074F7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8BD17" w14:textId="77777777" w:rsidR="005074F7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615FF2">
      <w:rPr>
        <w:noProof/>
        <w:sz w:val="20"/>
        <w:szCs w:val="20"/>
      </w:rPr>
      <w:t>42</w:t>
    </w:r>
    <w:r>
      <w:rPr>
        <w:sz w:val="20"/>
        <w:szCs w:val="20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60101" w14:textId="77777777" w:rsidR="005074F7" w:rsidRDefault="005074F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5EC3B" w14:textId="77777777" w:rsidR="005074F7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615FF2">
      <w:rPr>
        <w:noProof/>
        <w:sz w:val="20"/>
        <w:szCs w:val="20"/>
      </w:rPr>
      <w:t>44</w:t>
    </w:r>
    <w:r>
      <w:rPr>
        <w:sz w:val="20"/>
        <w:szCs w:val="20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F00FD" w14:textId="77777777" w:rsidR="005074F7" w:rsidRDefault="005074F7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C28FD" w14:textId="77777777" w:rsidR="005074F7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615FF2">
      <w:rPr>
        <w:noProof/>
        <w:sz w:val="20"/>
        <w:szCs w:val="20"/>
      </w:rPr>
      <w:t>52</w:t>
    </w:r>
    <w:r>
      <w:rPr>
        <w:sz w:val="20"/>
        <w:szCs w:val="20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D36DF" w14:textId="77777777" w:rsidR="005074F7" w:rsidRDefault="005074F7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FE791" w14:textId="77777777" w:rsidR="005074F7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615FF2">
      <w:rPr>
        <w:noProof/>
        <w:sz w:val="20"/>
        <w:szCs w:val="20"/>
      </w:rPr>
      <w:t>58</w:t>
    </w:r>
    <w:r>
      <w:rPr>
        <w:sz w:val="20"/>
        <w:szCs w:val="20"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447B1" w14:textId="77777777" w:rsidR="005074F7" w:rsidRDefault="005074F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0E9DE" w14:textId="77777777" w:rsidR="009C1CFA" w:rsidRDefault="009C1CFA">
      <w:pPr>
        <w:spacing w:line="240" w:lineRule="auto"/>
      </w:pPr>
      <w:r>
        <w:separator/>
      </w:r>
    </w:p>
  </w:footnote>
  <w:footnote w:type="continuationSeparator" w:id="0">
    <w:p w14:paraId="4AFF96D5" w14:textId="77777777" w:rsidR="009C1CFA" w:rsidRDefault="009C1CF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542DA"/>
    <w:multiLevelType w:val="hybridMultilevel"/>
    <w:tmpl w:val="E73EC0B4"/>
    <w:lvl w:ilvl="0" w:tplc="485EB940" w:tentative="1">
      <w:start w:val="1"/>
      <w:numFmt w:val="bullet"/>
      <w:lvlText w:val="●"/>
      <w:lvlJc w:val="left"/>
      <w:pPr>
        <w:ind w:left="720" w:hanging="360"/>
      </w:pPr>
    </w:lvl>
    <w:lvl w:ilvl="1" w:tplc="8000FCBA" w:tentative="1">
      <w:start w:val="1"/>
      <w:numFmt w:val="bullet"/>
      <w:lvlText w:val="○"/>
      <w:lvlJc w:val="left"/>
      <w:pPr>
        <w:ind w:left="1440" w:hanging="360"/>
      </w:pPr>
    </w:lvl>
    <w:lvl w:ilvl="2" w:tplc="F564AEB2" w:tentative="1">
      <w:start w:val="1"/>
      <w:numFmt w:val="bullet"/>
      <w:lvlText w:val="■"/>
      <w:lvlJc w:val="left"/>
      <w:pPr>
        <w:ind w:left="2160" w:hanging="360"/>
      </w:pPr>
    </w:lvl>
    <w:lvl w:ilvl="3" w:tplc="6B306D46" w:tentative="1">
      <w:start w:val="1"/>
      <w:numFmt w:val="bullet"/>
      <w:lvlText w:val="●"/>
      <w:lvlJc w:val="left"/>
      <w:pPr>
        <w:ind w:left="2880" w:hanging="360"/>
      </w:pPr>
    </w:lvl>
    <w:lvl w:ilvl="4" w:tplc="7230170A" w:tentative="1">
      <w:start w:val="1"/>
      <w:numFmt w:val="bullet"/>
      <w:lvlText w:val="○"/>
      <w:lvlJc w:val="left"/>
      <w:pPr>
        <w:ind w:left="3600" w:hanging="360"/>
      </w:pPr>
    </w:lvl>
    <w:lvl w:ilvl="5" w:tplc="373EAECE" w:tentative="1">
      <w:start w:val="1"/>
      <w:numFmt w:val="bullet"/>
      <w:lvlText w:val="■"/>
      <w:lvlJc w:val="left"/>
      <w:pPr>
        <w:ind w:left="4320" w:hanging="360"/>
      </w:pPr>
    </w:lvl>
    <w:lvl w:ilvl="6" w:tplc="C05AC746" w:tentative="1">
      <w:start w:val="1"/>
      <w:numFmt w:val="bullet"/>
      <w:lvlText w:val="●"/>
      <w:lvlJc w:val="left"/>
      <w:pPr>
        <w:ind w:left="5040" w:hanging="360"/>
      </w:pPr>
    </w:lvl>
    <w:lvl w:ilvl="7" w:tplc="49A0E41C" w:tentative="1">
      <w:start w:val="1"/>
      <w:numFmt w:val="bullet"/>
      <w:lvlText w:val="●"/>
      <w:lvlJc w:val="left"/>
      <w:pPr>
        <w:ind w:left="5760" w:hanging="360"/>
      </w:pPr>
    </w:lvl>
    <w:lvl w:ilvl="8" w:tplc="9F52A786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7B43762"/>
    <w:multiLevelType w:val="hybridMultilevel"/>
    <w:tmpl w:val="B254D15A"/>
    <w:lvl w:ilvl="0" w:tplc="1A8CD432">
      <w:start w:val="1"/>
      <w:numFmt w:val="bullet"/>
      <w:lvlText w:val="–"/>
      <w:lvlJc w:val="left"/>
      <w:pPr>
        <w:ind w:left="540" w:hanging="300"/>
      </w:pPr>
    </w:lvl>
    <w:lvl w:ilvl="1" w:tplc="41BADCB6" w:tentative="1">
      <w:start w:val="1"/>
      <w:numFmt w:val="bullet"/>
      <w:lvlText w:val="·"/>
      <w:lvlJc w:val="left"/>
      <w:pPr>
        <w:ind w:left="1000" w:hanging="300"/>
      </w:pPr>
    </w:lvl>
    <w:lvl w:ilvl="2" w:tplc="E724E074">
      <w:numFmt w:val="decimal"/>
      <w:lvlText w:val=""/>
      <w:lvlJc w:val="left"/>
    </w:lvl>
    <w:lvl w:ilvl="3" w:tplc="79B6D6D8">
      <w:numFmt w:val="decimal"/>
      <w:lvlText w:val=""/>
      <w:lvlJc w:val="left"/>
    </w:lvl>
    <w:lvl w:ilvl="4" w:tplc="A9746982">
      <w:numFmt w:val="decimal"/>
      <w:lvlText w:val=""/>
      <w:lvlJc w:val="left"/>
    </w:lvl>
    <w:lvl w:ilvl="5" w:tplc="FD5EC65A">
      <w:numFmt w:val="decimal"/>
      <w:lvlText w:val=""/>
      <w:lvlJc w:val="left"/>
    </w:lvl>
    <w:lvl w:ilvl="6" w:tplc="FAF06C8E">
      <w:numFmt w:val="decimal"/>
      <w:lvlText w:val=""/>
      <w:lvlJc w:val="left"/>
    </w:lvl>
    <w:lvl w:ilvl="7" w:tplc="FC7E010C">
      <w:numFmt w:val="decimal"/>
      <w:lvlText w:val=""/>
      <w:lvlJc w:val="left"/>
    </w:lvl>
    <w:lvl w:ilvl="8" w:tplc="88302416">
      <w:numFmt w:val="decimal"/>
      <w:lvlText w:val=""/>
      <w:lvlJc w:val="left"/>
    </w:lvl>
  </w:abstractNum>
  <w:num w:numId="1" w16cid:durableId="862669170">
    <w:abstractNumId w:val="0"/>
    <w:lvlOverride w:ilvl="0">
      <w:startOverride w:val="1"/>
    </w:lvlOverride>
  </w:num>
  <w:num w:numId="2" w16cid:durableId="79941946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4F7"/>
    <w:rsid w:val="005074F7"/>
    <w:rsid w:val="00526831"/>
    <w:rsid w:val="00615FF2"/>
    <w:rsid w:val="009C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FEDDC"/>
  <w15:docId w15:val="{7AC630BA-7229-4465-9DD2-280E0697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ageBreakBefore/>
      <w:spacing w:before="120" w:after="200"/>
      <w:outlineLvl w:val="0"/>
    </w:pPr>
    <w:rPr>
      <w:b/>
      <w:bCs/>
      <w:color w:val="1F3864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20"/>
      <w:outlineLvl w:val="1"/>
    </w:pPr>
    <w:rPr>
      <w:b/>
      <w:bCs/>
      <w:color w:val="1F3864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615FF2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615FF2"/>
    <w:pPr>
      <w:spacing w:after="100"/>
      <w:ind w:left="240"/>
    </w:pPr>
  </w:style>
  <w:style w:type="paragraph" w:styleId="ac">
    <w:name w:val="header"/>
    <w:basedOn w:val="a"/>
    <w:link w:val="ad"/>
    <w:uiPriority w:val="99"/>
    <w:unhideWhenUsed/>
    <w:rsid w:val="00615FF2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15FF2"/>
  </w:style>
  <w:style w:type="paragraph" w:styleId="ae">
    <w:name w:val="footer"/>
    <w:basedOn w:val="a"/>
    <w:link w:val="af"/>
    <w:uiPriority w:val="99"/>
    <w:unhideWhenUsed/>
    <w:rsid w:val="00615FF2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15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3" Type="http://schemas.openxmlformats.org/officeDocument/2006/relationships/settings" Target="settings.xml"/><Relationship Id="rId21" Type="http://schemas.openxmlformats.org/officeDocument/2006/relationships/footer" Target="footer14.xml"/><Relationship Id="rId7" Type="http://schemas.openxmlformats.org/officeDocument/2006/relationships/image" Target="media/image1.png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59</Pages>
  <Words>13460</Words>
  <Characters>76726</Characters>
  <Application>Microsoft Office Word</Application>
  <DocSecurity>0</DocSecurity>
  <Lines>639</Lines>
  <Paragraphs>180</Paragraphs>
  <ScaleCrop>false</ScaleCrop>
  <Company/>
  <LinksUpToDate>false</LinksUpToDate>
  <CharactersWithSpaces>90006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Аналитические справки, управленческие решения и контроль исполнения</dc:title>
  <dc:creator>АНО «НОЦ педагогических проектов»</dc:creator>
  <dc:description>Контроль в ДОО: карты, программы проверок и заполненные справки</dc:description>
  <cp:lastModifiedBy>АНО «НОЦ ПЕДПРОЕКТОВ»</cp:lastModifiedBy>
  <cp:revision>2</cp:revision>
  <dcterms:created xsi:type="dcterms:W3CDTF">2026-11-05T09:26:00Z</dcterms:created>
  <dcterms:modified xsi:type="dcterms:W3CDTF">2026-11-06T04:37:00Z</dcterms:modified>
</cp:coreProperties>
</file>