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DE09" w14:textId="77777777" w:rsidR="00B62099" w:rsidRDefault="00B62099" w:rsidP="00B62099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342E2C5" wp14:editId="28026F5E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9B931" w14:textId="77777777" w:rsidR="00B62099" w:rsidRPr="00C13E5F" w:rsidRDefault="00B62099" w:rsidP="00B62099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CC24FF0" w14:textId="77777777" w:rsidR="00B62099" w:rsidRDefault="00B62099" w:rsidP="00B62099">
      <w:pPr>
        <w:pBdr>
          <w:bottom w:val="single" w:sz="8" w:space="1" w:color="000A43"/>
        </w:pBdr>
        <w:spacing w:before="80" w:after="200"/>
      </w:pPr>
    </w:p>
    <w:bookmarkEnd w:id="0"/>
    <w:p w14:paraId="65817A6F" w14:textId="77777777" w:rsidR="00B62099" w:rsidRDefault="00B62099" w:rsidP="00B62099">
      <w:pPr>
        <w:spacing w:after="40" w:line="276" w:lineRule="auto"/>
        <w:jc w:val="center"/>
        <w:rPr>
          <w:sz w:val="26"/>
          <w:szCs w:val="26"/>
        </w:rPr>
      </w:pPr>
    </w:p>
    <w:p w14:paraId="117E0714" w14:textId="77777777" w:rsidR="00F964BD" w:rsidRDefault="00000000">
      <w:pPr>
        <w:jc w:val="center"/>
      </w:pPr>
      <w:r>
        <w:t>Автономная некоммерческая организация</w:t>
      </w:r>
    </w:p>
    <w:p w14:paraId="2AE23CFE" w14:textId="77777777" w:rsidR="00F964BD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444AB4FD" w14:textId="77777777" w:rsidR="00F964BD" w:rsidRDefault="00000000">
      <w:pPr>
        <w:spacing w:after="1200"/>
        <w:jc w:val="center"/>
      </w:pPr>
      <w:r>
        <w:t>База знаний педпроект.рф</w:t>
      </w:r>
    </w:p>
    <w:p w14:paraId="010E2A27" w14:textId="77777777" w:rsidR="00F964BD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1773BE49" w14:textId="77777777" w:rsidR="00F964BD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4E57BF20" w14:textId="77777777" w:rsidR="00F964BD" w:rsidRDefault="00000000">
      <w:pPr>
        <w:spacing w:after="300"/>
        <w:jc w:val="center"/>
      </w:pPr>
      <w:r>
        <w:rPr>
          <w:b/>
          <w:bCs/>
          <w:sz w:val="34"/>
          <w:szCs w:val="34"/>
        </w:rPr>
        <w:t>Итоговый и повторный контроль</w:t>
      </w:r>
    </w:p>
    <w:p w14:paraId="174C1458" w14:textId="77777777" w:rsidR="00F964BD" w:rsidRDefault="00000000">
      <w:pPr>
        <w:spacing w:after="300"/>
        <w:jc w:val="center"/>
      </w:pPr>
      <w:r>
        <w:t>Итоговый контроль выполнения задач за 2026/2027 учебный год; три завершённых повторных проверки</w:t>
      </w:r>
    </w:p>
    <w:p w14:paraId="5CB52A5E" w14:textId="77777777" w:rsidR="00F964BD" w:rsidRDefault="00000000">
      <w:pPr>
        <w:spacing w:before="1400" w:after="120"/>
        <w:jc w:val="center"/>
      </w:pPr>
      <w:r>
        <w:t>2026/2027 учебный год</w:t>
      </w:r>
    </w:p>
    <w:p w14:paraId="2D272D0B" w14:textId="77777777" w:rsidR="00F964BD" w:rsidRDefault="00000000">
      <w:pPr>
        <w:spacing w:after="120"/>
        <w:jc w:val="center"/>
      </w:pPr>
      <w:r>
        <w:t>Москва, 2026</w:t>
      </w:r>
    </w:p>
    <w:p w14:paraId="52F7D11E" w14:textId="77777777" w:rsidR="00F964BD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-381325831"/>
      </w:sdtPr>
      <w:sdtContent>
        <w:p w14:paraId="081E48BD" w14:textId="77777777" w:rsidR="00B62099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778" w:history="1">
            <w:r w:rsidR="00B62099" w:rsidRPr="00A32D32">
              <w:rPr>
                <w:rStyle w:val="a5"/>
                <w:noProof/>
              </w:rPr>
              <w:t>1. Итоговый контроль: назначение и порядок</w:t>
            </w:r>
            <w:r w:rsidR="00B62099">
              <w:rPr>
                <w:noProof/>
              </w:rPr>
              <w:tab/>
            </w:r>
            <w:r w:rsidR="00B62099">
              <w:rPr>
                <w:noProof/>
              </w:rPr>
              <w:fldChar w:fldCharType="begin"/>
            </w:r>
            <w:r w:rsidR="00B62099">
              <w:rPr>
                <w:noProof/>
              </w:rPr>
              <w:instrText xml:space="preserve"> PAGEREF _Toc244842778 \h </w:instrText>
            </w:r>
            <w:r w:rsidR="00B62099">
              <w:rPr>
                <w:noProof/>
              </w:rPr>
            </w:r>
            <w:r w:rsidR="00B62099">
              <w:rPr>
                <w:noProof/>
              </w:rPr>
              <w:fldChar w:fldCharType="separate"/>
            </w:r>
            <w:r w:rsidR="00B62099">
              <w:rPr>
                <w:noProof/>
              </w:rPr>
              <w:t>3</w:t>
            </w:r>
            <w:r w:rsidR="00B62099">
              <w:rPr>
                <w:noProof/>
              </w:rPr>
              <w:fldChar w:fldCharType="end"/>
            </w:r>
          </w:hyperlink>
        </w:p>
        <w:p w14:paraId="0CD9302A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79" w:history="1">
            <w:r w:rsidRPr="00A32D32">
              <w:rPr>
                <w:rStyle w:val="a5"/>
                <w:noProof/>
              </w:rPr>
              <w:t>1.1. Цели итогового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31962E6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0" w:history="1">
            <w:r w:rsidRPr="00A32D32">
              <w:rPr>
                <w:rStyle w:val="a5"/>
                <w:noProof/>
              </w:rPr>
              <w:t>1.2. Задачи, предусмотренные годовым планом (условная ДОО)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FF3C866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1" w:history="1">
            <w:r w:rsidRPr="00A32D32">
              <w:rPr>
                <w:rStyle w:val="a5"/>
                <w:noProof/>
              </w:rPr>
              <w:t>1.3. Критерии изучения и источники данных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465BEFC3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2" w:history="1">
            <w:r w:rsidRPr="00A32D32">
              <w:rPr>
                <w:rStyle w:val="a5"/>
                <w:noProof/>
              </w:rPr>
              <w:t>1.4. Порядок аналитического обобщения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009DC3D" w14:textId="77777777" w:rsidR="00B62099" w:rsidRDefault="00B6209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83" w:history="1">
            <w:r w:rsidRPr="00A32D32">
              <w:rPr>
                <w:rStyle w:val="a5"/>
                <w:noProof/>
              </w:rPr>
              <w:t>2. Итоговый контроль 2026/2027: документы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552E62E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4" w:history="1">
            <w:r w:rsidRPr="00A32D32">
              <w:rPr>
                <w:rStyle w:val="a5"/>
                <w:noProof/>
              </w:rPr>
              <w:t>2.1. Программа ПР-17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8553A44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5" w:history="1">
            <w:r w:rsidRPr="00A32D32">
              <w:rPr>
                <w:rStyle w:val="a5"/>
                <w:noProof/>
              </w:rPr>
              <w:t>2.2. Дополнительное наблюдение КФ-17-1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8A92E72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6" w:history="1">
            <w:r w:rsidRPr="00A32D32">
              <w:rPr>
                <w:rStyle w:val="a5"/>
                <w:noProof/>
              </w:rPr>
              <w:t>2.3. Сводная карта результатов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D67D36A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7" w:history="1">
            <w:r w:rsidRPr="00A32D32">
              <w:rPr>
                <w:rStyle w:val="a5"/>
                <w:noProof/>
              </w:rPr>
              <w:t>2.4. Срез реестра выполнения решений на 21.05.2027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632630B2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8" w:history="1">
            <w:r w:rsidRPr="00A32D32">
              <w:rPr>
                <w:rStyle w:val="a5"/>
                <w:noProof/>
              </w:rPr>
              <w:t>2.5. Итоговая аналитическая справка АС-17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B26F66E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89" w:history="1">
            <w:r w:rsidRPr="00A32D32">
              <w:rPr>
                <w:rStyle w:val="a5"/>
                <w:noProof/>
              </w:rPr>
              <w:t>2.6. Управленческое решение РШ-17 по итогам учебного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30C8A4AA" w14:textId="77777777" w:rsidR="00B62099" w:rsidRDefault="00B6209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90" w:history="1">
            <w:r w:rsidRPr="00A32D32">
              <w:rPr>
                <w:rStyle w:val="a5"/>
                <w:noProof/>
              </w:rPr>
              <w:t>3. Повторный контроль: как проверить, действительно ли выполнены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C61EB45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91" w:history="1">
            <w:r w:rsidRPr="00A32D32">
              <w:rPr>
                <w:rStyle w:val="a5"/>
                <w:noProof/>
              </w:rPr>
              <w:t>3.1. Четыре уровня изменения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38B83EA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92" w:history="1">
            <w:r w:rsidRPr="00A32D32">
              <w:rPr>
                <w:rStyle w:val="a5"/>
                <w:noProof/>
              </w:rPr>
              <w:t>3.2. Три примера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4A509DA5" w14:textId="77777777" w:rsidR="00B62099" w:rsidRDefault="00B6209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93" w:history="1">
            <w:r w:rsidRPr="00A32D32">
              <w:rPr>
                <w:rStyle w:val="a5"/>
                <w:noProof/>
              </w:rPr>
              <w:t>4. Пример А. Повторный контроль: изменения в организации игровой среды и времени свободной игры (ПК-01, КТ-09)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1BCA3AD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94" w:history="1">
            <w:r w:rsidRPr="00A32D32">
              <w:rPr>
                <w:rStyle w:val="a5"/>
                <w:noProof/>
              </w:rPr>
              <w:t>4.1. Программа ПР-09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CDFEA6F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95" w:history="1">
            <w:r w:rsidRPr="00A32D32">
              <w:rPr>
                <w:rStyle w:val="a5"/>
                <w:noProof/>
              </w:rPr>
              <w:t>4.2. Сопоставительная карта КФ-09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05315BDA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96" w:history="1">
            <w:r w:rsidRPr="00A32D32">
              <w:rPr>
                <w:rStyle w:val="a5"/>
                <w:noProof/>
              </w:rPr>
              <w:t>4.3. Справка повторного контроля АС-09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519D5E29" w14:textId="77777777" w:rsidR="00B62099" w:rsidRDefault="00B6209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97" w:history="1">
            <w:r w:rsidRPr="00A32D32">
              <w:rPr>
                <w:rStyle w:val="a5"/>
                <w:noProof/>
              </w:rPr>
              <w:t>5. Пример Б. Повторный контроль: изменения в организации двигательной активности (ПК-03, КТ-18)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1D322BEE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98" w:history="1">
            <w:r w:rsidRPr="00A32D32">
              <w:rPr>
                <w:rStyle w:val="a5"/>
                <w:noProof/>
              </w:rPr>
              <w:t>5.1. Программа ПР-18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8CC058E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99" w:history="1">
            <w:r w:rsidRPr="00A32D32">
              <w:rPr>
                <w:rStyle w:val="a5"/>
                <w:noProof/>
              </w:rPr>
              <w:t>5.2. Сопоставительная карта КФ-18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35FDE5FD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00" w:history="1">
            <w:r w:rsidRPr="00A32D32">
              <w:rPr>
                <w:rStyle w:val="a5"/>
                <w:noProof/>
              </w:rPr>
              <w:t>5.3. Справка повторного контроля АС-18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686CE6BC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01" w:history="1">
            <w:r w:rsidRPr="00A32D32">
              <w:rPr>
                <w:rStyle w:val="a5"/>
                <w:noProof/>
              </w:rPr>
              <w:t>5.4. Дополнительное решение РШ-18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34DCB39B" w14:textId="77777777" w:rsidR="00B62099" w:rsidRDefault="00B6209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02" w:history="1">
            <w:r w:rsidRPr="00A32D32">
              <w:rPr>
                <w:rStyle w:val="a5"/>
                <w:noProof/>
              </w:rPr>
              <w:t>6. Кейс 4. Повторный контроль: результативность изменений развивающей предметно-пространственной среды (ПК-02, КТ-15)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11E31E13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03" w:history="1">
            <w:r w:rsidRPr="00A32D32">
              <w:rPr>
                <w:rStyle w:val="a5"/>
                <w:noProof/>
              </w:rPr>
              <w:t>6.1. Программа ПР-15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51056D6F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04" w:history="1">
            <w:r w:rsidRPr="00A32D32">
              <w:rPr>
                <w:rStyle w:val="a5"/>
                <w:noProof/>
              </w:rPr>
              <w:t>6.2. Сопоставительная карта КФ-15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58440D72" w14:textId="77777777" w:rsidR="00B62099" w:rsidRDefault="00B6209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05" w:history="1">
            <w:r w:rsidRPr="00A32D32">
              <w:rPr>
                <w:rStyle w:val="a5"/>
                <w:noProof/>
              </w:rPr>
              <w:t>6.3. Справка повторного контроля АС-15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45C4AB40" w14:textId="77777777" w:rsidR="00F964BD" w:rsidRDefault="00000000">
          <w:r>
            <w:fldChar w:fldCharType="end"/>
          </w:r>
        </w:p>
      </w:sdtContent>
    </w:sdt>
    <w:p w14:paraId="24EA921D" w14:textId="77777777" w:rsidR="00F964BD" w:rsidRDefault="00000000">
      <w:pPr>
        <w:pStyle w:val="1"/>
        <w:keepLines/>
      </w:pPr>
      <w:bookmarkStart w:id="1" w:name="_Toc244842778"/>
      <w:r>
        <w:lastRenderedPageBreak/>
        <w:t>1. Итоговый контроль: назначение и порядок</w:t>
      </w:r>
      <w:bookmarkEnd w:id="1"/>
    </w:p>
    <w:p w14:paraId="55F43089" w14:textId="77777777" w:rsidR="00F964BD" w:rsidRDefault="00000000">
      <w:pPr>
        <w:spacing w:after="120"/>
        <w:jc w:val="both"/>
      </w:pPr>
      <w:r>
        <w:t>Итоговый контроль отвечает на вопрос, решены ли годовые задачи и выполнены ли решения, принятые по итогам контроля. Он опирается прежде всего на уже собранные данные — справки и реестр решений — и собирает новые факты только там, где их не хватает. Итоговый контроль не заменяет педагогическую диагностику детей: результаты оценки индивидуального развития детей, «уровни освоения программы» и рейтинги в него не включаются (п. 3.2.3, 4.3, 4.5 ФГОС ДО).</w:t>
      </w:r>
    </w:p>
    <w:p w14:paraId="13F6D4FC" w14:textId="77777777" w:rsidR="00F964BD" w:rsidRDefault="00000000">
      <w:pPr>
        <w:pStyle w:val="2"/>
        <w:keepLines/>
      </w:pPr>
      <w:bookmarkStart w:id="2" w:name="_Toc244842779"/>
      <w:r>
        <w:t>1.1. Цели итогового контроля</w:t>
      </w:r>
      <w:bookmarkEnd w:id="2"/>
    </w:p>
    <w:p w14:paraId="7F557985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Установить степень решения годовых задач по критериям, заданным до начала проверки.</w:t>
      </w:r>
    </w:p>
    <w:p w14:paraId="0D23E971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Установить исполнение решений, принятых по итогам контроля в течение года.</w:t>
      </w:r>
    </w:p>
    <w:p w14:paraId="35BF4CEC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Определить нерешённые задачи и предложения на 2027/2028 учебный год.</w:t>
      </w:r>
    </w:p>
    <w:p w14:paraId="06F6CE68" w14:textId="77777777" w:rsidR="00F964BD" w:rsidRDefault="00000000">
      <w:pPr>
        <w:pStyle w:val="2"/>
        <w:keepLines/>
      </w:pPr>
      <w:bookmarkStart w:id="3" w:name="_Toc244842780"/>
      <w:r>
        <w:t>1.2. Задачи, предусмотренные годовым планом (условная ДОО)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5613"/>
        <w:gridCol w:w="2994"/>
      </w:tblGrid>
      <w:tr w:rsidR="00F964BD" w14:paraId="597D22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5928F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6A7D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Годовая задача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1977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</w:tr>
      <w:tr w:rsidR="00F964BD" w14:paraId="5BDAEBD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7BF8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З-1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C56F1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Создать условия для поддержки детской инициативы в игровой и самостоятельной деятельности (среда, время, позиция педагога).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049C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ФГОС ДО, п. 3.2.1 (подп. 5, 6), 3.2.5; ФОП ДО, п. 24.10, 25, 31</w:t>
            </w:r>
          </w:p>
        </w:tc>
      </w:tr>
      <w:tr w:rsidR="00F964BD" w14:paraId="4121E92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5CEA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З-2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59DB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Обогатить развивающее речевое общение педагогов с детьми в режимных процессах и совместной деятельности.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FF5B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ФОП ДО, п. 20, 24.10; ФГОС ДО, п. 2.6</w:t>
            </w:r>
          </w:p>
        </w:tc>
      </w:tr>
      <w:tr w:rsidR="00F964BD" w14:paraId="4F8107D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9A90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З-3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D625B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Обеспечить двигательную активность детей в течение дня, в том числе на прогулке, в объёме, предусмотренном режимом дня и санитарными нормативами.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0E15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ФОП ДО, п. 22, 24.15; СанПиН 1.2.3685-21, табл. 6.6 (до 01.03.2027); СП 2.4.2.4283-26, п. 22</w:t>
            </w:r>
          </w:p>
        </w:tc>
      </w:tr>
    </w:tbl>
    <w:p w14:paraId="2415AE86" w14:textId="77777777" w:rsidR="00F964BD" w:rsidRDefault="00F964BD">
      <w:pPr>
        <w:spacing w:after="80"/>
        <w:jc w:val="both"/>
      </w:pPr>
    </w:p>
    <w:p w14:paraId="6ED51D19" w14:textId="77777777" w:rsidR="00F964BD" w:rsidRDefault="00000000">
      <w:pPr>
        <w:pStyle w:val="2"/>
        <w:keepLines/>
      </w:pPr>
      <w:bookmarkStart w:id="4" w:name="_Toc244842781"/>
      <w:r>
        <w:t>1.3. Критерии изучения и источники данных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3926"/>
        <w:gridCol w:w="2991"/>
        <w:gridCol w:w="1497"/>
      </w:tblGrid>
      <w:tr w:rsidR="00F964BD" w14:paraId="1C5EAC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CA40C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4773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Критерии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DB60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Источники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BCE1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</w:tr>
      <w:tr w:rsidR="00F964BD" w14:paraId="52E04B90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87A9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З-1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389D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свободной игры во второй половине дня — не менее 30 мин из 45; доступность материалов и средств изменения пространства; доля поддержанных инициатив (описательно)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6C8DC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АС-02, АС-03, АС-05, АС-09, АС-12, АС-15; реестр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87980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Сентябрь — май</w:t>
            </w:r>
          </w:p>
        </w:tc>
      </w:tr>
      <w:tr w:rsidR="00F964BD" w14:paraId="42161EB0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FB94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З-2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42DE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открытых вопросов и распространений — не менее трети реплик в группах, участвовавших в КТ-08; доступность речевых материалов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14DC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АС-08; наблюдение в «Берёзке» 20.05 (КФ-17-1); реестр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1ED3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Январь — май</w:t>
            </w:r>
          </w:p>
        </w:tc>
      </w:tr>
      <w:tr w:rsidR="00F964BD" w14:paraId="67D22022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A4194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З-3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9D23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Общая продолжительность прогулок не менее 3 ч в день; не менее двух подвижных игр; рост доли времени движения по сравнению с КТ-04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B26EA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АС-04, АС-14; реестр решений; ПК-03 (июнь) — дополнение к справке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B10D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Ноябрь — июнь</w:t>
            </w:r>
          </w:p>
        </w:tc>
      </w:tr>
      <w:tr w:rsidR="00F964BD" w14:paraId="66B4160E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7A75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Решения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ACF0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Статус пунктов решений и планов улучшений на дату среза 21.05.2027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F4278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 выполнения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CCEB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 21.05.2027</w:t>
            </w:r>
          </w:p>
        </w:tc>
      </w:tr>
      <w:tr w:rsidR="00F964BD" w14:paraId="271A7C16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EF86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Нагрузка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CF8D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Мнение педагогов о полезных формах помощи и нагрузке, связанной с контролем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F30D0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Добровольный анонимный опрос педагогов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476C8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17—21.05.2027</w:t>
            </w:r>
          </w:p>
        </w:tc>
      </w:tr>
    </w:tbl>
    <w:p w14:paraId="3E172F0F" w14:textId="77777777" w:rsidR="00F964BD" w:rsidRDefault="00F964BD">
      <w:pPr>
        <w:spacing w:after="80"/>
        <w:jc w:val="both"/>
      </w:pPr>
    </w:p>
    <w:p w14:paraId="1A752ED7" w14:textId="77777777" w:rsidR="00F964BD" w:rsidRDefault="00000000">
      <w:pPr>
        <w:pStyle w:val="2"/>
        <w:keepLines/>
      </w:pPr>
      <w:bookmarkStart w:id="5" w:name="_Toc244842782"/>
      <w:r>
        <w:t>1.4. Порядок аналитического обобщения</w:t>
      </w:r>
      <w:bookmarkEnd w:id="5"/>
    </w:p>
    <w:p w14:paraId="1C92A029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 каждой задаче выписать критерии, заданные до проверки, и факты из справок со ссылками.</w:t>
      </w:r>
    </w:p>
    <w:p w14:paraId="40170542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Оценить задачу одной из формулировок: «выполнена», «выполнена частично», «не выполнена»; указать ограничения данных (какие группы не изучались, сколько наблюдений).</w:t>
      </w:r>
    </w:p>
    <w:p w14:paraId="4E318FF0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Отдельно указать положительные результаты, нерешённые задачи и возможные причины затруднений — только подтверждённые справками.</w:t>
      </w:r>
    </w:p>
    <w:p w14:paraId="5E6BD7A8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Сформулировать предложения на следующий год, каждое — со ссылкой на данные.</w:t>
      </w:r>
    </w:p>
    <w:p w14:paraId="6A3D3054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Если часть данных появится позже (повторная проверка после даты итоговой справки), составить дополнение к справке.</w:t>
      </w:r>
    </w:p>
    <w:p w14:paraId="487400B9" w14:textId="77777777" w:rsidR="00F964B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254C9CDD" w14:textId="77777777" w:rsidR="00F964BD" w:rsidRDefault="00000000">
      <w:pPr>
        <w:pStyle w:val="1"/>
        <w:keepLines/>
      </w:pPr>
      <w:bookmarkStart w:id="6" w:name="_Toc244842783"/>
      <w:r>
        <w:lastRenderedPageBreak/>
        <w:t>2. Итоговый контроль 2026/2027: документы</w:t>
      </w:r>
      <w:bookmarkEnd w:id="6"/>
    </w:p>
    <w:p w14:paraId="072A9418" w14:textId="77777777" w:rsidR="00F964BD" w:rsidRDefault="00000000">
      <w:pPr>
        <w:pStyle w:val="2"/>
        <w:keepLines/>
      </w:pPr>
      <w:bookmarkStart w:id="7" w:name="_Toc244842784"/>
      <w:r>
        <w:t>2.1. Программа ПР-17</w:t>
      </w:r>
      <w:bookmarkEnd w:id="7"/>
    </w:p>
    <w:p w14:paraId="07800CFA" w14:textId="77777777" w:rsidR="00F964BD" w:rsidRDefault="00000000">
      <w:pPr>
        <w:spacing w:after="40"/>
      </w:pPr>
      <w:r>
        <w:rPr>
          <w:b/>
          <w:bCs/>
        </w:rPr>
        <w:t>ПРОГРАММА ИТОГОВОГО КОНТРОЛЯ ПР-17</w:t>
      </w:r>
      <w:r>
        <w:t xml:space="preserve"> (контрольное мероприятие КТ-17)</w:t>
      </w:r>
    </w:p>
    <w:p w14:paraId="567E8565" w14:textId="77777777" w:rsidR="00F964BD" w:rsidRDefault="00000000">
      <w:pPr>
        <w:spacing w:after="120"/>
      </w:pPr>
      <w:r>
        <w:rPr>
          <w:i/>
          <w:iCs/>
        </w:rPr>
        <w:t>Утверждаю: заведующий, 10.05.2027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78A178A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064D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923D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Итоговый контроль выполнения задач образовательной деятельности ДОО за 2026/2027 учебный год</w:t>
            </w:r>
          </w:p>
        </w:tc>
      </w:tr>
      <w:tr w:rsidR="00F964BD" w14:paraId="7BD1C3A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9E6E51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FAF691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Итоговый: обобщает результаты контроля и решений за учебный год по годовым задачам; новые данные собираются только там, где их не хватает</w:t>
            </w:r>
          </w:p>
        </w:tc>
      </w:tr>
      <w:tr w:rsidR="00F964BD" w14:paraId="4C3D295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4CF47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4AE4E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(КТ-17); годовой план ДОО на 2026/2027 учебный год (годовые задачи З-1 — З-3).</w:t>
            </w:r>
          </w:p>
        </w:tc>
      </w:tr>
      <w:tr w:rsidR="00F964BD" w14:paraId="3DDF61F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6704B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2D60E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1) Установить степень решения годовых задач по критериям, заданным до начала проверки.</w:t>
            </w:r>
          </w:p>
          <w:p w14:paraId="0FEAADF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2) Установить исполнение решений, принятых по итогам контроля в течение года.</w:t>
            </w:r>
          </w:p>
          <w:p w14:paraId="3920E43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3) Определить нерешённые задачи и предложения на 2027/2028 учебный год.</w:t>
            </w:r>
          </w:p>
        </w:tc>
      </w:tr>
    </w:tbl>
    <w:p w14:paraId="3DBD96EC" w14:textId="77777777" w:rsidR="00F964BD" w:rsidRDefault="00F964BD">
      <w:pPr>
        <w:spacing w:after="80"/>
        <w:jc w:val="both"/>
      </w:pPr>
    </w:p>
    <w:p w14:paraId="2D53A7F0" w14:textId="77777777" w:rsidR="00F964BD" w:rsidRDefault="00000000">
      <w:pPr>
        <w:spacing w:after="60"/>
      </w:pPr>
      <w:r>
        <w:rPr>
          <w:b/>
          <w:bCs/>
        </w:rPr>
        <w:t>Матрица итогового контроля: задачи — критерии — источники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3926"/>
        <w:gridCol w:w="2991"/>
        <w:gridCol w:w="1497"/>
      </w:tblGrid>
      <w:tr w:rsidR="00F964BD" w14:paraId="7FAFDB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5E719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95C31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Критерии изучения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29AA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Источники данных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43736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</w:tr>
      <w:tr w:rsidR="00F964BD" w14:paraId="3A29B303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71E7B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З-1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D256D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свободной игры во второй половине дня — не менее 30 мин из 45; доступность материалов и средств изменения пространства; доля поддержанных инициатив (описательно)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59E19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АС-02, АС-03, АС-05, АС-09, АС-12, АС-15; реестр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FA71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Сентябрь — май</w:t>
            </w:r>
          </w:p>
        </w:tc>
      </w:tr>
      <w:tr w:rsidR="00F964BD" w14:paraId="507F1B53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5408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З-2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924A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открытых вопросов и распространений — не менее трети реплик в группах, участвовавших в КТ-08; доступность речевых материалов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F072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АС-08; наблюдение в «Берёзке» 20.05 (КФ-17-1); реестр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18A9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Январь — май</w:t>
            </w:r>
          </w:p>
        </w:tc>
      </w:tr>
      <w:tr w:rsidR="00F964BD" w14:paraId="03B76DAF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480FC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З-3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9209D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Общая продолжительность прогулок не менее 3 ч в день; не менее двух подвижных игр; рост доли времени движения по сравнению с КТ-04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90D1C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АС-04, АС-14; реестр решений; ПК-03 (июнь) — дополнение к справке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CB9F9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Ноябрь — июнь</w:t>
            </w:r>
          </w:p>
        </w:tc>
      </w:tr>
      <w:tr w:rsidR="00F964BD" w14:paraId="1FF81A3A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F77AA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Решения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29860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Статус пунктов решений и планов улучшений на дату среза 21.05.2027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0886B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 выполнения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24630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 21.05.2027</w:t>
            </w:r>
          </w:p>
        </w:tc>
      </w:tr>
      <w:tr w:rsidR="00F964BD" w14:paraId="7B6018C2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2E14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Нагрузка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58980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Мнение педагогов о полезных формах помощи и нагрузке, связанной с контролем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CD832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Добровольный анонимный опрос педагогов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2D995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17—21.05.2027</w:t>
            </w:r>
          </w:p>
        </w:tc>
      </w:tr>
    </w:tbl>
    <w:p w14:paraId="30A2C43C" w14:textId="77777777" w:rsidR="00F964BD" w:rsidRDefault="00F964B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7FC0997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F121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не включается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572C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Результаты педагогической диагностики детей, сведения о развитии отдельных детей, рейтинги педагогов в итоговый контроль не включаются (п. 3.2.3, 4.3, 4.5 ФГОС ДО).</w:t>
            </w:r>
          </w:p>
        </w:tc>
      </w:tr>
      <w:tr w:rsidR="00F964BD" w14:paraId="143FA89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BBF3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73BDA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Анализ справок и реестра решений; одно дополнительное наблюдение в «Берёзке» (20.05); добровольный анонимный опрос педагогов (3 вопроса).</w:t>
            </w:r>
          </w:p>
        </w:tc>
      </w:tr>
      <w:tr w:rsidR="00F964BD" w14:paraId="25B47F4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3FC3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0269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17—28.05.2027; справка — до 31.05.2027.</w:t>
            </w:r>
          </w:p>
        </w:tc>
      </w:tr>
      <w:tr w:rsidR="00F964BD" w14:paraId="54EE960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401F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C308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заведующего, старший воспитатель (по поручению — анализ методической работы).</w:t>
            </w:r>
          </w:p>
        </w:tc>
      </w:tr>
      <w:tr w:rsidR="00F964BD" w14:paraId="6830227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FEE62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0754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Итоговая аналитическая справка АС-17; предложения в годовой план 2027/2028.</w:t>
            </w:r>
          </w:p>
        </w:tc>
      </w:tr>
      <w:tr w:rsidR="00F964BD" w14:paraId="7E0F85A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660B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Обсуждение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D8CBC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Итоговый педагогический совет 03.06.2027.</w:t>
            </w:r>
          </w:p>
        </w:tc>
      </w:tr>
    </w:tbl>
    <w:p w14:paraId="34888156" w14:textId="77777777" w:rsidR="00F964BD" w:rsidRDefault="00F964BD">
      <w:pPr>
        <w:spacing w:after="80"/>
        <w:jc w:val="both"/>
      </w:pPr>
    </w:p>
    <w:p w14:paraId="73D69655" w14:textId="77777777" w:rsidR="00F964BD" w:rsidRDefault="00F964BD">
      <w:pPr>
        <w:sectPr w:rsidR="00F964BD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0A522FC5" w14:textId="77777777" w:rsidR="00F964BD" w:rsidRDefault="00000000">
      <w:pPr>
        <w:pStyle w:val="2"/>
        <w:keepLines/>
      </w:pPr>
      <w:bookmarkStart w:id="8" w:name="_Toc244842785"/>
      <w:r>
        <w:lastRenderedPageBreak/>
        <w:t>2.2. Дополнительное наблюдение КФ-17-1</w:t>
      </w:r>
      <w:bookmarkEnd w:id="8"/>
    </w:p>
    <w:p w14:paraId="0DFF59D5" w14:textId="77777777" w:rsidR="00F964BD" w:rsidRDefault="00000000">
      <w:pPr>
        <w:spacing w:after="40"/>
      </w:pPr>
      <w:r>
        <w:rPr>
          <w:b/>
          <w:bCs/>
        </w:rPr>
        <w:t>Карта фиксации фактов: речевое взаимодействие в гр. «Берёзка» (повторное наблюдение)</w:t>
      </w:r>
    </w:p>
    <w:p w14:paraId="1825FBE0" w14:textId="77777777" w:rsidR="00F964BD" w:rsidRDefault="00000000">
      <w:pPr>
        <w:spacing w:after="100"/>
      </w:pPr>
      <w:r>
        <w:rPr>
          <w:i/>
          <w:iCs/>
        </w:rPr>
        <w:t>Карта КФ-17-1 · форма ВК-13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F964BD" w14:paraId="17D49C9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C7C6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CF52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</w:t>
            </w:r>
          </w:p>
        </w:tc>
      </w:tr>
      <w:tr w:rsidR="00F964BD" w14:paraId="041D192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8785F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2B81B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20.05.2027</w:t>
            </w:r>
          </w:p>
        </w:tc>
      </w:tr>
      <w:tr w:rsidR="00F964BD" w14:paraId="1FF7E5A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5B0A2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0F58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F964BD" w14:paraId="1C6A766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1241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133B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согласовано с воспитателями; присутствовало 18 детей.</w:t>
            </w:r>
          </w:p>
        </w:tc>
      </w:tr>
      <w:tr w:rsidR="00F964BD" w14:paraId="330B67D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E509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5DF7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 отрезка по 20 мин (утренний круг, подготовка к прогулке).</w:t>
            </w:r>
          </w:p>
        </w:tc>
      </w:tr>
    </w:tbl>
    <w:p w14:paraId="579BB477" w14:textId="77777777" w:rsidR="00F964BD" w:rsidRDefault="00F964B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F964BD" w14:paraId="049FA3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6721C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86D1D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2DE29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5A12B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8C02B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510E5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F964BD" w14:paraId="6A3FDB8E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47B0C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6E31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Утренний круг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3E1B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 (ПР-08)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07384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Круг 14 мин; дети предложили 2 темы («жуки на участке», «кто что видел по дороге»); 7 детей высказались по своей инициативе.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07770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20.05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6E22F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Инициатива высказываний перешла к детям.</w:t>
            </w:r>
          </w:p>
        </w:tc>
      </w:tr>
      <w:tr w:rsidR="00F964BD" w14:paraId="663E963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D6CC8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7106C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Реплики педагога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1DA87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(ПР-08)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D451C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Открытые вопросы / распространения / инструкции и замечания: 14 / 8 / 22 (развивающие — 22 из 44). В январе — 7 / 3 / 31 (10 из 41).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51B98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20.05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7240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Критерий результата (не менее трети) достигнут.</w:t>
            </w:r>
          </w:p>
        </w:tc>
      </w:tr>
      <w:tr w:rsidR="00F964BD" w14:paraId="1FA6F58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6464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2DA6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Высказывания детей из трёх и более слов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1554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(ПР-08)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C1063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 (в январе — 6).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8572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20.05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D35D1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развёрнутых высказываний выросло.</w:t>
            </w:r>
          </w:p>
        </w:tc>
      </w:tr>
      <w:tr w:rsidR="00F964BD" w14:paraId="16489E0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5078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F236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Речевые материалы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D2FC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(ПР-08)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BFDD6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Книжный уголок в спокойной зоне, речевые игры на открытой полке (с 12.02).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EBED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20.05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D38C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Изменения сохраняются.</w:t>
            </w:r>
          </w:p>
        </w:tc>
      </w:tr>
    </w:tbl>
    <w:p w14:paraId="7AE39463" w14:textId="77777777" w:rsidR="00F964BD" w:rsidRDefault="00F964B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F964BD" w14:paraId="402F46B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08EA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D415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Одно повторное наблюдение; устойчивость практики не подтверждена.</w:t>
            </w:r>
          </w:p>
        </w:tc>
      </w:tr>
      <w:tr w:rsidR="00F964BD" w14:paraId="4202D92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B8E49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5B7A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Продолжить сопровождение в 2027/2028 учебном году по желанию воспитателей.</w:t>
            </w:r>
          </w:p>
        </w:tc>
      </w:tr>
    </w:tbl>
    <w:p w14:paraId="0250BCEE" w14:textId="77777777" w:rsidR="00F964BD" w:rsidRDefault="00F964BD">
      <w:pPr>
        <w:spacing w:after="80"/>
        <w:jc w:val="both"/>
      </w:pPr>
    </w:p>
    <w:p w14:paraId="6E6CB493" w14:textId="77777777" w:rsidR="00F964B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5B585B7F" w14:textId="77777777" w:rsidR="00F964BD" w:rsidRDefault="00000000">
      <w:pPr>
        <w:pStyle w:val="2"/>
        <w:keepLines/>
      </w:pPr>
      <w:bookmarkStart w:id="9" w:name="_Toc244842786"/>
      <w:r>
        <w:lastRenderedPageBreak/>
        <w:t>2.3. Сводная карта результатов</w:t>
      </w:r>
      <w:bookmarkEnd w:id="9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5"/>
        <w:gridCol w:w="7576"/>
        <w:gridCol w:w="2622"/>
        <w:gridCol w:w="3207"/>
      </w:tblGrid>
      <w:tr w:rsidR="00F964BD" w14:paraId="073854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BAFDD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7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9E24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Сводные факты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9785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</w:t>
            </w:r>
          </w:p>
        </w:tc>
        <w:tc>
          <w:tcPr>
            <w:tcW w:w="3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B235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Оценка</w:t>
            </w:r>
          </w:p>
        </w:tc>
      </w:tr>
      <w:tr w:rsidR="00F964BD" w14:paraId="3206A7E3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5986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З-1</w:t>
            </w:r>
          </w:p>
        </w:tc>
        <w:tc>
          <w:tcPr>
            <w:tcW w:w="7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5AB1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Вечерняя игра 34—40 мин в трёх группах после ПК-01 (в ноябре — 18—35); материалы и средства изменения пространства доступны в группах, где были затруднения (ПК-01, ПК-02); доля поддержанных инициатив выросла в трёх группах; в марте в «Солнышке» сохранились условия среды (модули, заместители).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1B09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АС-05, АС-09, АС-12, АС-15</w:t>
            </w:r>
          </w:p>
        </w:tc>
        <w:tc>
          <w:tcPr>
            <w:tcW w:w="3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8FF71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Выполнена</w:t>
            </w:r>
          </w:p>
        </w:tc>
      </w:tr>
      <w:tr w:rsidR="00F964BD" w14:paraId="3105E54D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37F5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З-2</w:t>
            </w:r>
          </w:p>
        </w:tc>
        <w:tc>
          <w:tcPr>
            <w:tcW w:w="7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18F83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Ориентир достигнут в «Ягодке», «Звёздочке», «Колокольчике» (январь); в «Берёзке» — 10 из 41 в январе, 22 из 44 в мае; материалы доступны.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6EDA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АС-08, КФ-17-1</w:t>
            </w:r>
          </w:p>
        </w:tc>
        <w:tc>
          <w:tcPr>
            <w:tcW w:w="3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82F2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Выполнена частично: изменения в «Берёзке» подтверждены одним наблюдением, устойчивость не подтверждена</w:t>
            </w:r>
          </w:p>
        </w:tc>
      </w:tr>
      <w:tr w:rsidR="00F964BD" w14:paraId="49E7748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3A97A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З-3</w:t>
            </w:r>
          </w:p>
        </w:tc>
        <w:tc>
          <w:tcPr>
            <w:tcW w:w="7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D8FC5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Подвижные игры на прогулке — 2—3 в группах, участвовавших в контроле; доля времени движения во «Звёздочке» и «Парусе» выросла (с 5—8 до 10—12 интервалов); в апреле общая продолжительность прогулок менее 3 ч в трёх группах из четырёх, приняты меры (ПУ-14).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54AC0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АС-04, АС-14; ПК-03 — июнь</w:t>
            </w:r>
          </w:p>
        </w:tc>
        <w:tc>
          <w:tcPr>
            <w:tcW w:w="3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88B5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Выполнена частично; окончательная оценка — после ПК-03</w:t>
            </w:r>
          </w:p>
        </w:tc>
      </w:tr>
      <w:tr w:rsidR="00F964BD" w14:paraId="5F45AFA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E681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Решения</w:t>
            </w:r>
          </w:p>
        </w:tc>
        <w:tc>
          <w:tcPr>
            <w:tcW w:w="7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9BF64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 32 пунктов: выполнено и подтверждено — 26; выполнено, подтверждение ожидается в ПК-03 — 5; выполнено частично и перенесено — 1.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4A77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Реестр, срез 21.05.2027</w:t>
            </w:r>
          </w:p>
        </w:tc>
        <w:tc>
          <w:tcPr>
            <w:tcW w:w="3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847C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F964BD" w14:paraId="14D57E8A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13D4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Нагрузка</w:t>
            </w:r>
          </w:p>
        </w:tc>
        <w:tc>
          <w:tcPr>
            <w:tcW w:w="7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4917A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Ответили 14 из 16 педагогов. Полезные формы: взаимопосещение — 9, практикум — 8, мастер-класс — 6, консультация — 5 (можно было выбрать несколько). Нагрузку, связанную с контролем, считают приемлемой 11, избыточной — 2, затруднились ответить — 1.</w:t>
            </w:r>
          </w:p>
        </w:tc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1C238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Опрос 17—21.05.2027</w:t>
            </w:r>
          </w:p>
        </w:tc>
        <w:tc>
          <w:tcPr>
            <w:tcW w:w="3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8ABF3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5D642F66" w14:textId="77777777" w:rsidR="00F964BD" w:rsidRDefault="00F964BD">
      <w:pPr>
        <w:spacing w:after="80"/>
        <w:jc w:val="both"/>
      </w:pPr>
    </w:p>
    <w:p w14:paraId="677B4FE4" w14:textId="77777777" w:rsidR="00F964BD" w:rsidRDefault="00000000">
      <w:pPr>
        <w:pStyle w:val="2"/>
        <w:keepLines/>
      </w:pPr>
      <w:bookmarkStart w:id="10" w:name="_Toc244842787"/>
      <w:r>
        <w:t>2.4. Срез реестра выполнения решений на 21.05.2027</w:t>
      </w:r>
      <w:bookmarkEnd w:id="10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4"/>
        <w:gridCol w:w="875"/>
        <w:gridCol w:w="3496"/>
        <w:gridCol w:w="1748"/>
        <w:gridCol w:w="1165"/>
        <w:gridCol w:w="2185"/>
        <w:gridCol w:w="1894"/>
        <w:gridCol w:w="2043"/>
      </w:tblGrid>
      <w:tr w:rsidR="00F964BD" w14:paraId="17CD78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B4D6F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876B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Справка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DFE76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Решение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E6A3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FCF2A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Срок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F5DF7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Выполненные действия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8B8AB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Подтверждение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4585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</w:tr>
      <w:tr w:rsidR="00F964BD" w14:paraId="2E2B1C8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A4802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РШ-02/1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5152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999A3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Перенести материалы для рисования на нижнюю полку («Солнышко»)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BD0A8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В-05, В-06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4A3E9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23.10.2026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F839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Перенесены 22.10.2026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77164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КФ-05-1, строка 1 (17.11.2026)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9FBD3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5294071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26BB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РШ-02/2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C25C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E2F1C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Начинать деятельность сразу после прихода; к завтраку — подгруппами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6243F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Воспитатели «Радуги», «Солнышка»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D76C4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26.10.2026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617CC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Введено с 26.10.2026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D368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КФ-05-1, строка 1: ожидание 2—3 мин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207D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76E6747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1EA5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РШ-02/3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78FF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8A4BA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Методический час «Утренний отрезок»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84E82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CA4F7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30.10.2026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5796B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29.10.2026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EE34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A2A02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5C56D476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1009C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РШ-02/4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54B30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5A85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Рассмотреть изменение графика помощника воспитателя («Солнышко»)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78E9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26C65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13.11.2026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9314D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Рассмотрено 13.11.2026: график не изменён (кадровые ограничения); ожидание устранено мерой п. 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3B99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Решение заведующего 13.11.2026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40A9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59290D4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1A70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РШ-03/1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0C00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АС-03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3D79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Опыт обозначения мест хранения — на методическом часе (по желанию)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935A4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FC4BF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19.11.2026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BE0B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Представлен 19.11.2026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E94C2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AAB4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6319044A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EFF2E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7518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F834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Выносной материал «Паруса» — в открытый контейнер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2D2A5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В-13, В-14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D3D3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17.11.2026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348D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Размещён 17.11.2026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F424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КФ-14-3, строка 1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4F025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1BA292E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6786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06DCD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54006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 менее двух подвижных игр на первой прогулке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F208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Воспитатели «Звёздочки», «Паруса»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B03AC7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 18.11.2026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CBCCA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Проводятся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77A267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КФ-14-3, строка 2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9DFA9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6C08979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95B1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575DC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5D43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Одевание на прогулку подгруппами («Звёздочка»)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9B26E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Воспитатели и помощник «Звёздочки»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30915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20.11.2026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3E2A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Введено; задержка 5—8 мин сохраняется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C42F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КФ-14-3, строка 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2E7E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частично, перенесено в ПУ-14/3</w:t>
            </w:r>
          </w:p>
        </w:tc>
      </w:tr>
      <w:tr w:rsidR="00F964BD" w14:paraId="219666C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D291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0D528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231D3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Включить вопросы о дне в целом в ПР-14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23C41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626F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26.03.2027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B149D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Включены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6B7A6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ПР-14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48B07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092C758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2CFD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B5CB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C1BA5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Практикум «Подвижные игры на прогулке»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77DC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СВ, ИФК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419FD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04.12.2026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D3BA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02.12.2026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05E22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C31C9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2068122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6212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53805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0081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Изменить план мероприятий (репетиции — два дня перед праздником)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F221F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МР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D8D2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15.12.2026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D8A7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Изменён 14.12.2026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56A3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мероприятий; КФ-09, строка 1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27C2C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4057C037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C3A8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F26C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EE42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Предметы-заместители и модули («Солнышко»)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27EF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В-05, В-06, 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3C727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18.12.2026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FF85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Размещены 17.12.2026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E671B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КФ-09, строка 2; КФ-12-1, строка 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A5C3D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207E3727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75CA0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D47CC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C2EEE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Договорённость о возврате игрушек вместо запрета («Радуга»)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2E8E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В-09, В-10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BD6F5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18.12.2026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65F1E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Введена 16.12.2026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E818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КФ-09, строка 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B60D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3D982DA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1684F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8FC7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F9FBD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Все наборы доступны; без утренних подгрупповых занятий («Парус»)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3EE07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В-13, В-14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34FC2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18.12.2026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BA71B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18.12.2026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A90B2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КФ-09, строка 4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1E1F0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3053FC26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1B18D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3943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A8F13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Практикум и взаимопосещение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ACDE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9171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14.01.2027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7ABD7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Практикум 14.01, взаимопосещение 20.01.2027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8832D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2625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11A3ED43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FD156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ПУ-05/6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AAA7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DB85B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контроль ПК-01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533B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BEC25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12.02.2027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322D9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08—12.02.2027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0AE2B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АС-09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A8C54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02FDF5B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D1E1F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ПУ-08/1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D72E5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925A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Совместные утренние круги и взаимопосещение («Берёзка»)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763E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0204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26.02.2027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F4418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Круги 09.02, 16.02; взаимопосещение 24.02.2027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83A9A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10F117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384FAA02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C9539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ПУ-08/2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97977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9AFDD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Перенести книжный уголок, открыть речевые игры («Берёзка»)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8BE6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В-07, В-08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D502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12.02.2027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8E71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12.02.2027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6786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КФ-12-1, строка 1; КФ-17-1, строка 4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51A5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6A33E8C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39EFF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ПУ-08/3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B8678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926E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Консультация «Открытые вопросы»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06128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00CDA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18.02.2027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DF7ED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Проведена 18.02.2027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1247B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6EFA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25FA5282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74F1D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ПУ-08/4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F2BC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F0887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Мастер-класс «Утренний круг» (по желанию)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AFA57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Воспитатели «Звёздочки», «Колокольчика»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6C234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04.03.2027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91E1C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04.03.2027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ECB9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23FEF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430DA086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C0A5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ПУ-08/5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6464A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76EA8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Повторное наблюдение в «Берёзке»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0F56C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0795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20.05.2027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CCEC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Проведено 20.05.2027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56B5D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КФ-17-1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8BB0E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3D2B1D8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4070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1E62E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5C76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Место уединения и предметы-заместители («Берёзка»)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ED7B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В-07, В-08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73F0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26.03.2027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9F9C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25—26.03.2027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E072B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КФ-15, строка 1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9E3A3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0900E7D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79E1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18324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4E369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Работы детей — не выше 1,2 м («Берёзка»)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914CC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В-07, В-08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3AFC7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24.03.2027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F3D4B7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24.03.2027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463F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КФ-15, строка 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EB113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2F8EE5FD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CBE48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0BB1D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25CE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«Домик-палатка» («Колокольчик»)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3B61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ЗЗ по АХР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8D102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23.04.2027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0AD4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Установлен 20.04.2027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4A78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КФ-15, строка 4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CCCAD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7F304D69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9D7C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6CD7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B563F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Включить проверку крепления мебели в план осмотров помещений (осмотр всех групп проведён 18.03 по поручению от 02.03 — КФ-12-3)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C7C4E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 по АХР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D8CBA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31.03.2027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0965F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Включено 25.03.2027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9733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осмотров помещений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E617E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1564B0E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6BA7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B604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9A54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контроль ПК-02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35E5E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C11A8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30.04.2027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421B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26—30.04.2027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2D129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АС-15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2EE06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1FFCE6E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E4738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1C0F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3936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Согласовать расписание логопеда; задания — на участке («Колокольчик»)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FB871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УЛ, В-15, В-16, 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9D2D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07.05.2027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9B8F3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Расписание изменено 06.05.2027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2723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74B97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</w:tr>
      <w:tr w:rsidR="00F964BD" w14:paraId="0763F347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31D98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29B5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BEDC4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Инвентарь — на открытую полку («Колокольчик»)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68BE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В-15, В-16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02088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07.05.2027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D837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05.05.2027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A8D4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8ADD9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</w:tr>
      <w:tr w:rsidR="00F964BD" w14:paraId="4860C47A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78A337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1A463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040ED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График помощника воспитателя; одевание подгруппами («Звёздочка»)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9E85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Заведующий; В-11, В-12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12CE6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14.05.2027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466B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График изменён 12.05.2027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5172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3708F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</w:tr>
      <w:tr w:rsidR="00F964BD" w14:paraId="15E1C65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5E4BBF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ПУ-14/4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CA68C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DDF94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Выдача полдника в 15:30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B06636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Шеф-повар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4E34E2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 03.05.2027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4F80F8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Соблюдается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136CC9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 ЗЗ 12.05, 19.05.2027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1017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</w:tr>
      <w:tr w:rsidR="00F964BD" w14:paraId="501BA1ED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1C41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4C050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69247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Вторая скамейка для поточного выполнения («Парус»)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819E3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ИФК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F5BF3B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07.05.2027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B602E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Используется с 06.05.2027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9B11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C2F34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</w:tr>
      <w:tr w:rsidR="00F964BD" w14:paraId="73685E5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1FD83D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ПУ-14/6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B77F85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3BF4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 менее двух подвижных игр («Колокольчик»)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ECBAFE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В-15, В-16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E535A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 04.05.2027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08810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Проводятся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508961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20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B33797" w14:textId="77777777" w:rsidR="00F964BD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</w:tr>
    </w:tbl>
    <w:p w14:paraId="05F727B1" w14:textId="77777777" w:rsidR="00F964BD" w:rsidRDefault="00F964BD">
      <w:pPr>
        <w:spacing w:after="80"/>
        <w:jc w:val="both"/>
      </w:pPr>
    </w:p>
    <w:p w14:paraId="75BA51E4" w14:textId="77777777" w:rsidR="00F964BD" w:rsidRDefault="00F964BD">
      <w:pPr>
        <w:sectPr w:rsidR="00F964BD">
          <w:footerReference w:type="default" r:id="rId10"/>
          <w:footerReference w:type="first" r:id="rId1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07E4988F" w14:textId="77777777" w:rsidR="00F964BD" w:rsidRDefault="00000000">
      <w:pPr>
        <w:pStyle w:val="2"/>
        <w:keepLines/>
      </w:pPr>
      <w:bookmarkStart w:id="11" w:name="_Toc244842788"/>
      <w:r>
        <w:lastRenderedPageBreak/>
        <w:t>2.5. Итоговая аналитическая справка АС-17</w:t>
      </w:r>
      <w:bookmarkEnd w:id="11"/>
    </w:p>
    <w:p w14:paraId="67BD5BD2" w14:textId="77777777" w:rsidR="00F964BD" w:rsidRDefault="00000000">
      <w:pPr>
        <w:jc w:val="center"/>
      </w:pPr>
      <w:r>
        <w:rPr>
          <w:b/>
          <w:bCs/>
        </w:rPr>
        <w:t>ИТОГОВАЯ АНАЛИТИЧЕСКАЯ СПРАВКА</w:t>
      </w:r>
    </w:p>
    <w:p w14:paraId="66787821" w14:textId="77777777" w:rsidR="00F964BD" w:rsidRDefault="00000000">
      <w:pPr>
        <w:spacing w:after="80"/>
        <w:jc w:val="center"/>
      </w:pPr>
      <w:r>
        <w:t>«Итоговый контроль выполнения задач образовательной деятельности ДОО за 2026/2027 учебный год»</w:t>
      </w:r>
    </w:p>
    <w:p w14:paraId="36A578F5" w14:textId="77777777" w:rsidR="00F964BD" w:rsidRDefault="00000000">
      <w:pPr>
        <w:spacing w:after="120"/>
      </w:pPr>
      <w:r>
        <w:t>№ АС-17     от 31.05.2027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F964BD" w14:paraId="773227E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E293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0177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(КТ-17); программа ПР-17 от 10.05.2027; годовой план ДОО на 2026/2027 учебный год.</w:t>
            </w:r>
          </w:p>
        </w:tc>
      </w:tr>
      <w:tr w:rsidR="00F964BD" w14:paraId="21A5672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258F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8C83B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степень решения годовых задач и исполнение решений по итогам контроля; определить предложения на 2027/2028 учебный год.</w:t>
            </w:r>
          </w:p>
        </w:tc>
      </w:tr>
      <w:tr w:rsidR="00F964BD" w14:paraId="04CE8E7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3506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E08EA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17—28.05.2027 (анализируемый период — сентябрь 2026 — май 2027).</w:t>
            </w:r>
          </w:p>
        </w:tc>
      </w:tr>
      <w:tr w:rsidR="00F964BD" w14:paraId="599E91A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3B47B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BEA77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Анализ справок контроля и реестра решений, дополнительное наблюдение, добровольный анонимный опрос педагогов.</w:t>
            </w:r>
          </w:p>
        </w:tc>
      </w:tr>
      <w:tr w:rsidR="00F964BD" w14:paraId="32FC786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77E6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C9061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Справки по контрольным мероприятиям КТ-01 — КТ-16 (16 справок; по задачам З-1 — З-3 использованы АС-02 — АС-05, АС-08, АС-09, АС-12, АС-14, АС-15), реестр выполнения решений (32 пункта), 1 наблюдение (КФ-17-1), опрос (14 ответов). Все числовые данные — условные учебные показатели.</w:t>
            </w:r>
          </w:p>
        </w:tc>
      </w:tr>
    </w:tbl>
    <w:p w14:paraId="1AA4CB09" w14:textId="77777777" w:rsidR="00F964BD" w:rsidRDefault="00F964BD">
      <w:pPr>
        <w:spacing w:after="80"/>
        <w:jc w:val="both"/>
      </w:pPr>
    </w:p>
    <w:p w14:paraId="3F0DDF27" w14:textId="77777777" w:rsidR="00F964BD" w:rsidRDefault="00000000">
      <w:pPr>
        <w:spacing w:after="60"/>
      </w:pPr>
      <w:r>
        <w:rPr>
          <w:b/>
          <w:bCs/>
        </w:rPr>
        <w:t>1. Выполнение плана внутреннего контроля</w:t>
      </w:r>
    </w:p>
    <w:p w14:paraId="1236AE91" w14:textId="77777777" w:rsidR="00F964BD" w:rsidRDefault="00000000">
      <w:pPr>
        <w:spacing w:after="120"/>
        <w:jc w:val="both"/>
      </w:pPr>
      <w:r>
        <w:t>В сентябре 2026 — мае 2027 проведены все 17 запланированных контрольных мероприятий (КТ-01 — КТ-17): оперативных — 9, тематических — 5, повторных — 2, итоговое — 1. Повторный контроль ПК-03 (КТ-18) проводится в июне по плану.</w:t>
      </w:r>
    </w:p>
    <w:p w14:paraId="56D3AA85" w14:textId="77777777" w:rsidR="00F964BD" w:rsidRDefault="00000000">
      <w:pPr>
        <w:spacing w:after="60"/>
      </w:pPr>
      <w:r>
        <w:rPr>
          <w:b/>
          <w:bCs/>
        </w:rPr>
        <w:t>2. Результаты по годовым задачам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"/>
        <w:gridCol w:w="1679"/>
        <w:gridCol w:w="1214"/>
        <w:gridCol w:w="3809"/>
        <w:gridCol w:w="1873"/>
      </w:tblGrid>
      <w:tr w:rsidR="00F964BD" w14:paraId="56048D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4192D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B633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Формулировка</w:t>
            </w:r>
          </w:p>
        </w:tc>
        <w:tc>
          <w:tcPr>
            <w:tcW w:w="12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9899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Оценка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085E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Установленные результаты (источник)</w:t>
            </w:r>
          </w:p>
        </w:tc>
        <w:tc>
          <w:tcPr>
            <w:tcW w:w="1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DC82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данных</w:t>
            </w:r>
          </w:p>
        </w:tc>
      </w:tr>
      <w:tr w:rsidR="00F964BD" w14:paraId="451165B2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A9181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З-1</w:t>
            </w:r>
          </w:p>
        </w:tc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0D35C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Создать условия для поддержки детской инициативы в игровой и самостоятельной деятельности.</w:t>
            </w:r>
          </w:p>
        </w:tc>
        <w:tc>
          <w:tcPr>
            <w:tcW w:w="12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4882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Выполнена.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7316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вечерней свободной игры в группах, где оно сокращалось, увеличилось до 34—40 мин (критерий — не менее 30 мин) (АС-09). Устранены установленные ограничения среды: предметы-заместители и модули в «Солнышке», доступность наборов в «Парусе», правило о перемещении игрушек в «Радуге» (АС-09), место уединения и заместители в «Берёзке», место уединения в «Колокольчике» (АС-15). Через месяц в «Солнышке» сохранились условия среды — модули и предметы-заместители доступны и используются (АС-12); сохранение времени игры отдельно не проверялось. Доля поддержанных инициатив выросла во всех группах повторного контроля.</w:t>
            </w:r>
          </w:p>
        </w:tc>
        <w:tc>
          <w:tcPr>
            <w:tcW w:w="1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021E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Изучены 7 групп из 8; группа раннего возраста «Ромашка» в контроле по этой задаче не участвовала.</w:t>
            </w:r>
          </w:p>
        </w:tc>
      </w:tr>
      <w:tr w:rsidR="00F964BD" w14:paraId="36E43039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7422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З-2</w:t>
            </w:r>
          </w:p>
        </w:tc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314F2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 xml:space="preserve">Обогатить развивающее речевое общение </w:t>
            </w:r>
            <w:r>
              <w:rPr>
                <w:sz w:val="20"/>
                <w:szCs w:val="20"/>
              </w:rPr>
              <w:lastRenderedPageBreak/>
              <w:t>педагогов с детьми.</w:t>
            </w:r>
          </w:p>
        </w:tc>
        <w:tc>
          <w:tcPr>
            <w:tcW w:w="12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71AA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Выполнена частично.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595E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 xml:space="preserve">В трёх группах из четырёх доля открытых вопросов и распространений соответствовала ориентиру в январе (АС-08). В «Берёзке» после методического </w:t>
            </w:r>
            <w:r>
              <w:rPr>
                <w:sz w:val="20"/>
                <w:szCs w:val="20"/>
              </w:rPr>
              <w:lastRenderedPageBreak/>
              <w:t>сопровождения доля выросла с 10 из 41 до 22 из 44 реплик, развёрнутых высказываний детей — с 6 до 13 (КФ-17-1). Изменение выявлено при одном повторном наблюдении 20.05; устойчивость не проверялась.</w:t>
            </w:r>
          </w:p>
        </w:tc>
        <w:tc>
          <w:tcPr>
            <w:tcW w:w="1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D4FC6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 xml:space="preserve">Повторное наблюдение в группах «Ягодка», «Звёздочка», </w:t>
            </w:r>
            <w:r>
              <w:rPr>
                <w:sz w:val="20"/>
                <w:szCs w:val="20"/>
              </w:rPr>
              <w:lastRenderedPageBreak/>
              <w:t>«Колокольчик» не проводилось; группы «Солнышко», «Радуга», «Парус», «Ромашка» по задаче не изучались.</w:t>
            </w:r>
          </w:p>
        </w:tc>
      </w:tr>
      <w:tr w:rsidR="00F964BD" w14:paraId="269C714D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AB9A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З-3</w:t>
            </w:r>
          </w:p>
        </w:tc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0DEF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Обеспечить двигательную активность детей в течение дня.</w:t>
            </w:r>
          </w:p>
        </w:tc>
        <w:tc>
          <w:tcPr>
            <w:tcW w:w="12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64C1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Выполнена частично.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3297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времени движения на первой прогулке во «Звёздочке» и «Парусе» выросла (с 5—8 до 10—12 интервалов) (АС-14); подвижные игры проводятся в каждой наблюдённой прогулке. В апреле общая продолжительность прогулок не достигала 3 ч в «Звёздочке», «Колокольчике» и в один день в «Солнышке»; причины устранены мерами ПУ-14, проверка — 07—11.06.2027.</w:t>
            </w:r>
          </w:p>
        </w:tc>
        <w:tc>
          <w:tcPr>
            <w:tcW w:w="1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FB6D4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Выполнение норматива продолжительности прогулок после принятых мер будет установлено в ПК-03; результат вносится дополнением к настоящей справке.</w:t>
            </w:r>
          </w:p>
        </w:tc>
      </w:tr>
    </w:tbl>
    <w:p w14:paraId="5AB3510A" w14:textId="77777777" w:rsidR="00F964BD" w:rsidRDefault="00F964BD">
      <w:pPr>
        <w:spacing w:after="80"/>
        <w:jc w:val="both"/>
      </w:pPr>
    </w:p>
    <w:p w14:paraId="2C38E412" w14:textId="77777777" w:rsidR="00F964BD" w:rsidRDefault="00000000">
      <w:pPr>
        <w:spacing w:after="60"/>
      </w:pPr>
      <w:r>
        <w:rPr>
          <w:b/>
          <w:bCs/>
        </w:rPr>
        <w:t>3. Исполнение решений по итогам контроля</w:t>
      </w:r>
    </w:p>
    <w:p w14:paraId="1D924E8C" w14:textId="77777777" w:rsidR="00F964BD" w:rsidRDefault="00000000">
      <w:pPr>
        <w:spacing w:after="120"/>
        <w:jc w:val="both"/>
      </w:pPr>
      <w:r>
        <w:t>Реестр выполнения решений на 21.05.2027 содержит 32 пункта (РШ-02, РШ-03, РШ-04, ПУ-05, ПУ-08, ПУ-12, ПУ-14). Выполнено и подтверждено — 26 (в том числе РШ-02 п. 4: вопрос об изменении графика рассмотрен, график не изменён по кадровым причинам, ожидание детей устранено мерой п. 2); выполнено, подтверждение ожидается в ПК-03 — 5; выполнено частично и перенесено в ПУ-14 — 1 (РШ-04 п. 3).</w:t>
      </w:r>
    </w:p>
    <w:p w14:paraId="10DC19B1" w14:textId="77777777" w:rsidR="00F964BD" w:rsidRDefault="00000000">
      <w:pPr>
        <w:spacing w:after="60"/>
      </w:pPr>
      <w:r>
        <w:rPr>
          <w:b/>
          <w:bCs/>
        </w:rPr>
        <w:t>4. Положительные результаты</w:t>
      </w:r>
    </w:p>
    <w:p w14:paraId="66D2640E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Изменения условий для игры подтверждены повторным контролем; в «Солнышке» условия сохранились через месяц (З-1).</w:t>
      </w:r>
    </w:p>
    <w:p w14:paraId="3055553D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Развивающее общение в наблюдённых отрезках в «Звёздочке» и «Колокольчике»; изменение в «Берёзке», выявленное повторным наблюдением (З-2).</w:t>
      </w:r>
    </w:p>
    <w:p w14:paraId="54B3CB11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Рост доли времени движения на прогулке и доступность выносного материала (З-3).</w:t>
      </w:r>
    </w:p>
    <w:p w14:paraId="10823713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Выявленная угроза безопасности (незакреплённый стеллаж) устранена в день выявления, проверка распространена на все группы.</w:t>
      </w:r>
    </w:p>
    <w:p w14:paraId="6E879CF4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Решения по итогам контроля выполняются: из 32 пунктов 26 выполнены и подтверждены, 5 ожидают подтверждения в ПК-03, 1 выполнен частично и перенесён.</w:t>
      </w:r>
    </w:p>
    <w:p w14:paraId="639D40AA" w14:textId="77777777" w:rsidR="00F964BD" w:rsidRDefault="00000000">
      <w:pPr>
        <w:spacing w:after="60"/>
      </w:pPr>
      <w:r>
        <w:rPr>
          <w:b/>
          <w:bCs/>
        </w:rPr>
        <w:t>5. Нерешённые задачи</w:t>
      </w:r>
    </w:p>
    <w:p w14:paraId="22C695B2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Устойчивость изменений речевого взаимодействия в «Берёзке» не подтверждена (З-2).</w:t>
      </w:r>
    </w:p>
    <w:p w14:paraId="3769A2A2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Соблюдение общей продолжительности прогулок в холодный период не подтверждено после мер ПУ-14 (З-3).</w:t>
      </w:r>
    </w:p>
    <w:p w14:paraId="6A90F9F0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Задача З-2 не изучалась в группах «Солнышко», «Радуга», «Парус».</w:t>
      </w:r>
    </w:p>
    <w:p w14:paraId="56D16B44" w14:textId="77777777" w:rsidR="00F964BD" w:rsidRDefault="00000000">
      <w:pPr>
        <w:spacing w:after="60"/>
      </w:pPr>
      <w:r>
        <w:rPr>
          <w:b/>
          <w:bCs/>
        </w:rPr>
        <w:t>6. Возможные причины затруднений (в пределах подтверждённых данных)</w:t>
      </w:r>
    </w:p>
    <w:p w14:paraId="3B0CEBF1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Подготовка к массовым мероприятиям во второй половине дня (устранено изменением плана мероприятий) — АС-05.</w:t>
      </w:r>
    </w:p>
    <w:p w14:paraId="79C44707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Организация сборов на прогулку и зависимость её от присутствия помощника воспитателя — АС-04, АС-14.</w:t>
      </w:r>
    </w:p>
    <w:p w14:paraId="79E5C682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Несогласованность расписания занятий учителя-логопеда и индивидуальной работы с режимом прогулок (устранено) — АС-14.</w:t>
      </w:r>
    </w:p>
    <w:p w14:paraId="7EFD69E0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Недостаток опыта проведения утреннего круга, названный самими воспитателями «Берёзки», — АС-08.</w:t>
      </w:r>
    </w:p>
    <w:p w14:paraId="5AD3B1EE" w14:textId="77777777" w:rsidR="00F964BD" w:rsidRDefault="00000000">
      <w:pPr>
        <w:spacing w:after="60"/>
      </w:pPr>
      <w:r>
        <w:rPr>
          <w:b/>
          <w:bCs/>
        </w:rPr>
        <w:t>7. Выводы</w:t>
      </w:r>
    </w:p>
    <w:p w14:paraId="065DE589" w14:textId="77777777" w:rsidR="00F964BD" w:rsidRDefault="00000000">
      <w:pPr>
        <w:spacing w:after="120"/>
        <w:jc w:val="both"/>
      </w:pPr>
      <w:r>
        <w:t>Задача З-1 решена; задачи З-2 и З-3 решены частично. Решения по итогам контроля выполняются; невыполненные пункты имеют установленные причины и переведены в дополнительные меры. Итоговый контроль не содержит оценок развития детей и рейтингов педагогов; выводы опираются на справки и реестр решений.</w:t>
      </w:r>
    </w:p>
    <w:p w14:paraId="5B3B65BA" w14:textId="77777777" w:rsidR="00F964BD" w:rsidRDefault="00000000">
      <w:pPr>
        <w:spacing w:after="60"/>
      </w:pPr>
      <w:r>
        <w:rPr>
          <w:b/>
          <w:bCs/>
        </w:rPr>
        <w:t>8. Предложения на 2027/2028 учебный год</w:t>
      </w:r>
    </w:p>
    <w:p w14:paraId="10BA69D0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Годовая задача на 2027/2028 учебный год: «Развивающее общение в режимных процессах в группах 3—5 лет» (продолжение З-2).</w:t>
      </w:r>
    </w:p>
    <w:p w14:paraId="5A7A10DA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План контроля 2027/2028: повторная проверка продолжительности прогулок во «Звёздочке» (октябрь 2027); оперативный контроль продолжительности прогулок в холодный период во всех группах (ноябрь, январь).</w:t>
      </w:r>
    </w:p>
    <w:p w14:paraId="17E54F31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 планировать отдельный оперативный контроль доступности игровых материалов в группах, где условия подтверждены (КТ-03, ПК-01, ПК-02).</w:t>
      </w:r>
    </w:p>
    <w:p w14:paraId="531BD607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План методической работы: творческая группа «Утренний и вечерний круг»; взаимопосещение как основная форма помощи (по данным опроса).</w:t>
      </w:r>
    </w:p>
    <w:p w14:paraId="6DEEB277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Рекомендовать воспитателям «Звёздочки», «Колокольчика», «Радуги» представить опыт на педагогических конкурсах (https://педпроект.рф/каталог-конкурсов/) и в публикациях (https://педпроект.рф/подать-заявку-на-публикацию-авторско/).</w:t>
      </w:r>
    </w:p>
    <w:p w14:paraId="79417CF5" w14:textId="77777777" w:rsidR="00F964B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Дополнение. </w:t>
      </w:r>
      <w:r>
        <w:rPr>
          <w:sz w:val="22"/>
          <w:szCs w:val="22"/>
        </w:rPr>
        <w:t>Дополнение от 17.06.2027 (по справке АС-18 от 16.06.2027 и решению РШ-18 от 17.06.2027). Повторный контроль ПК-03 показал: в «Колокольчике» продолжительность прогулок 3 ч 50 мин и 3 ч 53 мин, проводится 2—3 подвижные игры; в «Парусе» моторная плотность занятия на площадке 74 %; во «Звёздочке» при отсутствии помощника воспитателя задержка выхода 18 мин. Оценка задачи З-3 — «выполнена частично» — сохраняется; решением РШ-18 от 17.06.2027 приняты дополнительные меры, повторная проверка — октябрь 2027.</w:t>
      </w:r>
    </w:p>
    <w:p w14:paraId="6063BB69" w14:textId="77777777" w:rsidR="00F964BD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заведующего; старший воспитатель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6D19A773" w14:textId="77777777" w:rsidR="00F964BD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0C39CDBB" w14:textId="77777777" w:rsidR="00F964BD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20964897" w14:textId="77777777" w:rsidR="00F964BD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406B9189" w14:textId="77777777" w:rsidR="00F964BD" w:rsidRDefault="00F964BD">
      <w:pPr>
        <w:sectPr w:rsidR="00F964BD"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9BB15F3" w14:textId="77777777" w:rsidR="00F964BD" w:rsidRDefault="00000000">
      <w:pPr>
        <w:pStyle w:val="2"/>
        <w:keepLines/>
      </w:pPr>
      <w:bookmarkStart w:id="12" w:name="_Toc244842789"/>
      <w:r>
        <w:lastRenderedPageBreak/>
        <w:t>2.6. Управленческое решение РШ-17 по итогам учебного года</w:t>
      </w:r>
      <w:bookmarkEnd w:id="12"/>
    </w:p>
    <w:p w14:paraId="1945FBAC" w14:textId="77777777" w:rsidR="00F964BD" w:rsidRDefault="00000000">
      <w:pPr>
        <w:jc w:val="center"/>
      </w:pPr>
      <w:r>
        <w:rPr>
          <w:b/>
          <w:bCs/>
        </w:rPr>
        <w:t>УПРАВЛЕНЧЕСКОЕ РЕШЕНИЕ № РШ-17</w:t>
      </w:r>
    </w:p>
    <w:p w14:paraId="2CD4BAA5" w14:textId="77777777" w:rsidR="00F964BD" w:rsidRDefault="00000000">
      <w:pPr>
        <w:spacing w:after="80"/>
        <w:jc w:val="center"/>
      </w:pPr>
      <w:r>
        <w:t>по результатам итогового контроля (справка АС-17)</w:t>
      </w:r>
    </w:p>
    <w:p w14:paraId="78091884" w14:textId="77777777" w:rsidR="00F964BD" w:rsidRDefault="00000000">
      <w:pPr>
        <w:spacing w:after="80"/>
      </w:pPr>
      <w:r>
        <w:t>Дата: 04.06.2027. Принято: заведующий.</w:t>
      </w:r>
    </w:p>
    <w:p w14:paraId="0FFE7239" w14:textId="77777777" w:rsidR="00F964BD" w:rsidRDefault="00000000">
      <w:pPr>
        <w:spacing w:after="120"/>
        <w:jc w:val="both"/>
      </w:pPr>
      <w:r>
        <w:t>Итоговую аналитическую справку АС-17 принять (решение педагогического совета от 03.06.2027, протокол № 5). Утвердить мероприятия по предложениям раздела 8: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F964BD" w14:paraId="210E25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0A85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F6A47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11209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1ADCE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A34C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E8B25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F964BD" w14:paraId="638BB0CC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3D41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АС-17, табл. разд. 2, З-2: изменение в «Берёзке» выявлено одним наблюдением; группы 4—7 лет изучены частично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DCFD9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Задача решена частично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F8F49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в проект годового плана на 2027/2028 учебный год задачу «Развивающее общение в режимных процессах в группах 3—5 лет»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CB952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воспитатель, 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24D1C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90A16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годового плана, вынесенный на установочный педсовет</w:t>
            </w:r>
          </w:p>
        </w:tc>
      </w:tr>
      <w:tr w:rsidR="00F964BD" w14:paraId="41DEF144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A628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АС-17, разд. 5; АС-18: соблюдение продолжительности прогулок в холодный период не подтверждено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33F9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проверка в холодный период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A8C0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в проект плана контроля на 2027/2028: повторную проверку прогулок во «Звёздочке» (октябрь 2027) и оперативный контроль продолжительности прогулок во всех группах (ноябрь 2027, январь 2028)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BB7CB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AB3BB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1ECE5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плана внутреннего контроля</w:t>
            </w:r>
          </w:p>
        </w:tc>
      </w:tr>
      <w:tr w:rsidR="00F964BD" w14:paraId="6B5A1DAB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DA9BB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АС-03, АС-09, АС-15: доступность игровых материалов подтверждена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9579E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Повторять отдельную проверку не требуется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7351E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включать в план контроля отдельный оперативный контроль доступности игровых материалов в группах «Ягодка», «Берёзка», «Солнышко», «Радуга», «Парус», «Колокольчик»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954B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4F0B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3615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плана внутреннего контроля</w:t>
            </w:r>
          </w:p>
        </w:tc>
      </w:tr>
      <w:tr w:rsidR="00F964BD" w14:paraId="691E00BF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312BD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АС-17, разд. 8; опрос педагогов (взаимопосещение — 9 из 14)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6CE28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 выбирают практические формы помощи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A364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в план методической работы творческую группу «Утренний и вечерний круг» и взаимопосещение как основную форму помощи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0D2E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E6C51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4354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плана методической работы</w:t>
            </w:r>
          </w:p>
        </w:tc>
      </w:tr>
      <w:tr w:rsidR="00F964BD" w14:paraId="77E986E5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0F928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АС-08, АС-09, АС-12: положительная практика «Звёздочки», «Колокольчика», «Радуги»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760C0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Опыт полезен коллегам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B85C7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Предложить воспитателям по желанию представить опыт на педагогических конкурсах и в публикациях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FCE4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58F7E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30.09.2027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BDDD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</w:tbl>
    <w:p w14:paraId="54E8F594" w14:textId="77777777" w:rsidR="00F964BD" w:rsidRDefault="00F964BD">
      <w:pPr>
        <w:spacing w:after="80"/>
        <w:jc w:val="both"/>
      </w:pPr>
    </w:p>
    <w:p w14:paraId="0822084F" w14:textId="77777777" w:rsidR="00F964BD" w:rsidRDefault="00000000">
      <w:pPr>
        <w:spacing w:before="80" w:after="12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1CA57480" w14:textId="77777777" w:rsidR="00F964BD" w:rsidRDefault="00000000">
      <w:pPr>
        <w:spacing w:after="200"/>
      </w:pPr>
      <w:r>
        <w:t>Ознакомлены (ответственные исполнители): ____________________________________</w:t>
      </w:r>
    </w:p>
    <w:p w14:paraId="12731603" w14:textId="77777777" w:rsidR="00F964BD" w:rsidRDefault="00000000">
      <w:pPr>
        <w:spacing w:after="120"/>
        <w:jc w:val="both"/>
      </w:pPr>
      <w:r>
        <w:t>Пункты РШ-17/1 — РШ-17/5 вносятся в реестр выполнения решений со статусом «срок не наступил». Исполнение подтверждается утверждением годового плана, плана контроля и плана методической работы на 2027/2028 учебный год в августе 2027 г.; результат по существу проверяется в новом учебном году.</w:t>
      </w:r>
    </w:p>
    <w:p w14:paraId="64203DD1" w14:textId="77777777" w:rsidR="00F964BD" w:rsidRDefault="00F964BD">
      <w:pPr>
        <w:sectPr w:rsidR="00F964BD">
          <w:footerReference w:type="default" r:id="rId14"/>
          <w:footerReference w:type="first" r:id="rId15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43F054C4" w14:textId="77777777" w:rsidR="00F964BD" w:rsidRDefault="00000000">
      <w:pPr>
        <w:pStyle w:val="1"/>
        <w:keepLines/>
      </w:pPr>
      <w:bookmarkStart w:id="13" w:name="_Toc244842790"/>
      <w:r>
        <w:lastRenderedPageBreak/>
        <w:t>3. Повторный контроль: как проверить, действительно ли выполнены решения</w:t>
      </w:r>
      <w:bookmarkEnd w:id="13"/>
    </w:p>
    <w:p w14:paraId="75F0B4DF" w14:textId="77777777" w:rsidR="00F964BD" w:rsidRDefault="00000000">
      <w:pPr>
        <w:spacing w:after="120"/>
        <w:jc w:val="both"/>
      </w:pPr>
      <w:r>
        <w:t>Повторный контроль проверяет результат конкретного решения по критериям, которые были определены заранее — в плане улучшений. Он сравнивает новые факты с исходными, полученными тем же методом и в том же отрезке режима дня. Без сопоставления с исходными фактами повторная проверка превращается в новую проверку и не позволяет судить о результате решения.</w:t>
      </w:r>
    </w:p>
    <w:p w14:paraId="2E57CEC4" w14:textId="77777777" w:rsidR="00F964BD" w:rsidRDefault="00000000">
      <w:pPr>
        <w:pStyle w:val="2"/>
        <w:keepLines/>
      </w:pPr>
      <w:bookmarkStart w:id="14" w:name="_Toc244842791"/>
      <w:r>
        <w:t>3.1. Четыре уровня изменения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3554"/>
        <w:gridCol w:w="3556"/>
      </w:tblGrid>
      <w:tr w:rsidR="00F964BD" w14:paraId="504ADF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A4038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Уровень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273E9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означает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8C85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Чем подтверждается</w:t>
            </w:r>
          </w:p>
        </w:tc>
      </w:tr>
      <w:tr w:rsidR="00F964BD" w14:paraId="161BC83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7074D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FB69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Действие совершено: материал переставлен, консультация проведена, план изменён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CD88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Отметка в реестре, документ ДОО, осмотр</w:t>
            </w:r>
          </w:p>
        </w:tc>
      </w:tr>
      <w:tr w:rsidR="00F964BD" w14:paraId="015B8D7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DD255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условий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E9DB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Изменились условия, в которых работают педагоги и дети: материалы доступны, расписание согласовано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25AC9B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Осмотр, изучение документа ДОО</w:t>
            </w:r>
          </w:p>
        </w:tc>
      </w:tr>
      <w:tr w:rsidR="00F964BD" w14:paraId="4DEF3A8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E582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педагогической практики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7E4A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Изменились действия педагогов и деятельность детей: больше времени игры, дети используют новые материалы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2B808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тем же методом, что в исходной проверке</w:t>
            </w:r>
          </w:p>
        </w:tc>
      </w:tr>
      <w:tr w:rsidR="00F964BD" w14:paraId="3A66DE0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5F5D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Устойчивость результата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D4D89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сохраняется через время и в обычных условиях (в другой день, при замене работника, в другой сезон)</w:t>
            </w:r>
          </w:p>
        </w:tc>
        <w:tc>
          <w:tcPr>
            <w:tcW w:w="3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5645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Последующее наблюдение, включённое в плановую проверку</w:t>
            </w:r>
          </w:p>
        </w:tc>
      </w:tr>
    </w:tbl>
    <w:p w14:paraId="17619C60" w14:textId="77777777" w:rsidR="00F964BD" w:rsidRDefault="00F964BD">
      <w:pPr>
        <w:spacing w:after="80"/>
        <w:jc w:val="both"/>
      </w:pPr>
    </w:p>
    <w:p w14:paraId="16B8C7D3" w14:textId="77777777" w:rsidR="00F964BD" w:rsidRDefault="00000000">
      <w:pPr>
        <w:spacing w:after="120"/>
        <w:jc w:val="both"/>
      </w:pPr>
      <w:r>
        <w:t>Повторный контроль фиксирует, на каком уровне получен результат. Поручение может быть выполнено формально без изменения практики; изменение практики может быть неустойчивым. Итоговые формулировки: «результат достигнут полностью», «достигнут частично», «не достигнут»; при частичном результате указываются дополнительные действия и срок следующей проверки.</w:t>
      </w:r>
    </w:p>
    <w:p w14:paraId="49D69EED" w14:textId="77777777" w:rsidR="00F964BD" w:rsidRDefault="00000000">
      <w:pPr>
        <w:pStyle w:val="2"/>
        <w:keepLines/>
      </w:pPr>
      <w:bookmarkStart w:id="15" w:name="_Toc244842792"/>
      <w:r>
        <w:t>3.2. Три примера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3554"/>
        <w:gridCol w:w="2338"/>
        <w:gridCol w:w="2341"/>
      </w:tblGrid>
      <w:tr w:rsidR="00F964BD" w14:paraId="4B73EE4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BC98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ID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0362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7A9A1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23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770E7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</w:t>
            </w:r>
          </w:p>
        </w:tc>
      </w:tr>
      <w:tr w:rsidR="00F964BD" w14:paraId="6C386884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A342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ПК-01 (Пример А)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0764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Изменения в организации игровой среды и времени свободной игры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5F95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КТ-05</w:t>
            </w:r>
          </w:p>
        </w:tc>
        <w:tc>
          <w:tcPr>
            <w:tcW w:w="23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FAD13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Результат достигнут полностью; сохранение условий в «Солнышке» подтверждено в КТ-12</w:t>
            </w:r>
          </w:p>
        </w:tc>
      </w:tr>
      <w:tr w:rsidR="00F964BD" w14:paraId="1F139C28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E8BC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ПК-03 (Пример Б)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667C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Изменения в организации двигательной активности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8267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КТ-14</w:t>
            </w:r>
          </w:p>
        </w:tc>
        <w:tc>
          <w:tcPr>
            <w:tcW w:w="23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98A8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Результат достигнут частично; дополнительное решение РШ-18</w:t>
            </w:r>
          </w:p>
        </w:tc>
      </w:tr>
      <w:tr w:rsidR="00F964BD" w14:paraId="2A1DEA61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5A78D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ПК-02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DA561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Результативность изменений развивающей среды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25EB4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КТ-12</w:t>
            </w:r>
          </w:p>
        </w:tc>
        <w:tc>
          <w:tcPr>
            <w:tcW w:w="23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C0CA4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Результат достигнут; устойчивость — в КТ-20</w:t>
            </w:r>
          </w:p>
        </w:tc>
      </w:tr>
    </w:tbl>
    <w:p w14:paraId="58B54F1F" w14:textId="77777777" w:rsidR="00F964BD" w:rsidRDefault="00F964BD">
      <w:pPr>
        <w:spacing w:after="80"/>
        <w:jc w:val="both"/>
      </w:pPr>
    </w:p>
    <w:p w14:paraId="3EA947D5" w14:textId="77777777" w:rsidR="00F964BD" w:rsidRDefault="00F964BD">
      <w:pPr>
        <w:sectPr w:rsidR="00F964BD">
          <w:footerReference w:type="default" r:id="rId16"/>
          <w:footerReference w:type="first" r:id="rId17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F357B9C" w14:textId="77777777" w:rsidR="00F964BD" w:rsidRDefault="00000000">
      <w:pPr>
        <w:pStyle w:val="1"/>
        <w:keepLines/>
      </w:pPr>
      <w:bookmarkStart w:id="16" w:name="_Toc244842793"/>
      <w:r>
        <w:lastRenderedPageBreak/>
        <w:t>4. Пример А. Повторный контроль: изменения в организации игровой среды и времени свободной игры (ПК-01, КТ-09)</w:t>
      </w:r>
      <w:bookmarkEnd w:id="16"/>
    </w:p>
    <w:p w14:paraId="41D40995" w14:textId="77777777" w:rsidR="00F964B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7E8060FB" w14:textId="77777777" w:rsidR="00F964BD" w:rsidRDefault="00000000">
      <w:pPr>
        <w:spacing w:after="120"/>
        <w:jc w:val="both"/>
      </w:pPr>
      <w:r>
        <w:t>Пример А показывает полное достижение результата: все пункты плана улучшений выполнены, условия и практика изменились. Через месяц другой плановой проверкой подтверждено сохранение условий среды в одной группе; другие показатели повторно не проверялись.</w:t>
      </w:r>
    </w:p>
    <w:p w14:paraId="1E1584CE" w14:textId="77777777" w:rsidR="00F964BD" w:rsidRDefault="00000000">
      <w:pPr>
        <w:spacing w:after="120"/>
        <w:jc w:val="both"/>
      </w:pPr>
      <w:r>
        <w:rPr>
          <w:b/>
          <w:bCs/>
        </w:rPr>
        <w:t>Маршрут:</w:t>
      </w:r>
      <w:r>
        <w:t xml:space="preserve"> первоначальный факт → решение → мероприятие → новое наблюдение → сравнение → повторная справка → итоговый вывод. Исходная проверка: КТ-05 «Организация игровой деятельности и поддержка детской инициативы»; справка АС-05; решение РШ-05; план улучшений ПУ-05.</w:t>
      </w:r>
    </w:p>
    <w:p w14:paraId="3A94A3FC" w14:textId="77777777" w:rsidR="00F964BD" w:rsidRDefault="00000000">
      <w:pPr>
        <w:pStyle w:val="2"/>
        <w:keepLines/>
      </w:pPr>
      <w:bookmarkStart w:id="17" w:name="_Toc244842794"/>
      <w:r>
        <w:t>4.1. Программа ПР-09</w:t>
      </w:r>
      <w:bookmarkEnd w:id="17"/>
    </w:p>
    <w:p w14:paraId="7363C985" w14:textId="77777777" w:rsidR="00F964BD" w:rsidRDefault="00000000">
      <w:pPr>
        <w:spacing w:after="40"/>
      </w:pPr>
      <w:r>
        <w:rPr>
          <w:b/>
          <w:bCs/>
        </w:rPr>
        <w:t>ПРОГРАММА ПОВТОРНОГО КОНТРОЛЯ ПР-09</w:t>
      </w:r>
      <w:r>
        <w:t xml:space="preserve"> (ПК-01, контрольное мероприятие КТ-09)</w:t>
      </w:r>
    </w:p>
    <w:p w14:paraId="5636DE63" w14:textId="77777777" w:rsidR="00F964BD" w:rsidRDefault="00000000">
      <w:pPr>
        <w:spacing w:after="120"/>
      </w:pPr>
      <w:r>
        <w:rPr>
          <w:i/>
          <w:iCs/>
        </w:rPr>
        <w:t>Утверждаю: заведующий, 01.02.2027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3254F5E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E6B8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702C0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 контроль: изменения в организации игровой среды и времени свободной игры</w:t>
            </w:r>
          </w:p>
        </w:tc>
      </w:tr>
      <w:tr w:rsidR="00F964BD" w14:paraId="70B0779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6AB36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7236E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Повторный: проверяет результат конкретного решения по заранее установленным критериям</w:t>
            </w:r>
          </w:p>
        </w:tc>
      </w:tr>
      <w:tr w:rsidR="00F964BD" w14:paraId="567BAA5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881A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2E94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КТ-05 «Организация игровой деятельности и поддержка детской инициативы»; справка АС-05; решение РШ-05; план улучшений ПУ-05.</w:t>
            </w:r>
          </w:p>
        </w:tc>
      </w:tr>
      <w:tr w:rsidR="00F964BD" w14:paraId="77BBA35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3E21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5758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РШ-05 от 11.12.2026, п. 3; план улучшений ПУ-05.</w:t>
            </w:r>
          </w:p>
        </w:tc>
      </w:tr>
      <w:tr w:rsidR="00F964BD" w14:paraId="672D11F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57FB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B1844B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выполнены ли мероприятия ПУ-05 и изменились ли условия и практика организации свободной игры по сравнению с КТ-05.</w:t>
            </w:r>
          </w:p>
        </w:tc>
      </w:tr>
      <w:tr w:rsidR="00F964BD" w14:paraId="654675A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1790C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198D1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«Солнышко», «Радуга», «Парус» (группа «Ягодка» не включается: затруднений в КТ-05 не установлено).</w:t>
            </w:r>
          </w:p>
        </w:tc>
      </w:tr>
    </w:tbl>
    <w:p w14:paraId="5B1D9B9B" w14:textId="77777777" w:rsidR="00F964BD" w:rsidRDefault="00F964BD">
      <w:pPr>
        <w:spacing w:after="80"/>
        <w:jc w:val="both"/>
      </w:pPr>
    </w:p>
    <w:p w14:paraId="19E76BC4" w14:textId="77777777" w:rsidR="00F964BD" w:rsidRDefault="00000000">
      <w:pPr>
        <w:spacing w:after="60"/>
      </w:pPr>
      <w:r>
        <w:rPr>
          <w:b/>
          <w:bCs/>
        </w:rPr>
        <w:t>Критерии результата (из плана улучшений)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4303"/>
        <w:gridCol w:w="3743"/>
      </w:tblGrid>
      <w:tr w:rsidR="00F964BD" w14:paraId="61214A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E0B9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B0052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C1E2A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</w:tr>
      <w:tr w:rsidR="00F964BD" w14:paraId="78296A12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6B56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1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0AE8B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Вечерняя игра 18—20 мин («Солнышко», «Парус»)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EB7A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30 мин из 45</w:t>
            </w:r>
          </w:p>
        </w:tc>
      </w:tr>
      <w:tr w:rsidR="00F964BD" w14:paraId="445C9D2A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728E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2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9033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 предметов-заместителей, модули не используются («Солнышко»)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0CC13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Доступны и использованы детьми хотя бы в одном эпизоде</w:t>
            </w:r>
          </w:p>
        </w:tc>
      </w:tr>
      <w:tr w:rsidR="00F964BD" w14:paraId="3C46294C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633B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3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ADD0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 прекращения игры по правилу о перемещении игрушек («Радуга»)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FF394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Прекращения по этому основанию не фиксируются</w:t>
            </w:r>
          </w:p>
        </w:tc>
      </w:tr>
      <w:tr w:rsidR="00F964BD" w14:paraId="3DC355B1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AB18C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4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2982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Закрыты 2 из 5 наборов; утром 15 мин игры («Парус»)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3244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наборы доступны; утром не менее 25 мин</w:t>
            </w:r>
          </w:p>
        </w:tc>
      </w:tr>
    </w:tbl>
    <w:p w14:paraId="09BB2CFD" w14:textId="77777777" w:rsidR="00F964BD" w:rsidRDefault="00F964B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3B355AC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B9968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Методы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D1018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 же, что в КТ-05: хронометраж утреннего отрезка («Парус») и отрезка 15:45—16:30, фиксация эпизодов инициативы по четырём типам ответов, осмотр среды; изучение плана мероприятий ДОО.</w:t>
            </w:r>
          </w:p>
        </w:tc>
      </w:tr>
      <w:tr w:rsidR="00F964BD" w14:paraId="76EFBB3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7AAD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Сопоставимость с исходной проверкой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91658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Окна наблюдения совпадают с КТ-05: 7:50—8:20 (30 мин) и 15:45—16:30 (45 мин). Наблюдения проводятся в обычные дни. В ноябре подготовка к празднику шла ежедневно; по изменённому плану мероприятий она допускается только в два последних дня перед праздником, поэтому в период 09—11.02 (до 23.02 более двух дней) подготовка не проводится по плану, а не в связи с проверкой.</w:t>
            </w:r>
          </w:p>
        </w:tc>
      </w:tr>
      <w:tr w:rsidR="00F964BD" w14:paraId="1AD3873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DED0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BA48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08—12.02.2027 (наблюдения 09.02, 10.02, 11.02); справка — до 12.02.2027.</w:t>
            </w:r>
          </w:p>
        </w:tc>
      </w:tr>
      <w:tr w:rsidR="00F964BD" w14:paraId="163A40C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811F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D7072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 (проводил КТ-05).</w:t>
            </w:r>
          </w:p>
        </w:tc>
      </w:tr>
      <w:tr w:rsidR="00F964BD" w14:paraId="4A87A6C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D300E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Форма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D79BF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Сопоставительная карта КФ-09 (форма ВК-33).</w:t>
            </w:r>
          </w:p>
        </w:tc>
      </w:tr>
      <w:tr w:rsidR="00F964BD" w14:paraId="7D2C252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15FBC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68F92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повторного контроля АС-09.</w:t>
            </w:r>
          </w:p>
        </w:tc>
      </w:tr>
      <w:tr w:rsidR="00F964BD" w14:paraId="7050FE2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A92B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Уровни оценки результата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FBB4B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 → изменение условий → изменение педагогической практики → устойчивость результата</w:t>
            </w:r>
          </w:p>
        </w:tc>
      </w:tr>
    </w:tbl>
    <w:p w14:paraId="6E336CBE" w14:textId="77777777" w:rsidR="00F964BD" w:rsidRDefault="00F964BD">
      <w:pPr>
        <w:spacing w:after="80"/>
        <w:jc w:val="both"/>
      </w:pPr>
    </w:p>
    <w:p w14:paraId="45DFACFC" w14:textId="77777777" w:rsidR="00F964BD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F964BD" w14:paraId="0C515EA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C120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4D094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B095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F964BD" w14:paraId="7AF39D0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A96B5D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09.02.2027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88CD4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8F63C7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F964BD" w14:paraId="0284505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DD4B7F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10.02.2027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A63B80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457ACA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F964BD" w14:paraId="3943D28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0A8228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11.02.2027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2FF1A2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5587B4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7:50—8:20; 15:45—16:30</w:t>
            </w:r>
          </w:p>
        </w:tc>
      </w:tr>
    </w:tbl>
    <w:p w14:paraId="79F0E347" w14:textId="77777777" w:rsidR="00F964BD" w:rsidRDefault="00F964B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12061C2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C114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3ECB3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F964BD" w14:paraId="57A9149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3AA1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51E41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 же окна и методы, что в КТ-05</w:t>
            </w:r>
          </w:p>
        </w:tc>
      </w:tr>
    </w:tbl>
    <w:p w14:paraId="0C8889FA" w14:textId="77777777" w:rsidR="00F964BD" w:rsidRDefault="00F964BD">
      <w:pPr>
        <w:spacing w:after="80"/>
        <w:jc w:val="both"/>
      </w:pPr>
    </w:p>
    <w:p w14:paraId="6D220579" w14:textId="77777777" w:rsidR="00F964BD" w:rsidRDefault="00F964BD">
      <w:pPr>
        <w:sectPr w:rsidR="00F964BD">
          <w:footerReference w:type="default" r:id="rId18"/>
          <w:footerReference w:type="first" r:id="rId19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D38E200" w14:textId="77777777" w:rsidR="00F964BD" w:rsidRDefault="00000000">
      <w:pPr>
        <w:pStyle w:val="2"/>
        <w:keepLines/>
      </w:pPr>
      <w:bookmarkStart w:id="18" w:name="_Toc244842795"/>
      <w:r>
        <w:lastRenderedPageBreak/>
        <w:t>4.2. Сопоставительная карта КФ-09</w:t>
      </w:r>
      <w:bookmarkEnd w:id="18"/>
    </w:p>
    <w:p w14:paraId="1A42FB56" w14:textId="77777777" w:rsidR="00F964BD" w:rsidRDefault="00000000">
      <w:pPr>
        <w:spacing w:after="40"/>
      </w:pPr>
      <w:r>
        <w:rPr>
          <w:b/>
          <w:bCs/>
        </w:rPr>
        <w:t>Карта повторной проверки (сопоставительная): игровая среда и время свободной игры</w:t>
      </w:r>
    </w:p>
    <w:p w14:paraId="16B0C3D9" w14:textId="77777777" w:rsidR="00F964BD" w:rsidRDefault="00000000">
      <w:pPr>
        <w:spacing w:after="100"/>
      </w:pPr>
      <w:r>
        <w:rPr>
          <w:i/>
          <w:iCs/>
        </w:rPr>
        <w:t>Карта КФ-09 · форма ВК-33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F964BD" w14:paraId="264D032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618C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Группы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04B1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«Радуга», «Парус»</w:t>
            </w:r>
          </w:p>
        </w:tc>
      </w:tr>
      <w:tr w:rsidR="00F964BD" w14:paraId="595DFBA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DB9B1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49A57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09—11.02.2027</w:t>
            </w:r>
          </w:p>
        </w:tc>
      </w:tr>
      <w:tr w:rsidR="00F964BD" w14:paraId="3F2C43B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B462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FFB6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F964BD" w14:paraId="7E6D86B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2F484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5BD5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присутствовало от 18 до 21 ребёнка.</w:t>
            </w:r>
          </w:p>
        </w:tc>
      </w:tr>
    </w:tbl>
    <w:p w14:paraId="4AD74CEA" w14:textId="77777777" w:rsidR="00F964BD" w:rsidRDefault="00F964B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7"/>
        <w:gridCol w:w="3205"/>
        <w:gridCol w:w="2039"/>
        <w:gridCol w:w="3933"/>
        <w:gridCol w:w="1457"/>
        <w:gridCol w:w="2479"/>
      </w:tblGrid>
      <w:tr w:rsidR="00F964BD" w14:paraId="3BA78FC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AE8CD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DFA2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 (ссылка)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2B981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A3760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5026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69106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F964BD" w14:paraId="5D4F3A2B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443E0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D7AB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— 18 мин, «Парус» — 20 мин, «Радуга» — 35 мин (КФ-05-1,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29EAA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30 мин из 45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C655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Окно 15:45—16:30: «Солнышко» (09.02) — игра 38 мин, уборка и переход 7 мин; «Радуга» (10.02) — игра 40 мин, уборка 5 мин; «Парус» (11.02) — игра 34 мин, уборка 5 мин, дежурство 6 мин. План мероприятий изменён 14.12.2026.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68451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09—11.02; план мероприятий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2F940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 во всех трёх группах.</w:t>
            </w:r>
          </w:p>
        </w:tc>
      </w:tr>
      <w:tr w:rsidR="00F964BD" w14:paraId="5579A4E1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776B1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54720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заместителей нет, модули сложены за шкафом (КФ-05-2, строки 2—3)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A6549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Доступны и использованы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0943C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Коробка предметов-заместителей на открытой полке, использована в 3 эпизодах; модули на открытом стеллаже, дети дважды строили из них «корабль».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7B333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наблюдение 09.02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67B43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0DC00DA7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7322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0C5AB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«Радуга»: 2 прекращения по правилу о перемещении (КФ-05-1, строка 5)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0CFB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Прекращений по этому основанию нет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2D398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эпизода, когда дети объединяли сюжеты («Магазин» + «Кухня»), прекращений нет; после игры дети вернули предметы по договорённости.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05DE8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10.02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36574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6EBB4D00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869A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9148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«Парус»: 2 из 5 наборов закрыты; утром 15 мин (КФ-05-1, строка 1; КФ-05-2, строка 1)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75BDC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наборы доступны; утром не менее 25 мин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F999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5 наборов на открытых полках, 2 эпизода игры в «Больницу»; утром (7:50—8:20) 27 мин свободной игры, 3 мин — умывание; подгрупповых занятий в 7:30—8:15 нет.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B35B1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хронометраж 11.02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BB691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0C11E58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85FB4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Ответы на инициативы (описательно)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68E0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4 из 8 поддержаны; «Радуга» 6 из 11; «Парус» 2 из 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30F8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сравнения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F6E92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— поддержано 5 из 7, прекращений и переключений нет; «Радуга» — 7 из 9; «Парус» — 4 из 7, 1 переключение.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5C8CB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09—11.02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8E02E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поддержанных инициатив выросла во всех трёх группах.</w:t>
            </w:r>
          </w:p>
        </w:tc>
      </w:tr>
      <w:tr w:rsidR="00F964BD" w14:paraId="36832986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054A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DD2D6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Запрос педагогов на практикум и взаимопосещение (КФ-05-3, строка 3)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23262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7C65D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 проведён 14.01.2027; взаимопосещение вечерней игры в «Радуге» — 20.01.2027 (4 воспитателя по желанию).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5AB1C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методической работы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62271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</w:tbl>
    <w:p w14:paraId="60DCD70A" w14:textId="77777777" w:rsidR="00F964BD" w:rsidRDefault="00F964B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F964BD" w14:paraId="6D5EFEB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3280E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8422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одному наблюдению в группе; сравнение с КТ-05 корректно по методу и отрезкам режима дня. Устойчивость будет проверена: группа «Солнышко» включена в тематический контроль КТ-12 (март 2027).</w:t>
            </w:r>
          </w:p>
        </w:tc>
      </w:tr>
    </w:tbl>
    <w:p w14:paraId="705F0B9F" w14:textId="77777777" w:rsidR="00F964BD" w:rsidRDefault="00F964BD">
      <w:pPr>
        <w:spacing w:after="80"/>
        <w:jc w:val="both"/>
      </w:pPr>
    </w:p>
    <w:p w14:paraId="094DBBE4" w14:textId="77777777" w:rsidR="00F964BD" w:rsidRDefault="00F964BD">
      <w:pPr>
        <w:sectPr w:rsidR="00F964BD">
          <w:footerReference w:type="default" r:id="rId20"/>
          <w:footerReference w:type="first" r:id="rId2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062DC750" w14:textId="77777777" w:rsidR="00F964BD" w:rsidRDefault="00000000">
      <w:pPr>
        <w:pStyle w:val="2"/>
        <w:keepLines/>
      </w:pPr>
      <w:bookmarkStart w:id="19" w:name="_Toc244842796"/>
      <w:r>
        <w:lastRenderedPageBreak/>
        <w:t>4.3. Справка повторного контроля АС-09</w:t>
      </w:r>
      <w:bookmarkEnd w:id="19"/>
    </w:p>
    <w:p w14:paraId="2544055B" w14:textId="77777777" w:rsidR="00F964BD" w:rsidRDefault="00000000">
      <w:pPr>
        <w:jc w:val="center"/>
      </w:pPr>
      <w:r>
        <w:rPr>
          <w:b/>
          <w:bCs/>
        </w:rPr>
        <w:t>СПРАВКА ПО РЕЗУЛЬТАТАМ ПОВТОРНОГО КОНТРОЛЯ</w:t>
      </w:r>
    </w:p>
    <w:p w14:paraId="3D8E3DDD" w14:textId="77777777" w:rsidR="00F964BD" w:rsidRDefault="00000000">
      <w:pPr>
        <w:spacing w:after="80"/>
        <w:jc w:val="center"/>
      </w:pPr>
      <w:r>
        <w:t>«Повторный контроль: изменения в организации игровой среды и времени свободной игры»</w:t>
      </w:r>
    </w:p>
    <w:p w14:paraId="14E81DE8" w14:textId="77777777" w:rsidR="00F964BD" w:rsidRDefault="00000000">
      <w:pPr>
        <w:spacing w:after="120"/>
      </w:pPr>
      <w:r>
        <w:t>№ АС-09     от 12.02.2027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F964BD" w14:paraId="5825688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CFFFD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9765B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РШ-05 от 11.12.2026; программа ПР-09.</w:t>
            </w:r>
          </w:p>
        </w:tc>
      </w:tr>
      <w:tr w:rsidR="00F964BD" w14:paraId="48D2679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70D0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2BC28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КТ-05 «Организация игровой деятельности и поддержка детской инициативы»; справка АС-05; решение РШ-05; план улучшений ПУ-05.</w:t>
            </w:r>
          </w:p>
        </w:tc>
      </w:tr>
      <w:tr w:rsidR="00F964BD" w14:paraId="5DFC6BC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DE098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0D79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результативность мероприятий ПУ-05.</w:t>
            </w:r>
          </w:p>
        </w:tc>
      </w:tr>
      <w:tr w:rsidR="00F964BD" w14:paraId="416B4B6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BF0DD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3414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08—12.02.2027</w:t>
            </w:r>
          </w:p>
        </w:tc>
      </w:tr>
      <w:tr w:rsidR="00F964BD" w14:paraId="7B13BFE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7B03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0F28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Хронометраж, наблюдение эпизодов инициативы, осмотр среды, изучение плана мероприятий.</w:t>
            </w:r>
          </w:p>
        </w:tc>
      </w:tr>
      <w:tr w:rsidR="00F964BD" w14:paraId="78FDF6B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B63C5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4ADD7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группы; 4 наблюдения (3 вечерних по 45 мин, 1 утреннее по 30 мин); карта КФ-09.</w:t>
            </w:r>
          </w:p>
        </w:tc>
      </w:tr>
    </w:tbl>
    <w:p w14:paraId="41EE6348" w14:textId="77777777" w:rsidR="00F964BD" w:rsidRDefault="00F964BD">
      <w:pPr>
        <w:spacing w:after="80"/>
        <w:jc w:val="both"/>
      </w:pPr>
    </w:p>
    <w:p w14:paraId="71639FCA" w14:textId="77777777" w:rsidR="00F964BD" w:rsidRDefault="00000000">
      <w:pPr>
        <w:spacing w:after="60"/>
      </w:pPr>
      <w:r>
        <w:rPr>
          <w:b/>
          <w:bCs/>
        </w:rPr>
        <w:t>1. Исходные факты</w:t>
      </w:r>
    </w:p>
    <w:p w14:paraId="15F5F209" w14:textId="77777777" w:rsidR="00F964BD" w:rsidRDefault="00000000">
      <w:pPr>
        <w:spacing w:after="120"/>
        <w:jc w:val="both"/>
      </w:pPr>
      <w:r>
        <w:t>По итогам КТ-05 (АС-05) установлено: вечерняя свободная игра в «Солнышке» и «Парусе» сокращалась до 18—20 мин из-за подготовки к мероприятиям; в «Солнышке» не было предметов-заместителей и не использовались модули; в «Радуге» игра дважды прекращалась по правилу о неперемещении игрушек; в «Парусе» были закрыты 2 из 5 наборов, утренняя игра занимала 15 мин.</w:t>
      </w:r>
    </w:p>
    <w:p w14:paraId="1752FB3E" w14:textId="77777777" w:rsidR="00F964BD" w:rsidRDefault="00000000">
      <w:pPr>
        <w:spacing w:after="60"/>
      </w:pPr>
      <w:r>
        <w:rPr>
          <w:b/>
          <w:bCs/>
        </w:rPr>
        <w:t>2. Результаты по уровням изменения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F964BD" w14:paraId="34E1117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D474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Уровень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51D4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установлено</w:t>
            </w:r>
          </w:p>
        </w:tc>
      </w:tr>
      <w:tr w:rsidR="00F964BD" w14:paraId="19805A2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6913C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28563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Все шесть пунктов ПУ-05 выполнены в установленные сроки: план мероприятий изменён 14.12.2026, материалы размещены до 18.12.2026, практикум и взаимопосещение проведены в январе.</w:t>
            </w:r>
          </w:p>
        </w:tc>
      </w:tr>
      <w:tr w:rsidR="00F964BD" w14:paraId="6C1B248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FE37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условий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95F66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Предметы-заместители и модули в «Солнышке», все наборы в «Парусе» доступны детям; репетиции праздников вынесены из отрезка 15:45—16:30.</w:t>
            </w:r>
          </w:p>
        </w:tc>
      </w:tr>
      <w:tr w:rsidR="00F964BD" w14:paraId="4335A2A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5886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педагогической практики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F330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Время вечерней игры — 34—40 мин в трёх группах; прекращений игры по правилу о перемещении нет; доля поддержанных инициатив выросла во всех группах (5 из 7, 7 из 9, 4 из 7).</w:t>
            </w:r>
          </w:p>
        </w:tc>
      </w:tr>
      <w:tr w:rsidR="00F964BD" w14:paraId="4C65AEA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DDE5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Устойчивость результата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36E11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 дату справки не проверялась. Сохранение условий среды в «Солнышке» будет проверено в КТ-12 (март 2027); время игры и ответы на инициативы повторно не планируются.</w:t>
            </w:r>
          </w:p>
        </w:tc>
      </w:tr>
    </w:tbl>
    <w:p w14:paraId="73EB310F" w14:textId="77777777" w:rsidR="00F964BD" w:rsidRDefault="00F964BD">
      <w:pPr>
        <w:spacing w:after="80"/>
        <w:jc w:val="both"/>
      </w:pPr>
    </w:p>
    <w:p w14:paraId="20C60336" w14:textId="77777777" w:rsidR="00F964BD" w:rsidRDefault="00000000">
      <w:pPr>
        <w:spacing w:after="60"/>
      </w:pPr>
      <w:r>
        <w:rPr>
          <w:b/>
          <w:bCs/>
        </w:rPr>
        <w:t>3. Сопоставление с исходной проверкой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806"/>
        <w:gridCol w:w="2807"/>
      </w:tblGrid>
      <w:tr w:rsidR="00F964BD" w14:paraId="619E23B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604B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Показатель («Солнышко» / «Радуга» / «Парус»)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F88A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КТ-05, ноябрь 2026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9E33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ПК-01, февраль 2027</w:t>
            </w:r>
          </w:p>
        </w:tc>
      </w:tr>
      <w:tr w:rsidR="00F964BD" w14:paraId="11AB33DA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E38C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Вечерняя игра, мин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64A40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18 / 35 / 20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463F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38 / 40 / 34</w:t>
            </w:r>
          </w:p>
        </w:tc>
      </w:tr>
      <w:tr w:rsidR="00F964BD" w14:paraId="31B70966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F0EC1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lastRenderedPageBreak/>
              <w:t>Утренняя игра в «Парусе», мин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9EFE0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46F8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27</w:t>
            </w:r>
          </w:p>
        </w:tc>
      </w:tr>
      <w:tr w:rsidR="00F964BD" w14:paraId="78D72FE6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F05DD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Поддержанные инициативы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4D5F3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из 8 / 6 из 11 / 2 из 7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9C35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 из 7 / 7 из 9 / 4 из 7</w:t>
            </w:r>
          </w:p>
        </w:tc>
      </w:tr>
      <w:tr w:rsidR="00F964BD" w14:paraId="4BB27053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593B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Прекращения по правилу о перемещении («Радуга»)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086C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10770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</w:t>
            </w:r>
          </w:p>
        </w:tc>
      </w:tr>
      <w:tr w:rsidR="00F964BD" w14:paraId="5E9D08D8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C0FE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Доступные наборы в «Парусе»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49B12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из 5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1F236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 из 5</w:t>
            </w:r>
          </w:p>
        </w:tc>
      </w:tr>
    </w:tbl>
    <w:p w14:paraId="496920C2" w14:textId="77777777" w:rsidR="00F964BD" w:rsidRDefault="00F964BD">
      <w:pPr>
        <w:spacing w:after="80"/>
        <w:jc w:val="both"/>
      </w:pPr>
    </w:p>
    <w:p w14:paraId="611A8798" w14:textId="77777777" w:rsidR="00F964BD" w:rsidRDefault="00000000">
      <w:pPr>
        <w:spacing w:after="60"/>
      </w:pPr>
      <w:r>
        <w:rPr>
          <w:b/>
          <w:bCs/>
        </w:rPr>
        <w:t>4. Итоговый вывод</w:t>
      </w:r>
    </w:p>
    <w:p w14:paraId="51D0B93F" w14:textId="77777777" w:rsidR="00F964BD" w:rsidRDefault="00000000">
      <w:pPr>
        <w:spacing w:after="120"/>
        <w:jc w:val="both"/>
      </w:pPr>
      <w:r>
        <w:t>Результат достигнут полностью: все четыре критерия результата ПУ-05 выполнены во всех группах, изменения подтверждены наблюдением практики.</w:t>
      </w:r>
    </w:p>
    <w:p w14:paraId="4F5F765C" w14:textId="77777777" w:rsidR="00F964BD" w:rsidRDefault="00000000">
      <w:pPr>
        <w:spacing w:after="60"/>
      </w:pPr>
      <w:r>
        <w:rPr>
          <w:b/>
          <w:bCs/>
        </w:rPr>
        <w:t>5. Дальнейшие действия</w:t>
      </w:r>
    </w:p>
    <w:p w14:paraId="1C4C8469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Снять пункты ПУ-05 с контроля в реестре выполнения решений.</w:t>
      </w:r>
    </w:p>
    <w:p w14:paraId="3E807395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Проверить устойчивость изменений в «Солнышке» в ходе КТ-12 (март 2027).</w:t>
      </w:r>
    </w:p>
    <w:p w14:paraId="60DEE0E3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Предложить воспитателям гр. «Радуга» по желанию обобщить опыт договорённостей с детьми о перемещении игрушек (методический час, публикация).</w:t>
      </w:r>
    </w:p>
    <w:p w14:paraId="6166426C" w14:textId="77777777" w:rsidR="00F964BD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2B0F20E5" w14:textId="77777777" w:rsidR="00F964BD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7E6DCE19" w14:textId="77777777" w:rsidR="00F964BD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55889E46" w14:textId="77777777" w:rsidR="00F964BD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752CD3BF" w14:textId="77777777" w:rsidR="00F964B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Последующее подтверждение. </w:t>
      </w:r>
      <w:r>
        <w:rPr>
          <w:sz w:val="22"/>
          <w:szCs w:val="22"/>
        </w:rPr>
        <w:t>03.03.2027 в ходе КТ-12 (КФ-12-1, строки 1, 3) подтверждено сохранение условий в «Солнышке»: модули и предметы-заместители доступны и используются детьми. Сохранение времени игры и ответов на инициативы, а также изменений в «Радуге» и «Парусе» отдельно не проверялось.</w:t>
      </w:r>
    </w:p>
    <w:p w14:paraId="53C42AF1" w14:textId="77777777" w:rsidR="00F964BD" w:rsidRDefault="00F964BD">
      <w:pPr>
        <w:sectPr w:rsidR="00F964BD">
          <w:footerReference w:type="default" r:id="rId22"/>
          <w:footerReference w:type="first" r:id="rId2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27B03066" w14:textId="77777777" w:rsidR="00F964BD" w:rsidRDefault="00000000">
      <w:pPr>
        <w:pStyle w:val="1"/>
        <w:keepLines/>
      </w:pPr>
      <w:bookmarkStart w:id="20" w:name="_Toc244842797"/>
      <w:r>
        <w:lastRenderedPageBreak/>
        <w:t>5. Пример Б. Повторный контроль: изменения в организации двигательной активности (ПК-03, КТ-18)</w:t>
      </w:r>
      <w:bookmarkEnd w:id="20"/>
    </w:p>
    <w:p w14:paraId="2D3D9285" w14:textId="77777777" w:rsidR="00F964B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2E2ACD83" w14:textId="77777777" w:rsidR="00F964BD" w:rsidRDefault="00000000">
      <w:pPr>
        <w:spacing w:after="120"/>
        <w:jc w:val="both"/>
      </w:pPr>
      <w:r>
        <w:t>Пример Б показывает частичное выполнение: условия изменены, практика изменилась в двух группах из трёх, а в третьей результат зависит от присутствия одного работника. Повторная проверка завершается дополнительным решением и сроком следующей проверки.</w:t>
      </w:r>
    </w:p>
    <w:p w14:paraId="3B1AE239" w14:textId="77777777" w:rsidR="00F964BD" w:rsidRDefault="00000000">
      <w:pPr>
        <w:spacing w:after="120"/>
        <w:jc w:val="both"/>
      </w:pPr>
      <w:r>
        <w:rPr>
          <w:b/>
          <w:bCs/>
        </w:rPr>
        <w:t>Маршрут:</w:t>
      </w:r>
      <w:r>
        <w:t xml:space="preserve"> первоначальный факт → решение → мероприятие → новое наблюдение → сравнение → повторная справка → итоговый вывод. Исходная проверка: КТ-14 «Физическое развитие и организация двигательной активности»; справка АС-14; решение РШ-14; план улучшений ПУ-14.</w:t>
      </w:r>
    </w:p>
    <w:p w14:paraId="11657110" w14:textId="77777777" w:rsidR="00F964BD" w:rsidRDefault="00000000">
      <w:pPr>
        <w:pStyle w:val="2"/>
        <w:keepLines/>
      </w:pPr>
      <w:bookmarkStart w:id="21" w:name="_Toc244842798"/>
      <w:r>
        <w:t>5.1. Программа ПР-18</w:t>
      </w:r>
      <w:bookmarkEnd w:id="21"/>
    </w:p>
    <w:p w14:paraId="7BAF29CE" w14:textId="77777777" w:rsidR="00F964BD" w:rsidRDefault="00000000">
      <w:pPr>
        <w:spacing w:after="40"/>
      </w:pPr>
      <w:r>
        <w:rPr>
          <w:b/>
          <w:bCs/>
        </w:rPr>
        <w:t>ПРОГРАММА ПОВТОРНОГО КОНТРОЛЯ ПР-18</w:t>
      </w:r>
      <w:r>
        <w:t xml:space="preserve"> (ПК-03, контрольное мероприятие КТ-18)</w:t>
      </w:r>
    </w:p>
    <w:p w14:paraId="09E3D07B" w14:textId="77777777" w:rsidR="00F964BD" w:rsidRDefault="00000000">
      <w:pPr>
        <w:spacing w:after="120"/>
      </w:pPr>
      <w:r>
        <w:rPr>
          <w:i/>
          <w:iCs/>
        </w:rPr>
        <w:t>Утверждаю: заведующий, 31.05.2027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16C84B5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C1AFE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86647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 контроль: изменения в организации двигательной активности</w:t>
            </w:r>
          </w:p>
        </w:tc>
      </w:tr>
      <w:tr w:rsidR="00F964BD" w14:paraId="1B6629C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FF585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C041B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Повторный: проверяет результат конкретного решения по заранее установленным критериям</w:t>
            </w:r>
          </w:p>
        </w:tc>
      </w:tr>
      <w:tr w:rsidR="00F964BD" w14:paraId="458C7A4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D399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82E1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КТ-14 «Физическое развитие и организация двигательной активности»; справка АС-14; решение РШ-14; план улучшений ПУ-14.</w:t>
            </w:r>
          </w:p>
        </w:tc>
      </w:tr>
      <w:tr w:rsidR="00F964BD" w14:paraId="241B06C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BB46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5DA7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РШ-14 от 30.04.2027, п. 3; ПУ-14.</w:t>
            </w:r>
          </w:p>
        </w:tc>
      </w:tr>
      <w:tr w:rsidR="00F964BD" w14:paraId="5F5146F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DF202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E19D0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результативность мероприятий ПУ-14.</w:t>
            </w:r>
          </w:p>
        </w:tc>
      </w:tr>
      <w:tr w:rsidR="00F964BD" w14:paraId="13B79A9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1B771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B3E07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«Звёздочка», «Колокольчик», «Парус» (только физкультурное занятие).</w:t>
            </w:r>
          </w:p>
        </w:tc>
      </w:tr>
    </w:tbl>
    <w:p w14:paraId="05B24669" w14:textId="77777777" w:rsidR="00F964BD" w:rsidRDefault="00F964BD">
      <w:pPr>
        <w:spacing w:after="80"/>
        <w:jc w:val="both"/>
      </w:pPr>
    </w:p>
    <w:p w14:paraId="2343DC6C" w14:textId="77777777" w:rsidR="00F964BD" w:rsidRDefault="00000000">
      <w:pPr>
        <w:spacing w:after="60"/>
      </w:pPr>
      <w:r>
        <w:rPr>
          <w:b/>
          <w:bCs/>
        </w:rPr>
        <w:t>Критерии результата (из плана улучшений)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4303"/>
        <w:gridCol w:w="3743"/>
      </w:tblGrid>
      <w:tr w:rsidR="00F964BD" w14:paraId="3A3CA0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BF08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6537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ECC48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</w:tr>
      <w:tr w:rsidR="00F964BD" w14:paraId="6E9633A2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E5209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п. 3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02A8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2 ч 48 мин, 2 ч 57 мин; задержка выхода 5—20 мин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B750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 ч в оба дня; задержка выхода не более 5 мин</w:t>
            </w:r>
          </w:p>
        </w:tc>
      </w:tr>
      <w:tr w:rsidR="00F964BD" w14:paraId="66DB7B9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47CBB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пп. 1, 2, 6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FA4C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2 ч 30 мин, 2 ч 40 мин; 1 игра; 6—7 интервалов из 18—19; инвентарь закрыт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40D94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 ч; не менее 2 игр; движение — не менее половины интервалов; инвентарь доступен</w:t>
            </w:r>
          </w:p>
        </w:tc>
      </w:tr>
      <w:tr w:rsidR="00F964BD" w14:paraId="458475F0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2115B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п. 5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9E5D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«Парус»: моторная плотность 66 %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0442D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70 %</w:t>
            </w:r>
          </w:p>
        </w:tc>
      </w:tr>
    </w:tbl>
    <w:p w14:paraId="05AD5780" w14:textId="77777777" w:rsidR="00F964BD" w:rsidRDefault="00F964B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3B2D2C8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27EC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6516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Хронометраж обеих прогулок, метод интервалов на первой прогулке, хронометраж физкультурного занятия, осмотр.</w:t>
            </w:r>
          </w:p>
        </w:tc>
      </w:tr>
      <w:tr w:rsidR="00F964BD" w14:paraId="56F3863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12815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Сопоставимость с исходной проверкой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91DA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 xml:space="preserve">Критерий «не менее 3 ч» — критерий режима дня модельной ДОО (см. ПР-14); на дату проверки сверить с действующим актом. В июне </w:t>
            </w:r>
            <w:r>
              <w:rPr>
                <w:sz w:val="21"/>
                <w:szCs w:val="21"/>
              </w:rPr>
              <w:lastRenderedPageBreak/>
              <w:t>действует летний режим дня (первая прогулка 9:30—11:50, вторая 16:00—17:30, всего 3 ч 50 мин). Сравнение общей продолжительности с апрелем ограничено, поэтому основным критерием для «Звёздочки» служит задержка выхода, которая не зависит от сезонного режима.</w:t>
            </w:r>
          </w:p>
        </w:tc>
      </w:tr>
      <w:tr w:rsidR="00F964BD" w14:paraId="30ADD8C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0605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2DCA1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07—11.06.2027 (наблюдения 07—11.06); справка — до 16.06.2027.</w:t>
            </w:r>
          </w:p>
        </w:tc>
      </w:tr>
      <w:tr w:rsidR="00F964BD" w14:paraId="7BE7711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2F62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A338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заведующего; инструктор ФК (хронометраж занятия).</w:t>
            </w:r>
          </w:p>
        </w:tc>
      </w:tr>
      <w:tr w:rsidR="00F964BD" w14:paraId="6B8DD32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AA89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Форма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539BD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КФ-18 (ВК-33).</w:t>
            </w:r>
          </w:p>
        </w:tc>
      </w:tr>
      <w:tr w:rsidR="00F964BD" w14:paraId="0B2D307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EB6A4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58BBE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АС-18; при частичном результате — дополнительное решение.</w:t>
            </w:r>
          </w:p>
        </w:tc>
      </w:tr>
      <w:tr w:rsidR="00F964BD" w14:paraId="55AB7E2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A7F00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Уровни оценки результата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1523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 → изменение условий → изменение педагогической практики → устойчивость результата</w:t>
            </w:r>
          </w:p>
        </w:tc>
      </w:tr>
    </w:tbl>
    <w:p w14:paraId="2F13F2F7" w14:textId="77777777" w:rsidR="00F964BD" w:rsidRDefault="00F964BD">
      <w:pPr>
        <w:spacing w:after="80"/>
        <w:jc w:val="both"/>
      </w:pPr>
    </w:p>
    <w:p w14:paraId="2B5CC22D" w14:textId="77777777" w:rsidR="00F964BD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F964BD" w14:paraId="696268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92070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4406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6A2D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F964BD" w14:paraId="316BB5AC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91DE7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07.06.2027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0D1A62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B9F7FF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9:00—9:30 (занятие ФК на площадке)</w:t>
            </w:r>
          </w:p>
        </w:tc>
      </w:tr>
      <w:tr w:rsidR="00F964BD" w14:paraId="6B9EB2E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55EA1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08.06.2027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AC037C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«Звёздочка»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0E59FB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прогулки 9:30—11:50 и 16:00—17:30</w:t>
            </w:r>
          </w:p>
        </w:tc>
      </w:tr>
      <w:tr w:rsidR="00F964BD" w14:paraId="369BDEE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42DF2D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09.06.2027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789A4A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«Колокольчик»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3D3AA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прогулки</w:t>
            </w:r>
          </w:p>
        </w:tc>
      </w:tr>
      <w:tr w:rsidR="00F964BD" w14:paraId="5AA82E3A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C2011B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10.06.2027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B13874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«Звёздочка»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CFBD91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прогулки</w:t>
            </w:r>
          </w:p>
        </w:tc>
      </w:tr>
      <w:tr w:rsidR="00F964BD" w14:paraId="5EC30FA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25D03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11.06.2027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6EBD1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«Колокольчик»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1A5D1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прогулки</w:t>
            </w:r>
          </w:p>
        </w:tc>
      </w:tr>
    </w:tbl>
    <w:p w14:paraId="7C3C5381" w14:textId="77777777" w:rsidR="00F964BD" w:rsidRDefault="00F964B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50C42CE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5C73E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D7181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 (в день — одна группа); занятие ФК — вместе с инструктором ФК</w:t>
            </w:r>
          </w:p>
        </w:tc>
      </w:tr>
      <w:tr w:rsidR="00F964BD" w14:paraId="595C7EA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FA9D9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D5CC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прогулок и занятия, метод интервалов (пособие, раздел 8.5)</w:t>
            </w:r>
          </w:p>
        </w:tc>
      </w:tr>
    </w:tbl>
    <w:p w14:paraId="4C74AAF5" w14:textId="77777777" w:rsidR="00F964BD" w:rsidRDefault="00F964BD">
      <w:pPr>
        <w:spacing w:after="80"/>
        <w:jc w:val="both"/>
      </w:pPr>
    </w:p>
    <w:p w14:paraId="32CF595D" w14:textId="77777777" w:rsidR="00F964BD" w:rsidRDefault="00F964BD">
      <w:pPr>
        <w:sectPr w:rsidR="00F964BD">
          <w:footerReference w:type="default" r:id="rId24"/>
          <w:footerReference w:type="first" r:id="rId2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57A40EE3" w14:textId="77777777" w:rsidR="00F964BD" w:rsidRDefault="00000000">
      <w:pPr>
        <w:pStyle w:val="2"/>
        <w:keepLines/>
      </w:pPr>
      <w:bookmarkStart w:id="22" w:name="_Toc244842799"/>
      <w:r>
        <w:lastRenderedPageBreak/>
        <w:t>5.2. Сопоставительная карта КФ-18</w:t>
      </w:r>
      <w:bookmarkEnd w:id="22"/>
    </w:p>
    <w:p w14:paraId="4BDC0CF4" w14:textId="77777777" w:rsidR="00F964BD" w:rsidRDefault="00000000">
      <w:pPr>
        <w:spacing w:after="40"/>
      </w:pPr>
      <w:r>
        <w:rPr>
          <w:b/>
          <w:bCs/>
        </w:rPr>
        <w:t>Карта повторной проверки (сопоставительная): двигательная активность</w:t>
      </w:r>
    </w:p>
    <w:p w14:paraId="53E9DB75" w14:textId="77777777" w:rsidR="00F964BD" w:rsidRDefault="00000000">
      <w:pPr>
        <w:spacing w:after="100"/>
      </w:pPr>
      <w:r>
        <w:rPr>
          <w:i/>
          <w:iCs/>
        </w:rPr>
        <w:t>Карта КФ-18 · форма ВК-33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F964BD" w14:paraId="13A6ECC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950A2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Группы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303D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«Колокольчик», «Парус»</w:t>
            </w:r>
          </w:p>
        </w:tc>
      </w:tr>
      <w:tr w:rsidR="00F964BD" w14:paraId="0F84858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D6657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FE36A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07—11.06.2027 (по одной группе в день)</w:t>
            </w:r>
          </w:p>
        </w:tc>
      </w:tr>
      <w:tr w:rsidR="00F964BD" w14:paraId="740DEBD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028CF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E6B72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F964BD" w14:paraId="431054B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DCE2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AA4C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Летний режим дня; +19…+24 °C, без осадков. 10.06 помощник воспитателя гр. «Звёздочка» отсутствовал на работе; замена не назначалась.</w:t>
            </w:r>
          </w:p>
        </w:tc>
      </w:tr>
    </w:tbl>
    <w:p w14:paraId="648FA69B" w14:textId="77777777" w:rsidR="00F964BD" w:rsidRDefault="00F964B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2"/>
        <w:gridCol w:w="3195"/>
        <w:gridCol w:w="2034"/>
        <w:gridCol w:w="3919"/>
        <w:gridCol w:w="1457"/>
        <w:gridCol w:w="2473"/>
      </w:tblGrid>
      <w:tr w:rsidR="00F964BD" w14:paraId="03BFB54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7813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607C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 (ссылка)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6536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BABA5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C45C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5C80A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F964BD" w14:paraId="2203CBB3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AF48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п. 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4E48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задержка выхода 5—20 мин; 2 ч 48 мин, 2 ч 57 мин (КФ-14-1,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DFA2C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Задержка не более 5 мин; не менее 3 ч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370D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08.06: выход 9:35 (5 мин), прогулки 2 ч 15 мин + 1 ч 30 мин = 3 ч 45 мин. 10.06: выход 9:48 (18 мин), вторая прогулка — 16:12 (12 мин); 2 ч 02 мин + 1 ч 18 мин = 3 ч 20 мин. Причина 10.06 — одевание всей группой при отсутствии помощника воспитателя.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BC16A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08.06, 10.06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BE1A4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 частично: 08.06 — критерии выполнены; 10.06 — задержка выхода сверх 5 мин при отсутствии помощника.</w:t>
            </w:r>
          </w:p>
        </w:tc>
      </w:tr>
      <w:tr w:rsidR="00F964BD" w14:paraId="75F7B6D9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A4FB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Дополнительно (описательно)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C025F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интервалы 11 и 12 из 20 (КФ-14-1, строка 5)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7C9D4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сравнения; пунктом ПУ-14 для группы не установлен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AFAB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08.06 — 15 из 27; 10.06 — 13 из 24.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605E3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 интервалов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A94B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интервалов движения не ниже апрельской.</w:t>
            </w:r>
          </w:p>
        </w:tc>
      </w:tr>
      <w:tr w:rsidR="00F964BD" w14:paraId="298841B0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2E8D8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пп. 1, 6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8671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2 ч 30 мин, 2 ч 40 мин; 1 игра; 6—7 из 18—19 (КФ-14-1, строки 4—5)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967D5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 ч; не менее 2 игр; не менее половины интервалов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2889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09.06: 2 ч 20 мин + 1 ч 30 мин = 3 ч 50 мин, 2 игры, 15 из 28. 11.06: 2 ч 23 мин + 1 ч 30 мин = 3 ч 53 мин, 3 игры, 16 из 29. Задания логопеда — на участке в игровой форме (2 эпизода по 5 мин, 09.06). Подгрупповые занятия логопеда — 9:00—9:25 (расписание изменено 06.05).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E953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Хронометраж, наблюдение 09.06, 11.06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BF5E0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3887F997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CC76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ПУ-14 п. 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8B1C7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инвентарь в закрытом шкафу (КФ-14-2,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04E9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Доступен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48BD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Инвентарь на открытой полке (с 05.05); дети брали мячи и кольцеброс самостоятельно.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568B4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09.06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2A158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7B675B2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7ED5C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п. 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DBBE1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«Парус»: 66 % (КФ-14-2, строка 3)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80B7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70 %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7C93E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Занятие на спортивной площадке 07.06: в среднем по трём детям 22,2 мин из 30 — 74 %; упражнения выполнялись потоком на двух снарядах. Исходное занятие (14.04) проводилось в зале.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43875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совместно с ИФК 07.06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AC272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7DB6731A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220D9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п. 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11D7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Задержка полдника 20 мин (КФ-14-1, строка 1)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8471D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Выдача в 15:30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0188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Оперативное наблюдение 12.05 и 19.05 — полдник выдан в 15:30.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88D23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заместителя заведующего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F52C6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 (подтверждено до ПК-03).</w:t>
            </w:r>
          </w:p>
        </w:tc>
      </w:tr>
    </w:tbl>
    <w:p w14:paraId="5B6AAD9F" w14:textId="77777777" w:rsidR="00F964BD" w:rsidRDefault="00F964B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F964BD" w14:paraId="35D65D7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938C4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7A09C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Летний режим дня отличается от апрельского; вывод о соблюдении продолжительности прогулок в холодный период по данным июня не делается.</w:t>
            </w:r>
          </w:p>
        </w:tc>
      </w:tr>
    </w:tbl>
    <w:p w14:paraId="7BCCFC04" w14:textId="77777777" w:rsidR="00F964BD" w:rsidRDefault="00F964BD">
      <w:pPr>
        <w:spacing w:after="80"/>
        <w:jc w:val="both"/>
      </w:pPr>
    </w:p>
    <w:p w14:paraId="01ED1879" w14:textId="77777777" w:rsidR="00F964BD" w:rsidRDefault="00F964BD">
      <w:pPr>
        <w:sectPr w:rsidR="00F964BD">
          <w:footerReference w:type="default" r:id="rId26"/>
          <w:footerReference w:type="first" r:id="rId27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7FD08689" w14:textId="77777777" w:rsidR="00F964BD" w:rsidRDefault="00000000">
      <w:pPr>
        <w:pStyle w:val="2"/>
        <w:keepLines/>
      </w:pPr>
      <w:bookmarkStart w:id="23" w:name="_Toc244842800"/>
      <w:r>
        <w:lastRenderedPageBreak/>
        <w:t>5.3. Справка повторного контроля АС-18</w:t>
      </w:r>
      <w:bookmarkEnd w:id="23"/>
    </w:p>
    <w:p w14:paraId="7DC638E5" w14:textId="77777777" w:rsidR="00F964BD" w:rsidRDefault="00000000">
      <w:pPr>
        <w:jc w:val="center"/>
      </w:pPr>
      <w:r>
        <w:rPr>
          <w:b/>
          <w:bCs/>
        </w:rPr>
        <w:t>СПРАВКА ПО РЕЗУЛЬТАТАМ ПОВТОРНОГО КОНТРОЛЯ</w:t>
      </w:r>
    </w:p>
    <w:p w14:paraId="3881952A" w14:textId="77777777" w:rsidR="00F964BD" w:rsidRDefault="00000000">
      <w:pPr>
        <w:spacing w:after="80"/>
        <w:jc w:val="center"/>
      </w:pPr>
      <w:r>
        <w:t>«Повторный контроль: изменения в организации двигательной активности»</w:t>
      </w:r>
    </w:p>
    <w:p w14:paraId="5E443C5B" w14:textId="77777777" w:rsidR="00F964BD" w:rsidRDefault="00000000">
      <w:pPr>
        <w:spacing w:after="120"/>
      </w:pPr>
      <w:r>
        <w:t>№ АС-18     от 16.06.2027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F964BD" w14:paraId="4A2067C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C4F9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545B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РШ-14 от 30.04.2027; программа ПР-18.</w:t>
            </w:r>
          </w:p>
        </w:tc>
      </w:tr>
      <w:tr w:rsidR="00F964BD" w14:paraId="3331ECD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3B1A0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61A63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КТ-14 «Физическое развитие и организация двигательной активности»; справка АС-14; решение РШ-14; план улучшений ПУ-14.</w:t>
            </w:r>
          </w:p>
        </w:tc>
      </w:tr>
      <w:tr w:rsidR="00F964BD" w14:paraId="2B5D513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56ABD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0A835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результативность мероприятий ПУ-14.</w:t>
            </w:r>
          </w:p>
        </w:tc>
      </w:tr>
      <w:tr w:rsidR="00F964BD" w14:paraId="64AB604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2403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665A8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07—11.06.2027</w:t>
            </w:r>
          </w:p>
        </w:tc>
      </w:tr>
      <w:tr w:rsidR="00F964BD" w14:paraId="6215C86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A6ED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A4A0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Хронометраж прогулок и занятия, метод интервалов, осмотр.</w:t>
            </w:r>
          </w:p>
        </w:tc>
      </w:tr>
      <w:tr w:rsidR="00F964BD" w14:paraId="4BA380F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6E30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14151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группы; 4 дня наблюдения прогулок (108 интервалов), 1 занятие; карта КФ-18.</w:t>
            </w:r>
          </w:p>
        </w:tc>
      </w:tr>
    </w:tbl>
    <w:p w14:paraId="5A966016" w14:textId="77777777" w:rsidR="00F964BD" w:rsidRDefault="00F964BD">
      <w:pPr>
        <w:spacing w:after="80"/>
        <w:jc w:val="both"/>
      </w:pPr>
    </w:p>
    <w:p w14:paraId="55F11138" w14:textId="77777777" w:rsidR="00F964BD" w:rsidRDefault="00000000">
      <w:pPr>
        <w:spacing w:after="60"/>
      </w:pPr>
      <w:r>
        <w:rPr>
          <w:b/>
          <w:bCs/>
        </w:rPr>
        <w:t>1. Исходные факты</w:t>
      </w:r>
    </w:p>
    <w:p w14:paraId="1C2E7A65" w14:textId="77777777" w:rsidR="00F964BD" w:rsidRDefault="00000000">
      <w:pPr>
        <w:spacing w:after="120"/>
        <w:jc w:val="both"/>
      </w:pPr>
      <w:r>
        <w:t>По итогам КТ-14 (АС-14) общая продолжительность прогулок была менее 3 ч во «Звёздочке» (2 ч 48 мин, 2 ч 57 мин; задержка выхода 5—20 мин) и в «Колокольчике» (2 ч 30 мин, 2 ч 40 мин); в «Колокольчике» проводилась одна подвижная игра, инвентарь был недоступен; моторная плотность занятия в «Парусе» — 66 %.</w:t>
      </w:r>
    </w:p>
    <w:p w14:paraId="3E1A417E" w14:textId="77777777" w:rsidR="00F964BD" w:rsidRDefault="00000000">
      <w:pPr>
        <w:spacing w:after="60"/>
      </w:pPr>
      <w:r>
        <w:rPr>
          <w:b/>
          <w:bCs/>
        </w:rPr>
        <w:t>2. Результаты по уровням изменения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F964BD" w14:paraId="764480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F5F9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Уровень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12A4A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установлено</w:t>
            </w:r>
          </w:p>
        </w:tc>
      </w:tr>
      <w:tr w:rsidR="00F964BD" w14:paraId="20C3788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14C18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10F4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Все шесть пунктов ПУ-14 выполнены в срок: расписание логопеда изменено 06.05, инвентарь размещён 05.05, график работы помощника воспитателя изменён 12.05, вторая скамейка используется с 06.05, полдник выдаётся по графику.</w:t>
            </w:r>
          </w:p>
        </w:tc>
      </w:tr>
      <w:tr w:rsidR="00F964BD" w14:paraId="54AB49B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F377D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условий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49075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 «Колокольчике» индивидуальная работа перенесена на участок, инвентарь доступен; во «Звёздочке» помощник воспитателя участвует в сборах. Порядок замены помощника воспитателя на время его отсутствия не определён.</w:t>
            </w:r>
          </w:p>
        </w:tc>
      </w:tr>
      <w:tr w:rsidR="00F964BD" w14:paraId="7BB3F07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385C7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педагогической практики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3FBFF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«Колокольчик»: 2—3 подвижные игры, движение в 15—16 интервалах из 28—29, прогулки 3 ч 50—53 мин. «Парус»: моторная плотность 74 %. «Звёздочка»: 08.06 задержка выхода 5 мин; 10.06 — 18 и 12 мин при отсутствии помощника.</w:t>
            </w:r>
          </w:p>
        </w:tc>
      </w:tr>
      <w:tr w:rsidR="00F964BD" w14:paraId="3A5F595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1D1D1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Устойчивость результата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29C3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 проверялась: по каждой группе — одно-два повторных наблюдения в летнем режиме. «Колокольчик» — критерии выполнены в оба дня; «Парус» — 74 % на одном занятии на площадке (исходное — в зале); «Звёздочка» — при отсутствии помощника критерий не выполнен, организация сборов зависит от одного работника.</w:t>
            </w:r>
          </w:p>
        </w:tc>
      </w:tr>
    </w:tbl>
    <w:p w14:paraId="76F378BB" w14:textId="77777777" w:rsidR="00F964BD" w:rsidRDefault="00F964BD">
      <w:pPr>
        <w:spacing w:after="80"/>
        <w:jc w:val="both"/>
      </w:pPr>
    </w:p>
    <w:p w14:paraId="756B901F" w14:textId="77777777" w:rsidR="00F964BD" w:rsidRDefault="00000000">
      <w:pPr>
        <w:spacing w:after="60"/>
      </w:pPr>
      <w:r>
        <w:rPr>
          <w:b/>
          <w:bCs/>
        </w:rPr>
        <w:t>3. Сопоставление с исходной проверкой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806"/>
        <w:gridCol w:w="2807"/>
      </w:tblGrid>
      <w:tr w:rsidR="00F964BD" w14:paraId="7E7996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84EE92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Показатель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C133E1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КТ-14, апрель 2027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FF43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ПК-03, июнь 2027</w:t>
            </w:r>
          </w:p>
        </w:tc>
      </w:tr>
      <w:tr w:rsidR="00F964BD" w14:paraId="7A8AA465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2801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«Звёздочка»: задержка выхода на первую прогулку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9642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8 и 5 мин (вторая — 20 и 15)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03E59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 мин (08.06); 18 мин (10.06)</w:t>
            </w:r>
          </w:p>
        </w:tc>
      </w:tr>
      <w:tr w:rsidR="00F964BD" w14:paraId="61E3D25E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D1A3C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«Звёздочка»: интервалы движения (описательно)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541D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11 из 20; 12 из 20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3BBD8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15 из 27; 13 из 24</w:t>
            </w:r>
          </w:p>
        </w:tc>
      </w:tr>
      <w:tr w:rsidR="00F964BD" w14:paraId="2FC3EA01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A3BA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«Колокольчик»: общая продолжительность прогулок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EADB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ч 30 мин; 2 ч 40 мин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BF71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ч 50 мин; 3 ч 53 мин</w:t>
            </w:r>
          </w:p>
        </w:tc>
      </w:tr>
      <w:tr w:rsidR="00F964BD" w14:paraId="2C1D7EE0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F4F38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«Колокольчик»: подвижные игры / интервалы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2EEFE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 / 6 из 18; 1 / 7 из 19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B6992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/ 15 из 28; 3 / 16 из 29</w:t>
            </w:r>
          </w:p>
        </w:tc>
      </w:tr>
      <w:tr w:rsidR="00F964BD" w14:paraId="3CB719BF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9922D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«Парус»: моторная плотность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D9F57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66 %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B610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74 %</w:t>
            </w:r>
          </w:p>
        </w:tc>
      </w:tr>
    </w:tbl>
    <w:p w14:paraId="57638F0D" w14:textId="77777777" w:rsidR="00F964BD" w:rsidRDefault="00F964BD">
      <w:pPr>
        <w:spacing w:after="80"/>
        <w:jc w:val="both"/>
      </w:pPr>
    </w:p>
    <w:p w14:paraId="2173B752" w14:textId="77777777" w:rsidR="00F964BD" w:rsidRDefault="00000000">
      <w:pPr>
        <w:spacing w:after="60"/>
      </w:pPr>
      <w:r>
        <w:rPr>
          <w:b/>
          <w:bCs/>
        </w:rPr>
        <w:t>4. Итоговый вывод</w:t>
      </w:r>
    </w:p>
    <w:p w14:paraId="6F4C9735" w14:textId="77777777" w:rsidR="00F964BD" w:rsidRDefault="00000000">
      <w:pPr>
        <w:spacing w:after="120"/>
        <w:jc w:val="both"/>
      </w:pPr>
      <w:r>
        <w:t>Результат достигнут частично. В «Колокольчике» и «Парусе» критерии выполнены. Во «Звёздочке» изменения подтверждены в день присутствия помощника воспитателя; при его отсутствии задержка выхода сохраняется, так как порядок замены не определён. Летний режим маскирует последствия задержки для общей продолжительности прогулок; в холодный период (режим — 3 ч 20 мин) такая задержка приводит к прогулкам менее 3 ч.</w:t>
      </w:r>
    </w:p>
    <w:p w14:paraId="6851C4F6" w14:textId="77777777" w:rsidR="00F964BD" w:rsidRDefault="00000000">
      <w:pPr>
        <w:spacing w:after="60"/>
      </w:pPr>
      <w:r>
        <w:rPr>
          <w:b/>
          <w:bCs/>
        </w:rPr>
        <w:t>5. Дальнейшие действия</w:t>
      </w:r>
    </w:p>
    <w:p w14:paraId="23FE032F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Заведующему — определить порядок замены помощника воспитателя на время его отсутствия (распределение обязанностей с соблюдением трудового законодательства) — до 25.06.2027.</w:t>
      </w:r>
    </w:p>
    <w:p w14:paraId="62CCF88A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Воспитателям гр. «Звёздочка» — при отсутствии помощника начинать одевание первой подгруппы за 15 мин до выхода — с 17.06.2027.</w:t>
      </w:r>
    </w:p>
    <w:p w14:paraId="6C67B77F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Включить в план внутреннего контроля на 2027/2028 учебный год повторную проверку продолжительности прогулок во «Звёздочке» в холодный период (октябрь 2027).</w:t>
      </w:r>
    </w:p>
    <w:p w14:paraId="61F77C85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Пункты ПУ-14 пп. 1, 2, 4, 5, 6 снять с контроля; п. 3 оставить на контроле до проверки в октябре 2027.</w:t>
      </w:r>
    </w:p>
    <w:p w14:paraId="6E70DE0B" w14:textId="77777777" w:rsidR="00F964BD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7B034321" w14:textId="77777777" w:rsidR="00F964BD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473341FF" w14:textId="77777777" w:rsidR="00F964BD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1477BAF7" w14:textId="77777777" w:rsidR="00F964BD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504C5BB6" w14:textId="77777777" w:rsidR="00F964BD" w:rsidRDefault="00F964BD">
      <w:pPr>
        <w:sectPr w:rsidR="00F964BD">
          <w:footerReference w:type="default" r:id="rId28"/>
          <w:footerReference w:type="first" r:id="rId29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C6747FC" w14:textId="77777777" w:rsidR="00F964BD" w:rsidRDefault="00000000">
      <w:pPr>
        <w:pStyle w:val="2"/>
        <w:keepLines/>
      </w:pPr>
      <w:bookmarkStart w:id="24" w:name="_Toc244842801"/>
      <w:r>
        <w:lastRenderedPageBreak/>
        <w:t>5.4. Дополнительное решение РШ-18</w:t>
      </w:r>
      <w:bookmarkEnd w:id="24"/>
    </w:p>
    <w:p w14:paraId="4141537B" w14:textId="77777777" w:rsidR="00F964BD" w:rsidRDefault="00000000">
      <w:pPr>
        <w:jc w:val="center"/>
      </w:pPr>
      <w:r>
        <w:rPr>
          <w:b/>
          <w:bCs/>
        </w:rPr>
        <w:t>УПРАВЛЕНЧЕСКОЕ РЕШЕНИЕ № РШ-18</w:t>
      </w:r>
    </w:p>
    <w:p w14:paraId="022C73B9" w14:textId="77777777" w:rsidR="00F964BD" w:rsidRDefault="00000000">
      <w:pPr>
        <w:spacing w:after="80"/>
        <w:jc w:val="center"/>
      </w:pPr>
      <w:r>
        <w:t>по результатам повторного контроля ПК-03 (справка АС-18)</w:t>
      </w:r>
    </w:p>
    <w:p w14:paraId="7E60321B" w14:textId="77777777" w:rsidR="00F964BD" w:rsidRDefault="00000000">
      <w:pPr>
        <w:spacing w:after="80"/>
      </w:pPr>
      <w:r>
        <w:t>Дата: 17.06.2027. Принято: заведующий.</w:t>
      </w:r>
    </w:p>
    <w:p w14:paraId="4B6F34F7" w14:textId="77777777" w:rsidR="00F964BD" w:rsidRDefault="00000000">
      <w:pPr>
        <w:spacing w:after="120"/>
        <w:jc w:val="both"/>
      </w:pPr>
      <w:r>
        <w:t>Справку АС-18 принять. Утвердить дополнительные мероприятия: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F964BD" w14:paraId="15B27F9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FBB9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BDA1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93B4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73033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FDE6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12F0F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F964BD" w14:paraId="7A0BDDB5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540C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КФ-18, строка 1: 10.06 задержка выхода 18 и 12 мин при отсутствии помощника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2327B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Порядок замены не определён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B6DF5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Определить порядок замены помощника воспитателя на время его отсутствия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A3A46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64D3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25.06.2027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E374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Распорядительный документ о распределении обязанностей</w:t>
            </w:r>
          </w:p>
        </w:tc>
      </w:tr>
      <w:tr w:rsidR="00F964BD" w14:paraId="7C1B8CF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5621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КФ-18, строка 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CFDCA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мера, не зависящая от одного работника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0A82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 отсутствии помощника начинать одевание первой подгруппы за 15 мин до выхода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50479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«Звёздочка» (В-11, В-12)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D87BF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17.06.2027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8D7C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 проверка в октябре 2027</w:t>
            </w:r>
          </w:p>
        </w:tc>
      </w:tr>
      <w:tr w:rsidR="00F964BD" w14:paraId="77A26C67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FADF9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АС-18, итоговый вывод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61001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Устойчивость не подтверждена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C864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повторную проверку в план контроля на 2027/2028 учебный год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C9618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AFA0A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31.08.2027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234D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контроля 2027/2028</w:t>
            </w:r>
          </w:p>
        </w:tc>
      </w:tr>
    </w:tbl>
    <w:p w14:paraId="2D25AA20" w14:textId="77777777" w:rsidR="00F964BD" w:rsidRDefault="00F964BD">
      <w:pPr>
        <w:spacing w:after="80"/>
        <w:jc w:val="both"/>
      </w:pPr>
    </w:p>
    <w:p w14:paraId="18FC4719" w14:textId="77777777" w:rsidR="00F964BD" w:rsidRDefault="00000000">
      <w:pPr>
        <w:spacing w:before="80" w:after="12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214049C6" w14:textId="77777777" w:rsidR="00F964BD" w:rsidRDefault="00000000">
      <w:pPr>
        <w:spacing w:after="200"/>
      </w:pPr>
      <w:r>
        <w:t>Ознакомлены (ответственные исполнители): ____________________________________</w:t>
      </w:r>
    </w:p>
    <w:p w14:paraId="3A5AF38B" w14:textId="77777777" w:rsidR="00F964BD" w:rsidRDefault="00F964BD">
      <w:pPr>
        <w:sectPr w:rsidR="00F964BD">
          <w:footerReference w:type="default" r:id="rId30"/>
          <w:footerReference w:type="first" r:id="rId3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4E3DE154" w14:textId="77777777" w:rsidR="00F964BD" w:rsidRDefault="00000000">
      <w:pPr>
        <w:pStyle w:val="1"/>
        <w:keepLines/>
      </w:pPr>
      <w:bookmarkStart w:id="25" w:name="_Toc244842802"/>
      <w:r>
        <w:lastRenderedPageBreak/>
        <w:t>6. Кейс 4. Повторный контроль: результативность изменений развивающей предметно-пространственной среды (ПК-02, КТ-15)</w:t>
      </w:r>
      <w:bookmarkEnd w:id="25"/>
    </w:p>
    <w:p w14:paraId="36FA3872" w14:textId="77777777" w:rsidR="00F964B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38543A97" w14:textId="77777777" w:rsidR="00F964BD" w:rsidRDefault="00000000">
      <w:pPr>
        <w:spacing w:after="120"/>
        <w:jc w:val="both"/>
      </w:pPr>
      <w:r>
        <w:t>Пример показывает повторную проверку изменений развивающей среды (используется в кейсе 4 файла 9).</w:t>
      </w:r>
    </w:p>
    <w:p w14:paraId="12589025" w14:textId="77777777" w:rsidR="00F964BD" w:rsidRDefault="00000000">
      <w:pPr>
        <w:spacing w:after="120"/>
        <w:jc w:val="both"/>
      </w:pPr>
      <w:r>
        <w:rPr>
          <w:b/>
          <w:bCs/>
        </w:rPr>
        <w:t>Маршрут:</w:t>
      </w:r>
      <w:r>
        <w:t xml:space="preserve"> первоначальный факт → решение → мероприятие → новое наблюдение → сравнение → повторная справка → итоговый вывод. Исходная проверка: КТ-12 «Развивающая предметно-пространственная среда»; справка АС-12; решение РШ-12; план улучшений ПУ-12.</w:t>
      </w:r>
    </w:p>
    <w:p w14:paraId="6A9E9462" w14:textId="77777777" w:rsidR="00F964BD" w:rsidRDefault="00000000">
      <w:pPr>
        <w:pStyle w:val="2"/>
        <w:keepLines/>
      </w:pPr>
      <w:bookmarkStart w:id="26" w:name="_Toc244842803"/>
      <w:r>
        <w:t>6.1. Программа ПР-15</w:t>
      </w:r>
      <w:bookmarkEnd w:id="26"/>
    </w:p>
    <w:p w14:paraId="60AF759A" w14:textId="77777777" w:rsidR="00F964BD" w:rsidRDefault="00000000">
      <w:pPr>
        <w:spacing w:after="40"/>
      </w:pPr>
      <w:r>
        <w:rPr>
          <w:b/>
          <w:bCs/>
        </w:rPr>
        <w:t>ПРОГРАММА ПОВТОРНОГО КОНТРОЛЯ ПР-15</w:t>
      </w:r>
      <w:r>
        <w:t xml:space="preserve"> (ПК-02, контрольное мероприятие КТ-15)</w:t>
      </w:r>
    </w:p>
    <w:p w14:paraId="463F7467" w14:textId="77777777" w:rsidR="00F964BD" w:rsidRDefault="00000000">
      <w:pPr>
        <w:spacing w:after="120"/>
      </w:pPr>
      <w:r>
        <w:rPr>
          <w:i/>
          <w:iCs/>
        </w:rPr>
        <w:t>Утверждаю: заведующий, 19.04.2027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76FDECB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617CF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4F37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 контроль: результативность изменений развивающей предметно-пространственной среды</w:t>
            </w:r>
          </w:p>
        </w:tc>
      </w:tr>
      <w:tr w:rsidR="00F964BD" w14:paraId="5B8F353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FB87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4BB3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Повторный: проверяет результат конкретного решения по заранее установленным критериям</w:t>
            </w:r>
          </w:p>
        </w:tc>
      </w:tr>
      <w:tr w:rsidR="00F964BD" w14:paraId="4DE85B3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F8C7E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19FC1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КТ-12 «Развивающая предметно-пространственная среда»; справка АС-12; решение РШ-12; план улучшений ПУ-12.</w:t>
            </w:r>
          </w:p>
        </w:tc>
      </w:tr>
      <w:tr w:rsidR="00F964BD" w14:paraId="509BF25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01F8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C7448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РШ-12 от 22.03.2027, п. 3; ПУ-12.</w:t>
            </w:r>
          </w:p>
        </w:tc>
      </w:tr>
      <w:tr w:rsidR="00F964BD" w14:paraId="2DFEC37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DAA0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60E35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изменились ли условия среды в «Берёзке» и «Колокольчике» и используют ли их дети.</w:t>
            </w:r>
          </w:p>
        </w:tc>
      </w:tr>
      <w:tr w:rsidR="00F964BD" w14:paraId="66B34C1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EA3C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DA517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«Берёзка», «Колокольчик».</w:t>
            </w:r>
          </w:p>
        </w:tc>
      </w:tr>
    </w:tbl>
    <w:p w14:paraId="077B7F1B" w14:textId="77777777" w:rsidR="00F964BD" w:rsidRDefault="00F964BD">
      <w:pPr>
        <w:spacing w:after="80"/>
        <w:jc w:val="both"/>
      </w:pPr>
    </w:p>
    <w:p w14:paraId="27C7D360" w14:textId="77777777" w:rsidR="00F964BD" w:rsidRDefault="00000000">
      <w:pPr>
        <w:spacing w:after="60"/>
      </w:pPr>
      <w:r>
        <w:rPr>
          <w:b/>
          <w:bCs/>
        </w:rPr>
        <w:t>Критерии результата (из плана улучшений)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4303"/>
        <w:gridCol w:w="3743"/>
      </w:tblGrid>
      <w:tr w:rsidR="00F964BD" w14:paraId="252800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04D5E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FCCF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B656A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</w:tr>
      <w:tr w:rsidR="00F964BD" w14:paraId="2BD80A91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B60C3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1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F12A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нет места уединения, модулей, заместителей; 0 эпизодов изменения пространства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AD8B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Место уединения и предметы-заместители есть и используются детьми</w:t>
            </w:r>
          </w:p>
        </w:tc>
      </w:tr>
      <w:tr w:rsidR="00F964BD" w14:paraId="26D86F80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A37B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1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8358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4 из 7 зон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B6CC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Рост числа используемых зон (описательно)</w:t>
            </w:r>
          </w:p>
        </w:tc>
      </w:tr>
      <w:tr w:rsidR="00F964BD" w14:paraId="32850860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3A423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2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BF59A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работы детей на 1,6 м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D9EDD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выше 1,2 м</w:t>
            </w:r>
          </w:p>
        </w:tc>
      </w:tr>
      <w:tr w:rsidR="00F964BD" w14:paraId="79E63B4D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F0D1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3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C6DAE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нет места уединения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82FFF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Установлено и используется детьми</w:t>
            </w:r>
          </w:p>
        </w:tc>
      </w:tr>
    </w:tbl>
    <w:p w14:paraId="107DE7F2" w14:textId="77777777" w:rsidR="00F964BD" w:rsidRDefault="00F964B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071B9CB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37E2D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6273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среды; наблюдение самостоятельной деятельности 15:45—16:25 (как в КТ-12).</w:t>
            </w:r>
          </w:p>
        </w:tc>
      </w:tr>
      <w:tr w:rsidR="00F964BD" w14:paraId="28C36D6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8A8C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Сопоставимость с исходной проверкой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F783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Тот же отрезок режима дня и тот же наблюдающий, что в КТ-12.</w:t>
            </w:r>
          </w:p>
        </w:tc>
      </w:tr>
      <w:tr w:rsidR="00F964BD" w14:paraId="5B54272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A0F8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4327A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26—30.04.2027 (наблюдения 27.04, 28.04); справка — до 30.04.2027.</w:t>
            </w:r>
          </w:p>
        </w:tc>
      </w:tr>
      <w:tr w:rsidR="00F964BD" w14:paraId="4DA584F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DD62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DAD1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заведующего.</w:t>
            </w:r>
          </w:p>
        </w:tc>
      </w:tr>
      <w:tr w:rsidR="00F964BD" w14:paraId="0AA19DF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C1568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Форма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FE30C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КФ-15 (ВК-33).</w:t>
            </w:r>
          </w:p>
        </w:tc>
      </w:tr>
      <w:tr w:rsidR="00F964BD" w14:paraId="4758C2E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56FC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0F2DB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АС-15.</w:t>
            </w:r>
          </w:p>
        </w:tc>
      </w:tr>
      <w:tr w:rsidR="00F964BD" w14:paraId="00F9B3A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91AF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Уровни оценки результата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B43E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 → изменение условий → изменение педагогической практики → устойчивость результата</w:t>
            </w:r>
          </w:p>
        </w:tc>
      </w:tr>
    </w:tbl>
    <w:p w14:paraId="066E4F10" w14:textId="77777777" w:rsidR="00F964BD" w:rsidRDefault="00F964BD">
      <w:pPr>
        <w:spacing w:after="80"/>
        <w:jc w:val="both"/>
      </w:pPr>
    </w:p>
    <w:p w14:paraId="50DBC52C" w14:textId="77777777" w:rsidR="00F964BD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F964BD" w14:paraId="300B44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7FC5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08578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3435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F964BD" w14:paraId="7991191A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68825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27.04.2027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E1CA10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«Берёзка»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117A64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15:45—16:25</w:t>
            </w:r>
          </w:p>
        </w:tc>
      </w:tr>
      <w:tr w:rsidR="00F964BD" w14:paraId="23DCB78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D0549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28.04.2027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40B1B0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«Колокольчик»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ED838E" w14:textId="77777777" w:rsidR="00F964B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15:45—16:25</w:t>
            </w:r>
          </w:p>
        </w:tc>
      </w:tr>
    </w:tbl>
    <w:p w14:paraId="657980D2" w14:textId="77777777" w:rsidR="00F964BD" w:rsidRDefault="00F964B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F964BD" w14:paraId="6250A24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4FDCC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D53B4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F964BD" w14:paraId="535AF35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6DA6A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9F24F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среды и наблюдение, как в КТ-12</w:t>
            </w:r>
          </w:p>
        </w:tc>
      </w:tr>
    </w:tbl>
    <w:p w14:paraId="633582E7" w14:textId="77777777" w:rsidR="00F964BD" w:rsidRDefault="00F964BD">
      <w:pPr>
        <w:spacing w:after="80"/>
        <w:jc w:val="both"/>
      </w:pPr>
    </w:p>
    <w:p w14:paraId="16EBCA43" w14:textId="77777777" w:rsidR="00F964BD" w:rsidRDefault="00F964BD">
      <w:pPr>
        <w:sectPr w:rsidR="00F964BD">
          <w:footerReference w:type="default" r:id="rId32"/>
          <w:footerReference w:type="first" r:id="rId3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EBB26DB" w14:textId="77777777" w:rsidR="00F964BD" w:rsidRDefault="00000000">
      <w:pPr>
        <w:pStyle w:val="2"/>
        <w:keepLines/>
      </w:pPr>
      <w:bookmarkStart w:id="27" w:name="_Toc244842804"/>
      <w:r>
        <w:lastRenderedPageBreak/>
        <w:t>6.2. Сопоставительная карта КФ-15</w:t>
      </w:r>
      <w:bookmarkEnd w:id="27"/>
    </w:p>
    <w:p w14:paraId="1CCE9A72" w14:textId="77777777" w:rsidR="00F964BD" w:rsidRDefault="00000000">
      <w:pPr>
        <w:spacing w:after="40"/>
      </w:pPr>
      <w:r>
        <w:rPr>
          <w:b/>
          <w:bCs/>
        </w:rPr>
        <w:t>Карта повторной проверки (сопоставительная): развивающая среда</w:t>
      </w:r>
    </w:p>
    <w:p w14:paraId="3D07B6B2" w14:textId="77777777" w:rsidR="00F964BD" w:rsidRDefault="00000000">
      <w:pPr>
        <w:spacing w:after="100"/>
      </w:pPr>
      <w:r>
        <w:rPr>
          <w:i/>
          <w:iCs/>
        </w:rPr>
        <w:t>Карта КФ-15 · форма ВК-33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F964BD" w14:paraId="129076C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895B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Группы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95740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«Берёзка», «Колокольчик»</w:t>
            </w:r>
          </w:p>
        </w:tc>
      </w:tr>
      <w:tr w:rsidR="00F964BD" w14:paraId="48A3D01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29620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3313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27.04, 28.04.2027; 15:45—16:25</w:t>
            </w:r>
          </w:p>
        </w:tc>
      </w:tr>
      <w:tr w:rsidR="00F964BD" w14:paraId="2BA7FB8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71E1C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EFAC0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F964BD" w14:paraId="796515F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6992EE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369E5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присутствовало 17 («Берёзка») и 12 («Колокольчик») детей.</w:t>
            </w:r>
          </w:p>
        </w:tc>
      </w:tr>
    </w:tbl>
    <w:p w14:paraId="3608A4EF" w14:textId="77777777" w:rsidR="00F964BD" w:rsidRDefault="00F964B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7"/>
        <w:gridCol w:w="3205"/>
        <w:gridCol w:w="2039"/>
        <w:gridCol w:w="3933"/>
        <w:gridCol w:w="1457"/>
        <w:gridCol w:w="2479"/>
      </w:tblGrid>
      <w:tr w:rsidR="00F964BD" w14:paraId="2D2036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C369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65F65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 (ссылка)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69629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6B6F0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F01A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3E967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F964BD" w14:paraId="760B47D2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AD3A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26AB2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уединения нет; модулей и заместителей нет; 0 эпизодов (КФ-12-1, строки 2—3; КФ-12-2,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819A5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и используются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0ACFE6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Ширма-«домик» установлена 25.03; использована двумя детьми в 2 эпизодах. Коробка предметов-заместителей (собрана 26.03 с участием воспитателей «Солнышка») использована в 2 эпизодах.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691A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наблюдение 27.04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EB17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0EEE950D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CF2D7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FF08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4 из 7 зон; 5 детей переходили между зонами без деятельности (КФ-12-2, строки 1, 3)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BD4D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Рост (описательно)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704B5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Использовано 6 из 7 зон; один ребёнок около 10 мин переходил между зонами.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7144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27.04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1F98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используемых зон выросло.</w:t>
            </w:r>
          </w:p>
        </w:tc>
      </w:tr>
      <w:tr w:rsidR="00F964BD" w14:paraId="106F8F3A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D8C18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44B08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работы на 1,6 м (КФ-12-1, строка 5)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3F2B6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выше 1,2 м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6FE7E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Работы детей размещены на высоте 0,9—1,1 м (с 24.03).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15812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27.04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C96B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2E6CC9E6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6714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C35B2D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уединения нет (КФ-12-1,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8D864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Установлено и используется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65C6E3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«Домик-палатка» установлен 20.04; использован в 2 эпизодах; использовано 6 из 7 зон (с учётом новой).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8BAB90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наблюдение 28.04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417687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F964BD" w14:paraId="08555B03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8A4084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D9D821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Незакреплённый стеллаж (КФ-12-1, строка 4)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452B1B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во всех группах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3585E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проведена 18.03; закреплены 2 стеллажа; проверка крепления включена в план осмотров помещений.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1D269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осмотров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E1CBD5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</w:tbl>
    <w:p w14:paraId="4D913125" w14:textId="77777777" w:rsidR="00F964BD" w:rsidRDefault="00F964B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F964BD" w14:paraId="7BC9137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734FA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58412C" w14:textId="77777777" w:rsidR="00F964B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одному наблюдению в группе; устойчивость будет проверена при подготовке групп к новому учебному году (КТ-20, август 2027).</w:t>
            </w:r>
          </w:p>
        </w:tc>
      </w:tr>
    </w:tbl>
    <w:p w14:paraId="6BFCBE4E" w14:textId="77777777" w:rsidR="00F964BD" w:rsidRDefault="00F964BD">
      <w:pPr>
        <w:spacing w:after="80"/>
        <w:jc w:val="both"/>
      </w:pPr>
    </w:p>
    <w:p w14:paraId="5A1D9CC3" w14:textId="77777777" w:rsidR="00F964BD" w:rsidRDefault="00F964BD">
      <w:pPr>
        <w:sectPr w:rsidR="00F964BD">
          <w:footerReference w:type="default" r:id="rId34"/>
          <w:footerReference w:type="first" r:id="rId35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3D13CA5E" w14:textId="77777777" w:rsidR="00F964BD" w:rsidRDefault="00000000">
      <w:pPr>
        <w:pStyle w:val="2"/>
        <w:keepLines/>
      </w:pPr>
      <w:bookmarkStart w:id="28" w:name="_Toc244842805"/>
      <w:r>
        <w:lastRenderedPageBreak/>
        <w:t>6.3. Справка повторного контроля АС-15</w:t>
      </w:r>
      <w:bookmarkEnd w:id="28"/>
    </w:p>
    <w:p w14:paraId="3B4756B5" w14:textId="77777777" w:rsidR="00F964BD" w:rsidRDefault="00000000">
      <w:pPr>
        <w:jc w:val="center"/>
      </w:pPr>
      <w:r>
        <w:rPr>
          <w:b/>
          <w:bCs/>
        </w:rPr>
        <w:t>СПРАВКА ПО РЕЗУЛЬТАТАМ ПОВТОРНОГО КОНТРОЛЯ</w:t>
      </w:r>
    </w:p>
    <w:p w14:paraId="3AD6406F" w14:textId="77777777" w:rsidR="00F964BD" w:rsidRDefault="00000000">
      <w:pPr>
        <w:spacing w:after="80"/>
        <w:jc w:val="center"/>
      </w:pPr>
      <w:r>
        <w:t>«Повторный контроль: результативность изменений развивающей предметно-пространственной среды»</w:t>
      </w:r>
    </w:p>
    <w:p w14:paraId="4872C4A1" w14:textId="77777777" w:rsidR="00F964BD" w:rsidRDefault="00000000">
      <w:pPr>
        <w:spacing w:after="120"/>
      </w:pPr>
      <w:r>
        <w:t>№ АС-15     от 30.04.2027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F964BD" w14:paraId="66B91F7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EE3A50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0097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РШ-12 от 22.03.2027; программа ПР-15.</w:t>
            </w:r>
          </w:p>
        </w:tc>
      </w:tr>
      <w:tr w:rsidR="00F964BD" w14:paraId="0C7CFA3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9A36C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F5C1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КТ-12 «Развивающая предметно-пространственная среда»; справка АС-12; решение РШ-12; план улучшений ПУ-12.</w:t>
            </w:r>
          </w:p>
        </w:tc>
      </w:tr>
      <w:tr w:rsidR="00F964BD" w14:paraId="0759E73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795E7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5E7FC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результативность изменений среды по ПУ-12.</w:t>
            </w:r>
          </w:p>
        </w:tc>
      </w:tr>
      <w:tr w:rsidR="00F964BD" w14:paraId="560CED3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7F99B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FF73D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26—30.04.2027</w:t>
            </w:r>
          </w:p>
        </w:tc>
      </w:tr>
      <w:tr w:rsidR="00F964BD" w14:paraId="6D72A3E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4D0C3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99FC1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среды, наблюдение самостоятельной деятельности.</w:t>
            </w:r>
          </w:p>
        </w:tc>
      </w:tr>
      <w:tr w:rsidR="00F964BD" w14:paraId="571E9B1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079BD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20109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группы; 2 наблюдения по 40 мин; карта КФ-15.</w:t>
            </w:r>
          </w:p>
        </w:tc>
      </w:tr>
    </w:tbl>
    <w:p w14:paraId="4C31E0D5" w14:textId="77777777" w:rsidR="00F964BD" w:rsidRDefault="00F964BD">
      <w:pPr>
        <w:spacing w:after="80"/>
        <w:jc w:val="both"/>
      </w:pPr>
    </w:p>
    <w:p w14:paraId="308B2CC9" w14:textId="77777777" w:rsidR="00F964BD" w:rsidRDefault="00000000">
      <w:pPr>
        <w:spacing w:after="60"/>
      </w:pPr>
      <w:r>
        <w:rPr>
          <w:b/>
          <w:bCs/>
        </w:rPr>
        <w:t>1. Исходные факты</w:t>
      </w:r>
    </w:p>
    <w:p w14:paraId="6641F9F4" w14:textId="77777777" w:rsidR="00F964BD" w:rsidRDefault="00000000">
      <w:pPr>
        <w:spacing w:after="120"/>
        <w:jc w:val="both"/>
      </w:pPr>
      <w:r>
        <w:t>По итогам КТ-12 (АС-12) в «Берёзке» не было места для уединения, модулей и предметов-заместителей, дети использовали 4 из 7 зон, работы детей размещались на высоте 1,6 м; в «Колокольчике» не было места для уединения; в «Берёзке» выявлен незакреплённый стеллаж.</w:t>
      </w:r>
    </w:p>
    <w:p w14:paraId="0C1EE4CE" w14:textId="77777777" w:rsidR="00F964BD" w:rsidRDefault="00000000">
      <w:pPr>
        <w:spacing w:after="60"/>
      </w:pPr>
      <w:r>
        <w:rPr>
          <w:b/>
          <w:bCs/>
        </w:rPr>
        <w:t>2. Результаты по уровням изменения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F964BD" w14:paraId="11EAEF6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C5A2D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Уровень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C31A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установлено</w:t>
            </w:r>
          </w:p>
        </w:tc>
      </w:tr>
      <w:tr w:rsidR="00F964BD" w14:paraId="3213164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EEFA50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5BC3B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Все пять пунктов ПУ-12 выполнены в срок (24.03—20.04.2027).</w:t>
            </w:r>
          </w:p>
        </w:tc>
      </w:tr>
      <w:tr w:rsidR="00F964BD" w14:paraId="6AF3EB9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B4CF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условий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D51E2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 «Берёзке» есть место уединения и предметы-заместители, работы детей перенесены на доступную высоту; в «Колокольчике» установлен «домик-палатка»; крепление мебели проверено во всех группах.</w:t>
            </w:r>
          </w:p>
        </w:tc>
      </w:tr>
      <w:tr w:rsidR="00F964BD" w14:paraId="38535A5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A18C4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педагогической практики и деятельности детей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FF915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Дети используют новые элементы среды (по 2 эпизода в каждой группе); в «Берёзке» используется 6 зон из 7 вместо 4.</w:t>
            </w:r>
          </w:p>
        </w:tc>
      </w:tr>
      <w:tr w:rsidR="00F964BD" w14:paraId="42AAEB2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BCBE6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Устойчивость результата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13B41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Будет проверена при подготовке групп к новому учебному году (КТ-20, август 2027).</w:t>
            </w:r>
          </w:p>
        </w:tc>
      </w:tr>
    </w:tbl>
    <w:p w14:paraId="320D10E3" w14:textId="77777777" w:rsidR="00F964BD" w:rsidRDefault="00F964BD">
      <w:pPr>
        <w:spacing w:after="80"/>
        <w:jc w:val="both"/>
      </w:pPr>
    </w:p>
    <w:p w14:paraId="3A4DB1C0" w14:textId="77777777" w:rsidR="00F964BD" w:rsidRDefault="00000000">
      <w:pPr>
        <w:spacing w:after="60"/>
      </w:pPr>
      <w:r>
        <w:rPr>
          <w:b/>
          <w:bCs/>
        </w:rPr>
        <w:t>3. Сопоставление с исходной проверкой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806"/>
        <w:gridCol w:w="2807"/>
      </w:tblGrid>
      <w:tr w:rsidR="00F964BD" w14:paraId="6C87B1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8F20F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5B0516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КТ-12, март 2027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DEFC74" w14:textId="77777777" w:rsidR="00F964B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ПК-02, апрель 2027</w:t>
            </w:r>
          </w:p>
        </w:tc>
      </w:tr>
      <w:tr w:rsidR="00F964BD" w14:paraId="0FC67E2F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ABA0EA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«Берёзка»: место уединения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8F4F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A9E44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есть, использовано в 2 эпизодах</w:t>
            </w:r>
          </w:p>
        </w:tc>
      </w:tr>
      <w:tr w:rsidR="00F964BD" w14:paraId="6DD73A55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E37EA1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«Берёзка»: предметы-заместители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DD11C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CC0B3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есть, использованы в 2 эпизодах</w:t>
            </w:r>
          </w:p>
        </w:tc>
      </w:tr>
      <w:tr w:rsidR="00F964BD" w14:paraId="102E12EC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E5CAA8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«Берёзка»: используемые зоны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C91EF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из 7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973DE3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6 из 7</w:t>
            </w:r>
          </w:p>
        </w:tc>
      </w:tr>
      <w:tr w:rsidR="00F964BD" w14:paraId="3EFB0D92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898F6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lastRenderedPageBreak/>
              <w:t>«Берёзка»: высота размещения работ детей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0FC2B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1,6 м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6DF8D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0,9—1,1 м</w:t>
            </w:r>
          </w:p>
        </w:tc>
      </w:tr>
      <w:tr w:rsidR="00F964BD" w14:paraId="2D844F25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4482B7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«Колокольчик»: место уединения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5776CE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58BE2" w14:textId="77777777" w:rsidR="00F964B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есть, использовано в 2 эпизодах</w:t>
            </w:r>
          </w:p>
        </w:tc>
      </w:tr>
    </w:tbl>
    <w:p w14:paraId="47DD039A" w14:textId="77777777" w:rsidR="00F964BD" w:rsidRDefault="00F964BD">
      <w:pPr>
        <w:spacing w:after="80"/>
        <w:jc w:val="both"/>
      </w:pPr>
    </w:p>
    <w:p w14:paraId="04DFF787" w14:textId="77777777" w:rsidR="00F964BD" w:rsidRDefault="00000000">
      <w:pPr>
        <w:spacing w:after="60"/>
      </w:pPr>
      <w:r>
        <w:rPr>
          <w:b/>
          <w:bCs/>
        </w:rPr>
        <w:t>4. Итоговый вывод</w:t>
      </w:r>
    </w:p>
    <w:p w14:paraId="1F279B96" w14:textId="77777777" w:rsidR="00F964BD" w:rsidRDefault="00000000">
      <w:pPr>
        <w:spacing w:after="120"/>
        <w:jc w:val="both"/>
      </w:pPr>
      <w:r>
        <w:t>Результат достигнут: условия изменены, и дети используют новые элементы среды. Окончательный вывод об устойчивости — после КТ-20.</w:t>
      </w:r>
    </w:p>
    <w:p w14:paraId="4D887D0B" w14:textId="77777777" w:rsidR="00F964BD" w:rsidRDefault="00000000">
      <w:pPr>
        <w:spacing w:after="60"/>
      </w:pPr>
      <w:r>
        <w:rPr>
          <w:b/>
          <w:bCs/>
        </w:rPr>
        <w:t>5. Дальнейшие действия</w:t>
      </w:r>
    </w:p>
    <w:p w14:paraId="0831E7A4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Снять пункты ПУ-12 с контроля.</w:t>
      </w:r>
    </w:p>
    <w:p w14:paraId="7D902D7B" w14:textId="77777777" w:rsidR="00F964BD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Включить группы «Берёзка» и «Колокольчик» в КТ-20 «Готовность среды групп к новому учебному году» (август 2027).</w:t>
      </w:r>
    </w:p>
    <w:p w14:paraId="1F2DBCA6" w14:textId="77777777" w:rsidR="00F964BD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38AAF49C" w14:textId="77777777" w:rsidR="00F964BD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1176E961" w14:textId="77777777" w:rsidR="00F964BD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19E3E683" w14:textId="77777777" w:rsidR="00F964BD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sectPr w:rsidR="00F964BD">
      <w:footerReference w:type="default" r:id="rId36"/>
      <w:footerReference w:type="first" r:id="rId3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A4450" w14:textId="77777777" w:rsidR="00251BE8" w:rsidRDefault="00251BE8">
      <w:pPr>
        <w:spacing w:line="240" w:lineRule="auto"/>
      </w:pPr>
      <w:r>
        <w:separator/>
      </w:r>
    </w:p>
  </w:endnote>
  <w:endnote w:type="continuationSeparator" w:id="0">
    <w:p w14:paraId="04B1F450" w14:textId="77777777" w:rsidR="00251BE8" w:rsidRDefault="00251B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D449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3392" w14:textId="77777777" w:rsidR="00B62099" w:rsidRDefault="00B62099" w:rsidP="00B62099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1D5C683E" w14:textId="77777777" w:rsidR="00B62099" w:rsidRDefault="00B62099" w:rsidP="00B62099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73BB9DC0" w14:textId="586A6536" w:rsidR="00F964BD" w:rsidRDefault="00B62099" w:rsidP="00B62099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D63D8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6EBFF" w14:textId="77777777" w:rsidR="00F964BD" w:rsidRDefault="00F964B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CD3A6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A20B9" w14:textId="77777777" w:rsidR="00F964BD" w:rsidRDefault="00F964BD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2730F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15</w:t>
    </w:r>
    <w:r>
      <w:rPr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95F5F" w14:textId="77777777" w:rsidR="00F964BD" w:rsidRDefault="00F964BD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7AB71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17</w:t>
    </w:r>
    <w:r>
      <w:rPr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15FBD" w14:textId="77777777" w:rsidR="00F964BD" w:rsidRDefault="00F964BD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AF38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19</w:t>
    </w:r>
    <w:r>
      <w:rPr>
        <w:sz w:val="20"/>
        <w:szCs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5C179" w14:textId="77777777" w:rsidR="00F964BD" w:rsidRDefault="00F964BD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7167E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6DB9A" w14:textId="77777777" w:rsidR="00F964BD" w:rsidRDefault="00F964BD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7C62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23</w:t>
    </w:r>
    <w:r>
      <w:rPr>
        <w:sz w:val="20"/>
        <w:szCs w:val="20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62A34" w14:textId="77777777" w:rsidR="00F964BD" w:rsidRDefault="00F964BD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5F58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25</w:t>
    </w:r>
    <w:r>
      <w:rPr>
        <w:sz w:val="20"/>
        <w:szCs w:val="20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37CE6" w14:textId="77777777" w:rsidR="00F964BD" w:rsidRDefault="00F964BD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7E1BE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27</w:t>
    </w:r>
    <w:r>
      <w:rPr>
        <w:sz w:val="20"/>
        <w:szCs w:val="20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6433" w14:textId="77777777" w:rsidR="00F964BD" w:rsidRDefault="00F964BD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0E729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29</w:t>
    </w:r>
    <w:r>
      <w:rPr>
        <w:sz w:val="20"/>
        <w:szCs w:val="20"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D15FA" w14:textId="77777777" w:rsidR="00F964BD" w:rsidRDefault="00F964BD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E9E76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31</w:t>
    </w:r>
    <w:r>
      <w:rPr>
        <w:sz w:val="20"/>
        <w:szCs w:val="20"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9FCCF" w14:textId="77777777" w:rsidR="00F964BD" w:rsidRDefault="00F964BD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41222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32</w:t>
    </w:r>
    <w:r>
      <w:rPr>
        <w:sz w:val="20"/>
        <w:szCs w:val="20"/>
      </w:rP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5AB95" w14:textId="77777777" w:rsidR="00F964BD" w:rsidRDefault="00F964BD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75E08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34</w:t>
    </w:r>
    <w:r>
      <w:rPr>
        <w:sz w:val="20"/>
        <w:szCs w:val="20"/>
      </w:rP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9ED04" w14:textId="77777777" w:rsidR="00F964BD" w:rsidRDefault="00F964BD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B956" w14:textId="77777777" w:rsidR="00F964B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62099">
      <w:rPr>
        <w:noProof/>
        <w:sz w:val="20"/>
        <w:szCs w:val="20"/>
      </w:rPr>
      <w:t>36</w:t>
    </w:r>
    <w:r>
      <w:rPr>
        <w:sz w:val="20"/>
        <w:szCs w:val="20"/>
      </w:rP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848D1" w14:textId="77777777" w:rsidR="00F964BD" w:rsidRDefault="00F964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1D5D3" w14:textId="77777777" w:rsidR="00251BE8" w:rsidRDefault="00251BE8">
      <w:pPr>
        <w:spacing w:line="240" w:lineRule="auto"/>
      </w:pPr>
      <w:r>
        <w:separator/>
      </w:r>
    </w:p>
  </w:footnote>
  <w:footnote w:type="continuationSeparator" w:id="0">
    <w:p w14:paraId="75D323F9" w14:textId="77777777" w:rsidR="00251BE8" w:rsidRDefault="00251B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85109"/>
    <w:multiLevelType w:val="hybridMultilevel"/>
    <w:tmpl w:val="04F6ABDE"/>
    <w:lvl w:ilvl="0" w:tplc="0896BBAC">
      <w:start w:val="1"/>
      <w:numFmt w:val="bullet"/>
      <w:lvlText w:val="–"/>
      <w:lvlJc w:val="left"/>
      <w:pPr>
        <w:ind w:left="540" w:hanging="300"/>
      </w:pPr>
    </w:lvl>
    <w:lvl w:ilvl="1" w:tplc="65CA8DE6" w:tentative="1">
      <w:start w:val="1"/>
      <w:numFmt w:val="bullet"/>
      <w:lvlText w:val="·"/>
      <w:lvlJc w:val="left"/>
      <w:pPr>
        <w:ind w:left="1000" w:hanging="300"/>
      </w:pPr>
    </w:lvl>
    <w:lvl w:ilvl="2" w:tplc="18BA14B4">
      <w:numFmt w:val="decimal"/>
      <w:lvlText w:val=""/>
      <w:lvlJc w:val="left"/>
    </w:lvl>
    <w:lvl w:ilvl="3" w:tplc="7C00A598">
      <w:numFmt w:val="decimal"/>
      <w:lvlText w:val=""/>
      <w:lvlJc w:val="left"/>
    </w:lvl>
    <w:lvl w:ilvl="4" w:tplc="629A2314">
      <w:numFmt w:val="decimal"/>
      <w:lvlText w:val=""/>
      <w:lvlJc w:val="left"/>
    </w:lvl>
    <w:lvl w:ilvl="5" w:tplc="37982F32">
      <w:numFmt w:val="decimal"/>
      <w:lvlText w:val=""/>
      <w:lvlJc w:val="left"/>
    </w:lvl>
    <w:lvl w:ilvl="6" w:tplc="157A394C">
      <w:numFmt w:val="decimal"/>
      <w:lvlText w:val=""/>
      <w:lvlJc w:val="left"/>
    </w:lvl>
    <w:lvl w:ilvl="7" w:tplc="A274B406">
      <w:numFmt w:val="decimal"/>
      <w:lvlText w:val=""/>
      <w:lvlJc w:val="left"/>
    </w:lvl>
    <w:lvl w:ilvl="8" w:tplc="C854E6A6">
      <w:numFmt w:val="decimal"/>
      <w:lvlText w:val=""/>
      <w:lvlJc w:val="left"/>
    </w:lvl>
  </w:abstractNum>
  <w:abstractNum w:abstractNumId="1" w15:restartNumberingAfterBreak="0">
    <w:nsid w:val="5FA92698"/>
    <w:multiLevelType w:val="hybridMultilevel"/>
    <w:tmpl w:val="C262B780"/>
    <w:lvl w:ilvl="0" w:tplc="2E0A912A" w:tentative="1">
      <w:start w:val="1"/>
      <w:numFmt w:val="bullet"/>
      <w:lvlText w:val="●"/>
      <w:lvlJc w:val="left"/>
      <w:pPr>
        <w:ind w:left="720" w:hanging="360"/>
      </w:pPr>
    </w:lvl>
    <w:lvl w:ilvl="1" w:tplc="90629898" w:tentative="1">
      <w:start w:val="1"/>
      <w:numFmt w:val="bullet"/>
      <w:lvlText w:val="○"/>
      <w:lvlJc w:val="left"/>
      <w:pPr>
        <w:ind w:left="1440" w:hanging="360"/>
      </w:pPr>
    </w:lvl>
    <w:lvl w:ilvl="2" w:tplc="AE242732" w:tentative="1">
      <w:start w:val="1"/>
      <w:numFmt w:val="bullet"/>
      <w:lvlText w:val="■"/>
      <w:lvlJc w:val="left"/>
      <w:pPr>
        <w:ind w:left="2160" w:hanging="360"/>
      </w:pPr>
    </w:lvl>
    <w:lvl w:ilvl="3" w:tplc="EB8E6328" w:tentative="1">
      <w:start w:val="1"/>
      <w:numFmt w:val="bullet"/>
      <w:lvlText w:val="●"/>
      <w:lvlJc w:val="left"/>
      <w:pPr>
        <w:ind w:left="2880" w:hanging="360"/>
      </w:pPr>
    </w:lvl>
    <w:lvl w:ilvl="4" w:tplc="92FC4370" w:tentative="1">
      <w:start w:val="1"/>
      <w:numFmt w:val="bullet"/>
      <w:lvlText w:val="○"/>
      <w:lvlJc w:val="left"/>
      <w:pPr>
        <w:ind w:left="3600" w:hanging="360"/>
      </w:pPr>
    </w:lvl>
    <w:lvl w:ilvl="5" w:tplc="7B0E563C" w:tentative="1">
      <w:start w:val="1"/>
      <w:numFmt w:val="bullet"/>
      <w:lvlText w:val="■"/>
      <w:lvlJc w:val="left"/>
      <w:pPr>
        <w:ind w:left="4320" w:hanging="360"/>
      </w:pPr>
    </w:lvl>
    <w:lvl w:ilvl="6" w:tplc="B5C00920" w:tentative="1">
      <w:start w:val="1"/>
      <w:numFmt w:val="bullet"/>
      <w:lvlText w:val="●"/>
      <w:lvlJc w:val="left"/>
      <w:pPr>
        <w:ind w:left="5040" w:hanging="360"/>
      </w:pPr>
    </w:lvl>
    <w:lvl w:ilvl="7" w:tplc="76E00652" w:tentative="1">
      <w:start w:val="1"/>
      <w:numFmt w:val="bullet"/>
      <w:lvlText w:val="●"/>
      <w:lvlJc w:val="left"/>
      <w:pPr>
        <w:ind w:left="5760" w:hanging="360"/>
      </w:pPr>
    </w:lvl>
    <w:lvl w:ilvl="8" w:tplc="F106F90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16820476">
    <w:abstractNumId w:val="1"/>
    <w:lvlOverride w:ilvl="0">
      <w:startOverride w:val="1"/>
    </w:lvlOverride>
  </w:num>
  <w:num w:numId="2" w16cid:durableId="20299874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BD"/>
    <w:rsid w:val="00251BE8"/>
    <w:rsid w:val="00526831"/>
    <w:rsid w:val="00B62099"/>
    <w:rsid w:val="00F9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F730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6209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62099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B62099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2099"/>
  </w:style>
  <w:style w:type="paragraph" w:styleId="ae">
    <w:name w:val="footer"/>
    <w:basedOn w:val="a"/>
    <w:link w:val="af"/>
    <w:uiPriority w:val="99"/>
    <w:unhideWhenUsed/>
    <w:rsid w:val="00B62099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2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9" Type="http://schemas.openxmlformats.org/officeDocument/2006/relationships/theme" Target="theme/theme1.xml"/><Relationship Id="rId21" Type="http://schemas.openxmlformats.org/officeDocument/2006/relationships/footer" Target="footer14.xml"/><Relationship Id="rId34" Type="http://schemas.openxmlformats.org/officeDocument/2006/relationships/footer" Target="footer27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37" Type="http://schemas.openxmlformats.org/officeDocument/2006/relationships/footer" Target="footer30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36" Type="http://schemas.openxmlformats.org/officeDocument/2006/relationships/footer" Target="footer29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footer" Target="footer28.xml"/><Relationship Id="rId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8393</Words>
  <Characters>47842</Characters>
  <Application>Microsoft Office Word</Application>
  <DocSecurity>0</DocSecurity>
  <Lines>398</Lines>
  <Paragraphs>112</Paragraphs>
  <ScaleCrop>false</ScaleCrop>
  <Company/>
  <LinksUpToDate>false</LinksUpToDate>
  <CharactersWithSpaces>56123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и повторный контроль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2026-11-06T04:37:00Z</dcterms:modified>
</cp:coreProperties>
</file>