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57888" w14:textId="77777777" w:rsidR="004D76E2" w:rsidRDefault="004D76E2" w:rsidP="004D76E2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3BF80AF2" wp14:editId="35C8B1AB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DF244" w14:textId="77777777" w:rsidR="004D76E2" w:rsidRPr="00C13E5F" w:rsidRDefault="004D76E2" w:rsidP="004D76E2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1A43F418" w14:textId="77777777" w:rsidR="004D76E2" w:rsidRDefault="004D76E2" w:rsidP="004D76E2">
      <w:pPr>
        <w:pBdr>
          <w:bottom w:val="single" w:sz="8" w:space="1" w:color="000A43"/>
        </w:pBdr>
        <w:spacing w:before="80" w:after="200"/>
      </w:pPr>
    </w:p>
    <w:bookmarkEnd w:id="0"/>
    <w:p w14:paraId="1B3E48E2" w14:textId="77777777" w:rsidR="004D76E2" w:rsidRDefault="004D76E2">
      <w:pPr>
        <w:spacing w:after="40" w:line="276" w:lineRule="auto"/>
        <w:jc w:val="center"/>
        <w:rPr>
          <w:sz w:val="26"/>
          <w:szCs w:val="26"/>
        </w:rPr>
      </w:pPr>
    </w:p>
    <w:p w14:paraId="6D08D63C" w14:textId="57BD7BAC" w:rsidR="002F6472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Физкультура в ДОО: документация инструктора</w:t>
      </w:r>
    </w:p>
    <w:p w14:paraId="070FA4ED" w14:textId="77777777" w:rsidR="002F6472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и практические материалы для воспитателей</w:t>
      </w:r>
    </w:p>
    <w:p w14:paraId="7E36C593" w14:textId="77777777" w:rsidR="002F6472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1646A26C" w14:textId="77777777" w:rsidR="002F6472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4 из 8</w:t>
      </w:r>
    </w:p>
    <w:p w14:paraId="2ED1D331" w14:textId="77777777" w:rsidR="002F6472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Физкультурные занятия в ДОО —</w:t>
      </w:r>
    </w:p>
    <w:p w14:paraId="429FBCFE" w14:textId="77777777" w:rsidR="002F6472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готовые конспекты</w:t>
      </w:r>
    </w:p>
    <w:p w14:paraId="05222CFA" w14:textId="77777777" w:rsidR="002F6472" w:rsidRDefault="002F6472">
      <w:pPr>
        <w:spacing w:after="300" w:line="276" w:lineRule="auto"/>
        <w:jc w:val="center"/>
      </w:pPr>
    </w:p>
    <w:p w14:paraId="0B2417FD" w14:textId="77777777" w:rsidR="002F6472" w:rsidRDefault="00000000">
      <w:pPr>
        <w:spacing w:after="80" w:line="276" w:lineRule="auto"/>
        <w:jc w:val="center"/>
      </w:pPr>
      <w:r>
        <w:t>конструктор ФК-08 · 20 конспектов с хронометражом и моторной плотностью</w:t>
      </w:r>
    </w:p>
    <w:p w14:paraId="02B8FBFD" w14:textId="77777777" w:rsidR="002F6472" w:rsidRDefault="00000000">
      <w:pPr>
        <w:spacing w:after="80" w:line="276" w:lineRule="auto"/>
        <w:jc w:val="center"/>
      </w:pPr>
      <w:r>
        <w:t>4 — младшая · 4 — средняя · 6 — старшая · 6 — подготовительная группа</w:t>
      </w:r>
    </w:p>
    <w:p w14:paraId="0DA7B96F" w14:textId="77777777" w:rsidR="002F6472" w:rsidRDefault="002F6472">
      <w:pPr>
        <w:spacing w:after="900" w:line="276" w:lineRule="auto"/>
        <w:jc w:val="center"/>
      </w:pPr>
    </w:p>
    <w:p w14:paraId="7681845B" w14:textId="77777777" w:rsidR="002F6472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ДОО]</w:t>
      </w:r>
    </w:p>
    <w:p w14:paraId="61BF8E45" w14:textId="77777777" w:rsidR="002F6472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16.10.2026</w:t>
      </w:r>
    </w:p>
    <w:p w14:paraId="0CC1C69C" w14:textId="77777777" w:rsidR="002F6472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16.10.2026</w:t>
      </w:r>
    </w:p>
    <w:p w14:paraId="00ED0479" w14:textId="77777777" w:rsidR="002F6472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2034103339"/>
      </w:sdtPr>
      <w:sdtContent>
        <w:p w14:paraId="1FD15978" w14:textId="77777777" w:rsidR="004D76E2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045988" w:history="1">
            <w:r w:rsidR="004D76E2" w:rsidRPr="00A5030D">
              <w:rPr>
                <w:rStyle w:val="a5"/>
                <w:noProof/>
              </w:rPr>
              <w:t>1. Как пользоваться конспектами</w:t>
            </w:r>
            <w:r w:rsidR="004D76E2">
              <w:rPr>
                <w:noProof/>
              </w:rPr>
              <w:tab/>
            </w:r>
            <w:r w:rsidR="004D76E2">
              <w:rPr>
                <w:noProof/>
              </w:rPr>
              <w:fldChar w:fldCharType="begin"/>
            </w:r>
            <w:r w:rsidR="004D76E2">
              <w:rPr>
                <w:noProof/>
              </w:rPr>
              <w:instrText xml:space="preserve"> PAGEREF _Toc243045988 \h </w:instrText>
            </w:r>
            <w:r w:rsidR="004D76E2">
              <w:rPr>
                <w:noProof/>
              </w:rPr>
            </w:r>
            <w:r w:rsidR="004D76E2">
              <w:rPr>
                <w:noProof/>
              </w:rPr>
              <w:fldChar w:fldCharType="separate"/>
            </w:r>
            <w:r w:rsidR="004D76E2">
              <w:rPr>
                <w:noProof/>
              </w:rPr>
              <w:t>3</w:t>
            </w:r>
            <w:r w:rsidR="004D76E2">
              <w:rPr>
                <w:noProof/>
              </w:rPr>
              <w:fldChar w:fldCharType="end"/>
            </w:r>
          </w:hyperlink>
        </w:p>
        <w:p w14:paraId="3D621D52" w14:textId="77777777" w:rsidR="004D76E2" w:rsidRDefault="004D76E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89" w:history="1">
            <w:r w:rsidRPr="00A5030D">
              <w:rPr>
                <w:rStyle w:val="a5"/>
                <w:noProof/>
              </w:rPr>
              <w:t>2. Конструктор занятия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80BB820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90" w:history="1">
            <w:r w:rsidRPr="00A5030D">
              <w:rPr>
                <w:rStyle w:val="a5"/>
                <w:noProof/>
              </w:rPr>
              <w:t>Форма ФК-08. Конструктор физкультурного занятия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4A3AA58" w14:textId="77777777" w:rsidR="004D76E2" w:rsidRDefault="004D76E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91" w:history="1">
            <w:r w:rsidRPr="00A5030D">
              <w:rPr>
                <w:rStyle w:val="a5"/>
                <w:noProof/>
              </w:rPr>
              <w:t>3. Младшая группа (3—4 года)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45CAE296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92" w:history="1">
            <w:r w:rsidRPr="00A5030D">
              <w:rPr>
                <w:rStyle w:val="a5"/>
                <w:noProof/>
              </w:rPr>
              <w:t>К3-1. «В гости к ёжику»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3636EA2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93" w:history="1">
            <w:r w:rsidRPr="00A5030D">
              <w:rPr>
                <w:rStyle w:val="a5"/>
                <w:noProof/>
              </w:rPr>
              <w:t>К3-2. «Весёлые зайчата»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68980408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94" w:history="1">
            <w:r w:rsidRPr="00A5030D">
              <w:rPr>
                <w:rStyle w:val="a5"/>
                <w:noProof/>
              </w:rPr>
              <w:t>К3-3. «Мячик круглый»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2ADF962D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95" w:history="1">
            <w:r w:rsidRPr="00A5030D">
              <w:rPr>
                <w:rStyle w:val="a5"/>
                <w:noProof/>
              </w:rPr>
              <w:t>К3-4. «Прогулка на весеннюю полянку»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5E910C12" w14:textId="77777777" w:rsidR="004D76E2" w:rsidRDefault="004D76E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5996" w:history="1">
            <w:r w:rsidRPr="00A5030D">
              <w:rPr>
                <w:rStyle w:val="a5"/>
                <w:noProof/>
              </w:rPr>
              <w:t>4. Средняя группа (4—5 лет)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7D88F291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97" w:history="1">
            <w:r w:rsidRPr="00A5030D">
              <w:rPr>
                <w:rStyle w:val="a5"/>
                <w:noProof/>
              </w:rPr>
              <w:t>К4-1. «Путешествие в осенний лес»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09CE9153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98" w:history="1">
            <w:r w:rsidRPr="00A5030D">
              <w:rPr>
                <w:rStyle w:val="a5"/>
                <w:noProof/>
              </w:rPr>
              <w:t>К4-2. «Ловкие зверята»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54A9DF50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5999" w:history="1">
            <w:r w:rsidRPr="00A5030D">
              <w:rPr>
                <w:rStyle w:val="a5"/>
                <w:noProof/>
              </w:rPr>
              <w:t>К4-3. «Осенние дорожки»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_Toc243045999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13E8E8D1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00" w:history="1">
            <w:r w:rsidRPr="00A5030D">
              <w:rPr>
                <w:rStyle w:val="a5"/>
                <w:noProof/>
              </w:rPr>
              <w:t>К4-4. «Школа мяча для малышей»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69384ADA" w14:textId="77777777" w:rsidR="004D76E2" w:rsidRDefault="004D76E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01" w:history="1">
            <w:r w:rsidRPr="00A5030D">
              <w:rPr>
                <w:rStyle w:val="a5"/>
                <w:noProof/>
              </w:rPr>
              <w:t>5. Старшая группа (5—6 лет)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2F9C7E7D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02" w:history="1">
            <w:r w:rsidRPr="00A5030D">
              <w:rPr>
                <w:rStyle w:val="a5"/>
                <w:noProof/>
              </w:rPr>
              <w:t>К5-1. «Игры народов России»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21AD4D77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03" w:history="1">
            <w:r w:rsidRPr="00A5030D">
              <w:rPr>
                <w:rStyle w:val="a5"/>
                <w:noProof/>
              </w:rPr>
              <w:t>К5-2. «Обруч — мой помощник»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10818FB9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04" w:history="1">
            <w:r w:rsidRPr="00A5030D">
              <w:rPr>
                <w:rStyle w:val="a5"/>
                <w:noProof/>
              </w:rPr>
              <w:t>К5-3. «Зимние забавы на участке»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5573563E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05" w:history="1">
            <w:r w:rsidRPr="00A5030D">
              <w:rPr>
                <w:rStyle w:val="a5"/>
                <w:noProof/>
              </w:rPr>
              <w:t>К5-4. «Ловкие и смелые»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44C05E8B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06" w:history="1">
            <w:r w:rsidRPr="00A5030D">
              <w:rPr>
                <w:rStyle w:val="a5"/>
                <w:noProof/>
              </w:rPr>
              <w:t>К5-5. «Весёлые эстафеты»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22F7C20E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07" w:history="1">
            <w:r w:rsidRPr="00A5030D">
              <w:rPr>
                <w:rStyle w:val="a5"/>
                <w:noProof/>
              </w:rPr>
              <w:t>К5-6. «Космическое путешествие»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15DC5879" w14:textId="77777777" w:rsidR="004D76E2" w:rsidRDefault="004D76E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046008" w:history="1">
            <w:r w:rsidRPr="00A5030D">
              <w:rPr>
                <w:rStyle w:val="a5"/>
                <w:noProof/>
              </w:rPr>
              <w:t>6. Подготовительная группа (6—7 лет)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413AD513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09" w:history="1">
            <w:r w:rsidRPr="00A5030D">
              <w:rPr>
                <w:rStyle w:val="a5"/>
                <w:noProof/>
              </w:rPr>
              <w:t>К6-1. «Путешествие по карте»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090D1FCF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10" w:history="1">
            <w:r w:rsidRPr="00A5030D">
              <w:rPr>
                <w:rStyle w:val="a5"/>
                <w:noProof/>
              </w:rPr>
              <w:t>К6-2. «Скакалка-выручалка»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5789FCDF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11" w:history="1">
            <w:r w:rsidRPr="00A5030D">
              <w:rPr>
                <w:rStyle w:val="a5"/>
                <w:noProof/>
              </w:rPr>
              <w:t>К6-3. «Зимний стадион»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37</w:t>
            </w:r>
            <w:r>
              <w:rPr>
                <w:noProof/>
              </w:rPr>
              <w:fldChar w:fldCharType="end"/>
            </w:r>
          </w:hyperlink>
        </w:p>
        <w:p w14:paraId="63B6EB73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12" w:history="1">
            <w:r w:rsidRPr="00A5030D">
              <w:rPr>
                <w:rStyle w:val="a5"/>
                <w:noProof/>
              </w:rPr>
              <w:t>К6-4. «Баскетбольная школа»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7B737EF4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13" w:history="1">
            <w:r w:rsidRPr="00A5030D">
              <w:rPr>
                <w:rStyle w:val="a5"/>
                <w:noProof/>
              </w:rPr>
              <w:t>К6-5. «Весенняя эстафета»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14:paraId="18DA513A" w14:textId="77777777" w:rsidR="004D76E2" w:rsidRDefault="004D76E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046014" w:history="1">
            <w:r w:rsidRPr="00A5030D">
              <w:rPr>
                <w:rStyle w:val="a5"/>
                <w:noProof/>
              </w:rPr>
              <w:t>К6-6. «Канатоходцы и акробаты»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_Toc243046014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0A6AD7D8" w14:textId="77777777" w:rsidR="002F6472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3FE72EAB" w14:textId="77777777" w:rsidR="002F6472" w:rsidRDefault="00000000">
      <w:pPr>
        <w:pStyle w:val="1"/>
        <w:pageBreakBefore/>
      </w:pPr>
      <w:bookmarkStart w:id="1" w:name="_Toc243045988"/>
      <w:r>
        <w:lastRenderedPageBreak/>
        <w:t>1. Как пользоваться конспектами</w:t>
      </w:r>
      <w:bookmarkEnd w:id="1"/>
    </w:p>
    <w:p w14:paraId="22F62E9D" w14:textId="77777777" w:rsidR="002F6472" w:rsidRDefault="00000000">
      <w:pPr>
        <w:spacing w:after="120" w:line="276" w:lineRule="auto"/>
        <w:ind w:firstLine="567"/>
        <w:jc w:val="both"/>
      </w:pPr>
      <w:r>
        <w:t xml:space="preserve">Конспекты — опорные образцы на год, а не обязательная документация. По письму </w:t>
      </w:r>
      <w:proofErr w:type="spellStart"/>
      <w:r>
        <w:t>Минпросвещения</w:t>
      </w:r>
      <w:proofErr w:type="spellEnd"/>
      <w:r>
        <w:t xml:space="preserve"> России от 16.09.2026 № 03-1772 сценарии и конспекты не входят в перечень обязательных документов и готовятся педагогом инициативно, в удобной ему форме. Конспекты комплекта не являются частью ФОП ДО: это авторские методические разработки, построенные на её содержании.</w:t>
      </w:r>
    </w:p>
    <w:p w14:paraId="5967045E" w14:textId="77777777" w:rsidR="002F6472" w:rsidRDefault="00000000">
      <w:pPr>
        <w:spacing w:after="120" w:line="276" w:lineRule="auto"/>
        <w:ind w:firstLine="567"/>
        <w:jc w:val="both"/>
      </w:pPr>
      <w:r>
        <w:t>Конспекты построены в пределах нормативов: длительность занятия — 15 мин (3—4 года), 20 (4—5), 25 (5—6), 30 (6—7) по табл. 6.6 СанПиН 1.2.3685-21; моторная плотность — не менее 70 % (п. 22 СП 2.4.2.4283-26). Хронометраж приведён в таблице хода занятия: в графе «Движение» — расчётное время непосредственного выполнения упражнений по плану занятия. Фактическая моторная плотность зависит от численности детей и организации; её оценивают по конкретному проведённому занятию. Расчёт не является протоколом хронометража и отдельного журнала не требует. Общеразвивающие упражнения выполняются до основных движений — это методически оправданный порядок разминки; в конструкторе (ФК-08) оба раздела предусмотрены.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1309"/>
        <w:gridCol w:w="1122"/>
        <w:gridCol w:w="1216"/>
        <w:gridCol w:w="1122"/>
        <w:gridCol w:w="1216"/>
        <w:gridCol w:w="1122"/>
        <w:gridCol w:w="1126"/>
      </w:tblGrid>
      <w:tr w:rsidR="002F6472" w14:paraId="78E386D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F60FD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8B7C2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Зал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0E4BE4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Улица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24F6D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Сюжетные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E147D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Игровые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4DE0B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 предметами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735A5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Эстафетные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1D921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Координация, равновесие</w:t>
            </w:r>
          </w:p>
        </w:tc>
      </w:tr>
      <w:tr w:rsidR="002F6472" w14:paraId="48150F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8439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4CF5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К3-1, К3-2, К3-3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3294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К3-4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A264C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К3-1, К3-2, К3-4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00E8A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К3-3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B328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К3-3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D49D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79CB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К3-1</w:t>
            </w:r>
          </w:p>
        </w:tc>
      </w:tr>
      <w:tr w:rsidR="002F6472" w14:paraId="5654D0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BD8B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64CA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К4-1, К4-2, К4-4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8ABD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К4-3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44D6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К4-1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9AE8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К4-2, К4-3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82EA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К4-4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39C4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0471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К4-1</w:t>
            </w:r>
          </w:p>
        </w:tc>
      </w:tr>
      <w:tr w:rsidR="002F6472" w14:paraId="07B910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ACA8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7404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К5-1, К5-2, К5-4, К5-5, К5-6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AC5D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К5-3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4399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К5-6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2656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К5-1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9949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К5-2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F6FD3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К5-5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5DDB7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К5-4</w:t>
            </w:r>
          </w:p>
        </w:tc>
      </w:tr>
      <w:tr w:rsidR="002F6472" w14:paraId="24887E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E38B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27F5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К6-1, К6-2, К6-4, К6-6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D56D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К6-3, К6-5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A906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32FF7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К6-1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F1A4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К6-2, К6-4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ECE9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К6-5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71E7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К6-6</w:t>
            </w:r>
          </w:p>
        </w:tc>
      </w:tr>
    </w:tbl>
    <w:p w14:paraId="2378CB7E" w14:textId="77777777" w:rsidR="002F6472" w:rsidRDefault="002F6472">
      <w:pPr>
        <w:spacing w:line="20" w:lineRule="exact"/>
      </w:pPr>
    </w:p>
    <w:p w14:paraId="6C23725E" w14:textId="77777777" w:rsidR="002F6472" w:rsidRDefault="00000000">
      <w:pPr>
        <w:pStyle w:val="1"/>
        <w:pageBreakBefore/>
      </w:pPr>
      <w:bookmarkStart w:id="2" w:name="_Toc243045989"/>
      <w:r>
        <w:lastRenderedPageBreak/>
        <w:t>2. Конструктор занятия</w:t>
      </w:r>
      <w:bookmarkEnd w:id="2"/>
    </w:p>
    <w:p w14:paraId="26E778EF" w14:textId="77777777" w:rsidR="002F6472" w:rsidRDefault="00000000">
      <w:pPr>
        <w:pStyle w:val="2"/>
        <w:spacing w:after="140"/>
      </w:pPr>
      <w:bookmarkStart w:id="3" w:name="_Toc243045990"/>
      <w:r>
        <w:t>Форма ФК-08. Конструктор физкультурного занятия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2F6472" w14:paraId="30A409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173B2C" w14:textId="77777777" w:rsidR="002F647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45D25D" w14:textId="77777777" w:rsidR="002F647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Конструктор физкультурного занятия</w:t>
            </w:r>
          </w:p>
        </w:tc>
      </w:tr>
      <w:tr w:rsidR="002F6472" w14:paraId="5E7361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0504A5" w14:textId="77777777" w:rsidR="002F647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900096" w14:textId="77777777" w:rsidR="002F647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2F6472" w14:paraId="714831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799B8E" w14:textId="77777777" w:rsidR="002F647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Основание статуса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514EC8" w14:textId="77777777" w:rsidR="002F647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Рабочий инструмент; конспекты не входят в обязательные документы</w:t>
            </w:r>
          </w:p>
        </w:tc>
      </w:tr>
      <w:tr w:rsidR="002F6472" w14:paraId="461336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99928B" w14:textId="77777777" w:rsidR="002F647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97EAB1" w14:textId="77777777" w:rsidR="002F647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Спланировать занятие с хронометражом и моторной плотностью</w:t>
            </w:r>
          </w:p>
        </w:tc>
      </w:tr>
      <w:tr w:rsidR="002F6472" w14:paraId="599E0F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0E9CCB" w14:textId="77777777" w:rsidR="002F647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A1F76E" w14:textId="77777777" w:rsidR="002F647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инструктор, воспитатель (для занятий на прогулке)</w:t>
            </w:r>
          </w:p>
        </w:tc>
      </w:tr>
      <w:tr w:rsidR="002F6472" w14:paraId="3C7F82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B53D1F" w14:textId="77777777" w:rsidR="002F647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заполняется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F69359" w14:textId="77777777" w:rsidR="002F647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подготовке занятия</w:t>
            </w:r>
          </w:p>
        </w:tc>
      </w:tr>
      <w:tr w:rsidR="002F6472" w14:paraId="618CF8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CF2794" w14:textId="77777777" w:rsidR="002F647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Содержит персональные данные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2E0BF1" w14:textId="77777777" w:rsidR="002F647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персональные данные детей не предусмотрены; при заполнении Ф.И.О. работников форма содержит их персональные данные (хранение и доступ — в порядке, установленном ДОО)</w:t>
            </w:r>
          </w:p>
        </w:tc>
      </w:tr>
      <w:tr w:rsidR="002F6472" w14:paraId="4786DE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2E5EFE" w14:textId="77777777" w:rsidR="002F647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3"/>
                <w:szCs w:val="23"/>
              </w:rPr>
              <w:t>электронно</w:t>
            </w:r>
            <w:proofErr w:type="spellEnd"/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FF204D" w14:textId="77777777" w:rsidR="002F6472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</w:t>
            </w:r>
          </w:p>
        </w:tc>
      </w:tr>
      <w:tr w:rsidR="002F6472" w14:paraId="2A2E29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0CD4E6" w14:textId="77777777" w:rsidR="002F647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Можно ли объединить с другой формой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5049DB" w14:textId="77777777" w:rsidR="002F6472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помесячным планом — в виде краткой схемы</w:t>
            </w:r>
          </w:p>
        </w:tc>
      </w:tr>
    </w:tbl>
    <w:p w14:paraId="47F27703" w14:textId="77777777" w:rsidR="002F6472" w:rsidRDefault="002F6472">
      <w:pPr>
        <w:spacing w:line="20" w:lineRule="exact"/>
      </w:pPr>
    </w:p>
    <w:p w14:paraId="3BCC8F59" w14:textId="77777777" w:rsidR="002F6472" w:rsidRDefault="00000000">
      <w:pPr>
        <w:pStyle w:val="3"/>
        <w:keepLines/>
        <w:spacing w:before="240" w:after="160"/>
      </w:pPr>
      <w:r>
        <w:t>Как заполнять</w:t>
      </w:r>
    </w:p>
    <w:p w14:paraId="31A41A55" w14:textId="77777777" w:rsidR="002F647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Сумма минут частей равна длительности занятия по возрасту и не превышает её.</w:t>
      </w:r>
    </w:p>
    <w:p w14:paraId="7F92EFEA" w14:textId="77777777" w:rsidR="002F647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Время движения — не менее 70 % от общего: для 15 мин — не менее 10,5 мин, для 20 — 14, для 25 — 17,5, для 30 — 21.</w:t>
      </w:r>
    </w:p>
    <w:p w14:paraId="430AD753" w14:textId="77777777" w:rsidR="002F6472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Конспект — инструмент педагога, а не медицинский протокол: показатели пульса и медицинские наблюдения в нём не фиксируются.</w:t>
      </w:r>
    </w:p>
    <w:p w14:paraId="11F3539C" w14:textId="77777777" w:rsidR="002F6472" w:rsidRDefault="00000000">
      <w:pPr>
        <w:pStyle w:val="3"/>
        <w:keepLines/>
        <w:spacing w:before="240" w:after="160"/>
      </w:pPr>
      <w:r>
        <w:t>Бланк</w:t>
      </w:r>
    </w:p>
    <w:p w14:paraId="3EDB53F3" w14:textId="77777777" w:rsidR="002F6472" w:rsidRDefault="00000000">
      <w:pPr>
        <w:keepNext/>
        <w:spacing w:after="40" w:line="276" w:lineRule="auto"/>
      </w:pPr>
      <w:r>
        <w:t>[НАИМЕНОВАНИЕ ДОО]</w:t>
      </w:r>
    </w:p>
    <w:p w14:paraId="7F3067AB" w14:textId="77777777" w:rsidR="002F6472" w:rsidRDefault="00000000">
      <w:pPr>
        <w:keepNext/>
        <w:spacing w:after="40" w:line="276" w:lineRule="auto"/>
      </w:pPr>
      <w:r>
        <w:t xml:space="preserve">[Ф.И.О. </w:t>
      </w:r>
      <w:proofErr w:type="gramStart"/>
      <w:r>
        <w:t>ИНСТРУКТОРА]  [</w:t>
      </w:r>
      <w:proofErr w:type="gramEnd"/>
      <w:r>
        <w:t>УЧЕБНЫЙ ГОД]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2F6472" w14:paraId="3FD259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5F584" w14:textId="77777777" w:rsidR="002F647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 Тема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8C676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F6472" w14:paraId="62BDA7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D10117" w14:textId="77777777" w:rsidR="002F647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 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38BFA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F6472" w14:paraId="30BC74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6FDC6" w14:textId="77777777" w:rsidR="002F647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 Цель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026A80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F6472" w14:paraId="73320C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D262C8" w14:textId="77777777" w:rsidR="002F647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 Задачи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471E4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F6472" w14:paraId="64576D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647B7" w14:textId="77777777" w:rsidR="002F647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 Оборудование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A20C2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F6472" w14:paraId="65F1BE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CE5BD" w14:textId="77777777" w:rsidR="002F647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6. Подготовка помещения (площадки)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62BF9" w14:textId="77777777" w:rsidR="002F6472" w:rsidRDefault="002F6472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062C0CA6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48"/>
        <w:gridCol w:w="1122"/>
        <w:gridCol w:w="5427"/>
      </w:tblGrid>
      <w:tr w:rsidR="002F6472" w14:paraId="72F6DAB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DF912" w14:textId="77777777" w:rsidR="002F647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Часть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90D4A" w14:textId="77777777" w:rsidR="002F647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Мин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FFC358" w14:textId="77777777" w:rsidR="002F647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Движение, мин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F603A6" w14:textId="77777777" w:rsidR="002F6472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2F6472" w14:paraId="56C54C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23990" w14:textId="77777777" w:rsidR="002F647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Вводная часть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70615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111306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138AEC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F6472" w14:paraId="51A5ED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743CC" w14:textId="77777777" w:rsidR="002F647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8—9. Основная часть: общеразвивающие упражнения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0EAA8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73168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F3EB8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F6472" w14:paraId="523408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11DA6" w14:textId="77777777" w:rsidR="002F647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Основные движения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B6861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053D6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D29A8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F6472" w14:paraId="660A32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56B22" w14:textId="77777777" w:rsidR="002F647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Подвижная игра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BC8BA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04517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73BB4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F6472" w14:paraId="09823D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5BE02" w14:textId="77777777" w:rsidR="002F647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Заключительная часть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712F0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E7495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B211E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F6472" w14:paraId="1A0904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E4FE1" w14:textId="77777777" w:rsidR="002F647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B513D" w14:textId="77777777" w:rsidR="002F6472" w:rsidRDefault="002F6472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87D95" w14:textId="77777777" w:rsidR="002F6472" w:rsidRDefault="002F6472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690AD" w14:textId="77777777" w:rsidR="002F647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Моторная плотность: ____ %</w:t>
            </w:r>
          </w:p>
        </w:tc>
      </w:tr>
    </w:tbl>
    <w:p w14:paraId="67036EC6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2F6472" w14:paraId="7A75E4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BD9D6A" w14:textId="77777777" w:rsidR="002F647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12. Варианты поддержки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CAC2C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F6472" w14:paraId="28F06F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A397E" w14:textId="77777777" w:rsidR="002F6472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13. Безопасность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C5A49" w14:textId="77777777" w:rsidR="002F6472" w:rsidRDefault="002F6472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F6472" w14:paraId="12B0B5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89DBA" w14:textId="77777777" w:rsidR="002F6472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14. Педагогические наблюдения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7BA3E" w14:textId="77777777" w:rsidR="002F6472" w:rsidRDefault="002F6472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203FA03C" w14:textId="77777777" w:rsidR="002F6472" w:rsidRDefault="002F6472">
      <w:pPr>
        <w:spacing w:line="20" w:lineRule="exact"/>
      </w:pPr>
    </w:p>
    <w:p w14:paraId="43F2E98D" w14:textId="77777777" w:rsidR="002F6472" w:rsidRDefault="00000000">
      <w:pPr>
        <w:pStyle w:val="1"/>
        <w:pageBreakBefore/>
      </w:pPr>
      <w:bookmarkStart w:id="4" w:name="_Toc243045991"/>
      <w:r>
        <w:lastRenderedPageBreak/>
        <w:t>3. Младшая группа (3—4 года)</w:t>
      </w:r>
      <w:bookmarkEnd w:id="4"/>
    </w:p>
    <w:p w14:paraId="58F69233" w14:textId="77777777" w:rsidR="002F6472" w:rsidRDefault="00000000">
      <w:pPr>
        <w:pStyle w:val="2"/>
        <w:keepLines/>
      </w:pPr>
      <w:bookmarkStart w:id="5" w:name="_Toc243045992"/>
      <w:r>
        <w:t>К3-1. «В гости к ёжику»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0B14E6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38F6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183A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 гости к ёжику»</w:t>
            </w:r>
          </w:p>
        </w:tc>
      </w:tr>
      <w:tr w:rsidR="002F6472" w14:paraId="3446CD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7C87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38A2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2F6472" w14:paraId="206D38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C47F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0DDE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сюжетное; зал</w:t>
            </w:r>
          </w:p>
        </w:tc>
      </w:tr>
      <w:tr w:rsidR="002F6472" w14:paraId="312468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ECF5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501D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</w:tr>
      <w:tr w:rsidR="002F6472" w14:paraId="76FC25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F967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CB941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22.4.1, 22.4.2 ФОП ДО: ходьба по прямой дорожке, ползание на четвереньках, бросание мешочка в горизонтальную цель, подвижные игры с правилами</w:t>
            </w:r>
          </w:p>
        </w:tc>
      </w:tr>
      <w:tr w:rsidR="002F6472" w14:paraId="2B7450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F954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E6EF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Обогащать двигательный опыт детей в ходьбе по ограниченной поверхности, ползании и бросании в цель в рамках игрового сюжета.</w:t>
            </w:r>
          </w:p>
        </w:tc>
      </w:tr>
      <w:tr w:rsidR="002F6472" w14:paraId="19B3A3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BA19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3A3C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Упражнять в ходьбе по дорожке шириной 20 см, сохраняя равновесие; учить ползать на четвереньках с опорой на ладони и колени до ориентира.</w:t>
            </w:r>
          </w:p>
          <w:p w14:paraId="6D2FF04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Учить бросать мешочек в горизонтальную цель двумя руками снизу с расстояния 1,5 м.</w:t>
            </w:r>
          </w:p>
          <w:p w14:paraId="6321908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Воспитывать умение действовать по сигналу, не наталкиваясь друг на друга; вызывать положительные эмоции от совместного движения.</w:t>
            </w:r>
          </w:p>
        </w:tc>
      </w:tr>
      <w:tr w:rsidR="002F6472" w14:paraId="487522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EDD5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F0AF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ленты для дорожки (ширина 20 см, длина 2,5 м), 2 гимнастических коврика (дорожка для ползания), корзина-«ёжик», мешочки 100—150 г по числу детей, игрушка ёжик, обручи для игры по числу детей, бубен.</w:t>
            </w:r>
          </w:p>
        </w:tc>
      </w:tr>
      <w:tr w:rsidR="002F6472" w14:paraId="5A9B13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C1BA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DA40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Зал проветрен, температура 19—21 °C. Дорожка из лент — вдоль одной стены, коврики — продолжение маршрута, в конце — корзина-ёжик; линия броска на 1,5 м от корзины. Обручи для игры сложены у стены и раскладываются во время заключительной ходьбы ОРУ (помогает воспитатель).</w:t>
            </w:r>
          </w:p>
        </w:tc>
      </w:tr>
    </w:tbl>
    <w:p w14:paraId="0A4F0AAD" w14:textId="77777777" w:rsidR="002F6472" w:rsidRDefault="002F6472">
      <w:pPr>
        <w:spacing w:line="20" w:lineRule="exact"/>
      </w:pPr>
    </w:p>
    <w:p w14:paraId="15594A1E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3EA87E1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7D2E60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68EBAB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5F44F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A57D5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7B587084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B026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87B3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BBDD9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110A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входят в зал, строятся в шеренгу у ориентира. Инструктор показывает игрушку ёжика: «Ёжик приглашает нас в гости, путь лежит через лес». Ходьба в колонне по одному за инструктором (20 с); ходьба на носках — «тихо, чтобы не разбудить зайчат» (15 с); ходьба с высоким подниманием колен — «перешагиваем через корни» (15 с); бег в колонне в медленном темпе (40 с); бег врассыпную (20 с); ходьба с переходом в построение в круг (20 с). Вводное слово инструктора и объяснение — 20 с.</w:t>
            </w:r>
          </w:p>
        </w:tc>
      </w:tr>
      <w:tr w:rsidR="002F6472" w14:paraId="254FA342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16B5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(без предметов, в кругу)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FDE5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0B0F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241B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«Ёжик просыпается»: и. п. — стоя, ноги слегка расставлены, руки внизу; поднять руки вверх, потянуться, опустить. 4 раза. 2. «Ёжик ищет грибок»: и. п. — стоя, ноги на ширине плеч, руки на поясе; наклон вперёд, коснуться руками колен, выпрямиться. 4 раза. 3. «Ёжик сворачивается»: и. п. — сидя, ноги прямые, руки упор </w:t>
            </w:r>
            <w:r>
              <w:rPr>
                <w:sz w:val="22"/>
                <w:szCs w:val="22"/>
              </w:rPr>
              <w:lastRenderedPageBreak/>
              <w:t>сзади; подтянуть колени к груди, обхватить руками, вернуться. 4 раза. 4. «Ёжик катится»: и. п. — лёжа на спине, руки вдоль туловища; поворот на живот и обратно. 3 раза в каждую сторону. 5. «Ёжик топает»: и. п. — стоя; 8 подпрыгиваний на двух ногах на месте, ходьба на месте. 2 раза. Темп средний, инструктор выполняет вместе с детьми.</w:t>
            </w:r>
          </w:p>
        </w:tc>
      </w:tr>
      <w:tr w:rsidR="002F6472" w14:paraId="7600FEB1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6E10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Основные движения (поточно, одной колонной)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3E9B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ADEF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955E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 «Лесная тропинка»: 1) ходьба по дорожке между лентами, руки в стороны («узкий мостик»); 2) ползание на четвереньках по ковровой дорожке до ориентира-шишки («пролезаем под еловыми ветками»); 3) у линии броска — бросок мешочка в корзину-ёжик двумя руками снизу («угощаем ёжика яблоком»). Возврат вдоль стены, повторение маршрута. Каждый ребёнок проходит маршрут 3 раза. Инструктор стоит у дорожки (страховка равновесия), воспитатель — у линии броска (подаёт мешочки, следит за очерёдностью).</w:t>
            </w:r>
          </w:p>
        </w:tc>
      </w:tr>
      <w:tr w:rsidR="002F6472" w14:paraId="3F7F73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7B79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B469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0F3A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0998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И3-01 «Солнышко и дождик» (картотека, файл 3). Обручи-домики разложены вдоль стены. Сюжет продолжен: «Ёжик рассказал, что в лесу бывает дождик». 4 повтора, последний — с медленной ходьбой.</w:t>
            </w:r>
          </w:p>
        </w:tc>
      </w:tr>
      <w:tr w:rsidR="002F6472" w14:paraId="24EF31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0F96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CCFA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69DA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A9F5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колонне по кругу, дыхательное упражнение «Сдуем листочек» (3 раза). Инструктор благодарит детей от имени ёжика, спрашивает: «Что мы делали в лесу?» Дети уходят в группу.</w:t>
            </w:r>
          </w:p>
        </w:tc>
      </w:tr>
      <w:tr w:rsidR="002F6472" w14:paraId="5BC85D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B5E3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9326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F608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6DCF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11,5 из 15 мин — 77 % (требование — не менее 70 %, подп. 3 п. 22 СП 2.4.2.4283-26; фактическая зависит от организации); длительность — не более 15 мин (табл. 6.6 СанПиН 1.2.3685-21).</w:t>
            </w:r>
          </w:p>
        </w:tc>
      </w:tr>
    </w:tbl>
    <w:p w14:paraId="30A5B933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367B87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EA35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CCA8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Поддержка: ребёнок, неуверенно идущий по дорожке, идёт, держась за руку взрослого; дорожка для него — 30 см.</w:t>
            </w:r>
          </w:p>
          <w:p w14:paraId="1041431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Усложнение: ходьба по дорожке с мешочком на голове; бросок одной рукой.</w:t>
            </w:r>
          </w:p>
          <w:p w14:paraId="32B7210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наличии ребёнка с особыми образовательными потребностями — индивидуальный вариант по карте адаптации ФК-16 (файл 7).</w:t>
            </w:r>
          </w:p>
        </w:tc>
      </w:tr>
      <w:tr w:rsidR="002F6472" w14:paraId="5588CB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91D0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C4B5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Ленты закреплены малярным скотчем, не скользят.</w:t>
            </w:r>
          </w:p>
          <w:p w14:paraId="20D4589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маршруте одновременно не более 4—5 детей с интервалом 1,5—2 м.</w:t>
            </w:r>
          </w:p>
          <w:p w14:paraId="0D56C9C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Мешочки собирает воспитатель после броска каждой подгруппы, дети за линию не заходят.</w:t>
            </w:r>
          </w:p>
        </w:tc>
      </w:tr>
      <w:tr w:rsidR="002F6472" w14:paraId="20E0D3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0AF1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9600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Сохраняет ли ребёнок равновесие на дорожке самостоятельно или с поддержкой.</w:t>
            </w:r>
          </w:p>
          <w:p w14:paraId="36F64E7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Координирует ли движения рук и ног при ползании.</w:t>
            </w:r>
          </w:p>
          <w:p w14:paraId="222C846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Выполняет ли бросок двумя руками снизу и попадает ли в цель (без подсчёта баллов).</w:t>
            </w:r>
          </w:p>
        </w:tc>
      </w:tr>
    </w:tbl>
    <w:p w14:paraId="6C159BBC" w14:textId="77777777" w:rsidR="002F6472" w:rsidRDefault="002F6472">
      <w:pPr>
        <w:spacing w:line="20" w:lineRule="exact"/>
      </w:pPr>
    </w:p>
    <w:p w14:paraId="140478CE" w14:textId="77777777" w:rsidR="002F6472" w:rsidRDefault="00000000">
      <w:pPr>
        <w:pStyle w:val="2"/>
        <w:keepLines/>
      </w:pPr>
      <w:bookmarkStart w:id="6" w:name="_Toc243045993"/>
      <w:r>
        <w:lastRenderedPageBreak/>
        <w:t>К3-2. «Весёлые зайчата»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7CCAC7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B33E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3002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«Весёлые зайчата»</w:t>
            </w:r>
          </w:p>
        </w:tc>
      </w:tr>
      <w:tr w:rsidR="002F6472" w14:paraId="55DF9E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BA93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6992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2F6472" w14:paraId="689DE1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DF7E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CF3B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сюжетное; зал</w:t>
            </w:r>
          </w:p>
        </w:tc>
      </w:tr>
      <w:tr w:rsidR="002F6472" w14:paraId="7DD4BC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87D6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F574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</w:tr>
      <w:tr w:rsidR="002F6472" w14:paraId="17A2F2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6156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0F0C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22.4.2 ФОП ДО: прыжки на двух ногах с продвижением вперёд, прыжки через линии, </w:t>
            </w: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 xml:space="preserve"> под дугу, подвижные игры</w:t>
            </w:r>
          </w:p>
        </w:tc>
      </w:tr>
      <w:tr w:rsidR="002F6472" w14:paraId="24C6F9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3D959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0256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Учить прыжкам на двух ногах с продвижением вперёд и через линии; закреплять </w:t>
            </w: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 xml:space="preserve"> под дугу.</w:t>
            </w:r>
          </w:p>
        </w:tc>
      </w:tr>
      <w:tr w:rsidR="002F6472" w14:paraId="10A711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0144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F6A5E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Учить прыгать на двух ногах с продвижением вперёд на 2—3 м, мягко приземляясь на полусогнутые ноги.</w:t>
            </w:r>
          </w:p>
          <w:p w14:paraId="1147A56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Закреплять </w:t>
            </w: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 xml:space="preserve"> под дугу высотой 50 см, не касаясь руками пола.</w:t>
            </w:r>
          </w:p>
          <w:p w14:paraId="04A031E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Развивать умение согласовывать движения со словами и действиями других детей.</w:t>
            </w:r>
          </w:p>
        </w:tc>
      </w:tr>
      <w:tr w:rsidR="002F6472" w14:paraId="47DC88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490B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16C1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Шнуры (6 штук) для «канавок» с интервалом 25—30 см, 2 дуги (высота 50 см), кубики («морковки») по числу детей, корзина, бубен.</w:t>
            </w:r>
          </w:p>
        </w:tc>
      </w:tr>
      <w:tr w:rsidR="002F6472" w14:paraId="1C909F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D376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2ED9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Маршрут: 3 пары шнуров (канавки) → 2 дуги → корзина с морковками. Шнуры закреплены. Обозначено место построения в круг для ОРУ.</w:t>
            </w:r>
          </w:p>
        </w:tc>
      </w:tr>
    </w:tbl>
    <w:p w14:paraId="73410AEF" w14:textId="77777777" w:rsidR="002F6472" w:rsidRDefault="002F6472">
      <w:pPr>
        <w:spacing w:line="20" w:lineRule="exact"/>
      </w:pPr>
    </w:p>
    <w:p w14:paraId="214D7A12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2477FF1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0D922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6C9F7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9ECFB0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926D4C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661670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0C56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2E4C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AF7BA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26F1C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Инструктор: «Сегодня мы — зайчата, идём в огород». Ходьба в колонне (20 с); ходьба на носках, руки на поясе — «крадёмся» (15 с); прыжки на двух ногах на месте и с продвижением — «зайчики скачут» (20 с); бег врассыпную (45 с); ходьба и построение в круг (20 с). Вводное слово инструктора и объяснение — 30 с.</w:t>
            </w:r>
          </w:p>
        </w:tc>
      </w:tr>
      <w:tr w:rsidR="002F6472" w14:paraId="44D47E2D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8802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(без предметов)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9FE2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947F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B728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«Ушки на макушке»: и. п. — стоя, руки внизу; поднять руки через стороны вверх, ладони у головы («ушки»), опустить. 4 раза. 2. «Зайка оглядывается»: и. п. — стоя, руки на поясе; поворот вправо, вернуться, поворот влево. По 3 раза. 3. «Зайка ищет морковку»: и. п. — стоя, ноги врозь; присесть, постучать ладонями по полу, встать. 4 раза. 4. «Зайка греется»: и. п. — сидя, ноги вместе; хлопки руками по коленям и поднятие ног на «раз-два». 4 раза. 5. «Зайка скачет»: и. п. — стоя; 8 прыжков на месте, ходьба на месте. 2 раза.</w:t>
            </w:r>
          </w:p>
        </w:tc>
      </w:tr>
      <w:tr w:rsidR="002F6472" w14:paraId="1740FE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970D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Основные движения (поточно)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AE8E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75EF5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6B950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Прыжки на двух ногах через три «канавки» подряд («перепрыгнем через грядки»); 2) </w:t>
            </w: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 xml:space="preserve"> под две дуги («пролезем под забором»), не касаясь руками пола; 3) взять «морковку» и принести в корзину у старта. 3 прохождения. Инструктор у дуг подсказывает: «Голову ниже, ручки не ставим». Воспитатель у канавок напоминает: «Ножки вместе, прыгаем мягко».</w:t>
            </w:r>
          </w:p>
        </w:tc>
      </w:tr>
      <w:tr w:rsidR="002F6472" w14:paraId="12A444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A922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5603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870E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F0DE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И3-06 «Зайка беленький сидит» (картотека, файл 3), 3 повтора; затем один раз — вариант усложнения (прыжки к «капустной грядке»).</w:t>
            </w:r>
          </w:p>
        </w:tc>
      </w:tr>
      <w:tr w:rsidR="002F6472" w14:paraId="3B84DC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34E3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6C3CE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8D76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CB62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по кругу на носках «зайчата устали», дыхательное упражнение «Подуем на лапки» (3 раза). Подсчёт морковок вместе с детьми. Уход в группу.</w:t>
            </w:r>
          </w:p>
        </w:tc>
      </w:tr>
      <w:tr w:rsidR="002F6472" w14:paraId="28216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4194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4A0E6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6A6E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EF6D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11,5 из 15 мин — 77 % (требование — не менее 70 %, подп. 3 п. 22 СП 2.4.2.4283-26; фактическая зависит от организации); длительность — не более 15 мин (табл. 6.6 СанПиН 1.2.3685-21).</w:t>
            </w:r>
          </w:p>
        </w:tc>
      </w:tr>
    </w:tbl>
    <w:p w14:paraId="24675EFA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367492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B3620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586A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Поддержка: прыжок через одну линию вместо двух, с поддержкой за руки.</w:t>
            </w:r>
          </w:p>
          <w:p w14:paraId="4CCABCA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Усложнение: «канавки» шире (35 см); </w:t>
            </w: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 xml:space="preserve"> боком.</w:t>
            </w:r>
          </w:p>
          <w:p w14:paraId="18B36D4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детей, которым сложно прыгать на двух ногах, — перешагивание канавок высоким шагом.</w:t>
            </w:r>
          </w:p>
        </w:tc>
      </w:tr>
      <w:tr w:rsidR="002F6472" w14:paraId="3A4656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35DFF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E24A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Шнуры закреплены; прыжки на покрытии без складок.</w:t>
            </w:r>
          </w:p>
          <w:p w14:paraId="3731FD2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 дугой — один ребёнок.</w:t>
            </w:r>
          </w:p>
          <w:p w14:paraId="13C9A83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 возвращаются к старту по краю зала, не пересекая маршрут.</w:t>
            </w:r>
          </w:p>
        </w:tc>
      </w:tr>
      <w:tr w:rsidR="002F6472" w14:paraId="26C2E6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6883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3F65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Отталкивается ли ребёнок двумя ногами одновременно и приземляется мягко.</w:t>
            </w:r>
          </w:p>
          <w:p w14:paraId="051DBA4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Подлезает ли, не касаясь руками пола.</w:t>
            </w:r>
          </w:p>
          <w:p w14:paraId="607FED6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Действует ли в игре по тексту.</w:t>
            </w:r>
          </w:p>
        </w:tc>
      </w:tr>
    </w:tbl>
    <w:p w14:paraId="1E16650A" w14:textId="77777777" w:rsidR="002F6472" w:rsidRDefault="002F6472">
      <w:pPr>
        <w:spacing w:line="20" w:lineRule="exact"/>
      </w:pPr>
    </w:p>
    <w:p w14:paraId="5C2EED19" w14:textId="77777777" w:rsidR="002F6472" w:rsidRDefault="00000000">
      <w:pPr>
        <w:pStyle w:val="2"/>
        <w:keepLines/>
      </w:pPr>
      <w:bookmarkStart w:id="7" w:name="_Toc243045994"/>
      <w:r>
        <w:lastRenderedPageBreak/>
        <w:t>К3-3. «Мячик круглый»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242728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AC85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F3F5B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«Мячик круглый»</w:t>
            </w:r>
          </w:p>
        </w:tc>
      </w:tr>
      <w:tr w:rsidR="002F6472" w14:paraId="4A0421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48C1D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10FB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2F6472" w14:paraId="75B02F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6967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4791C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игровое, с предметами; зал</w:t>
            </w:r>
          </w:p>
        </w:tc>
      </w:tr>
      <w:tr w:rsidR="002F6472" w14:paraId="4A3FE8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7271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23D8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</w:t>
            </w:r>
          </w:p>
        </w:tc>
      </w:tr>
      <w:tr w:rsidR="002F6472" w14:paraId="520D1A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BA9D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EA71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22.4.2 ФОП ДО: катание мяча друг другу, прокатывание мяча в воротца, бросание мяча о землю и ловля, подвижные игры</w:t>
            </w:r>
          </w:p>
        </w:tc>
      </w:tr>
      <w:tr w:rsidR="002F6472" w14:paraId="32920E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82E2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08BD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Совершенствовать действия с мячом: прокатывание в воротца, бросание о пол и ловлю.</w:t>
            </w:r>
          </w:p>
        </w:tc>
      </w:tr>
      <w:tr w:rsidR="002F6472" w14:paraId="19576A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49CC9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A196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Учить прокатывать мяч двумя руками в воротца с расстояния 1,5 м.</w:t>
            </w:r>
          </w:p>
          <w:p w14:paraId="79EDD49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Учить бросать мяч о пол и ловить его двумя руками.</w:t>
            </w:r>
          </w:p>
          <w:p w14:paraId="3400AF7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Развивать умение быстро находить своё место в игре; воспитывать бережное отношение к инвентарю.</w:t>
            </w:r>
          </w:p>
        </w:tc>
      </w:tr>
      <w:tr w:rsidR="002F6472" w14:paraId="743BAD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F32E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A19E1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Мячи диаметром 15—20 см по числу детей (в корзинах), 6 дуг-воротец (высота 40—50 см), обручи-гнёзда (1 на 2—3 детей), бубен.</w:t>
            </w:r>
          </w:p>
        </w:tc>
      </w:tr>
      <w:tr w:rsidR="002F6472" w14:paraId="66E1BE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EE7F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51F6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Воротца расставлены в линию у противоположной стены с интервалом 1,5 м; линия катания — на 1,5 м от воротец. Мячи — в двух корзинах у места построения.</w:t>
            </w:r>
          </w:p>
        </w:tc>
      </w:tr>
    </w:tbl>
    <w:p w14:paraId="7D5ED463" w14:textId="77777777" w:rsidR="002F6472" w:rsidRDefault="002F6472">
      <w:pPr>
        <w:spacing w:line="20" w:lineRule="exact"/>
      </w:pPr>
    </w:p>
    <w:p w14:paraId="3A06CC9B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2F19E37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42CDA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9792B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CA3586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74136B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081C19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8F06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A750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88BC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7ED6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Инструктор: «Мячики приглашают нас поиграть». Ходьба в колонне (20 с); ходьба с остановкой по сигналу бубна (20 с); бег в колонне (40 с); бег врассыпную «как мячики» с подпрыгиванием (20 с); ходьба, каждый берёт мяч из корзины и встаёт врассыпную (20 с). Вводное слово инструктора и объяснение — 30 с.</w:t>
            </w:r>
          </w:p>
        </w:tc>
      </w:tr>
      <w:tr w:rsidR="002F6472" w14:paraId="525A6B96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2131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с мячом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2180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0C38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AA72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«Покажи мяч»: и. п. — стоя, мяч внизу в двух руках; поднять мяч вверх, посмотреть, опустить. 4 раза. 2. «Мяч в ладошках»: и. п. — то же; присесть, положить мяч на пол, встать, присесть, взять мяч. 4 раза. 3. «Покатаем мяч»: и. п. — сидя, ноги врозь; катать мяч вокруг себя руками. По 2 раза в каждую сторону. 4. «Мяч на коленях»: и. п. — сидя, ноги вместе, мяч на коленях; поднять ноги, мяч скатывается — поймать. 3 раза. 5. «Мячик прыгает»: и. п. — стоя, мяч на полу; прыжки вокруг мяча. 2 раза по 6 прыжков.</w:t>
            </w:r>
          </w:p>
        </w:tc>
      </w:tr>
      <w:tr w:rsidR="002F6472" w14:paraId="3D302A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DE482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движения (фронтально и подгруппами)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3319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2993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CBCB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Фронтально: бросание мяча о пол и ловля двумя руками (5—6 раз); 2) подгруппами по 6 детей: прокатывание мяча двумя руками из приседа в воротца (по 4 раза каждому), после прокатывания ребёнок догоняет мяч и возвращается по краю зала. Пока одна подгруппа катит, вторая выполняет подбрасывание мяча невысоко вверх и ловлю (на противоположной стороне, под наблюдением воспитателя). Смена подгрупп.</w:t>
            </w:r>
          </w:p>
        </w:tc>
      </w:tr>
      <w:tr w:rsidR="002F6472" w14:paraId="79F056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FD87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F809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48EA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14AD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Мячи убраны в корзины (воспитатель). И3-15 «Птички в гнёздышках» (картотека, файл 3), 4 повтора.</w:t>
            </w:r>
          </w:p>
        </w:tc>
      </w:tr>
      <w:tr w:rsidR="002F6472" w14:paraId="7686C8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2B6CC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855D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32E7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A7EF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малой подвижности И3-17 «Кто тише?» (1 повтор). Инструктор спрашивает: «Что умеет делать мяч?» Уход в группу.</w:t>
            </w:r>
          </w:p>
        </w:tc>
      </w:tr>
      <w:tr w:rsidR="002F6472" w14:paraId="7F378C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5502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1AB2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105F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D963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11,5 из 15 мин — 77 % (требование — не менее 70 %, подп. 3 п. 22 СП 2.4.2.4283-26; фактическая зависит от организации); длительность — не более 15 мин (табл. 6.6 СанПиН 1.2.3685-21).</w:t>
            </w:r>
          </w:p>
        </w:tc>
      </w:tr>
    </w:tbl>
    <w:p w14:paraId="111B94A6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46F2BE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25DC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745AF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Поддержка: воротца шире, катание с расстояния 1 м; ловля мяча после отскока с прижатием к груди.</w:t>
            </w:r>
          </w:p>
          <w:p w14:paraId="61D3382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Усложнение: катание одной рукой; ловля с хлопком перед броском.</w:t>
            </w:r>
          </w:p>
          <w:p w14:paraId="7F1E42B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Ребёнку, который избегает ловли мяча, предлагается катание мяча взрослому.</w:t>
            </w:r>
          </w:p>
        </w:tc>
      </w:tr>
      <w:tr w:rsidR="002F6472" w14:paraId="43EAAE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8301C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7070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Подгруппы располагаются на противоположных сторонах, траектории мячей не пересекаются.</w:t>
            </w:r>
          </w:p>
          <w:p w14:paraId="77048C8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мячом бежит только его владелец.</w:t>
            </w:r>
          </w:p>
          <w:p w14:paraId="0490D93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Мячи после упражнения убирают в корзины до начала игры.</w:t>
            </w:r>
          </w:p>
        </w:tc>
      </w:tr>
      <w:tr w:rsidR="002F6472" w14:paraId="395ECD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3E374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B04C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Направляет ли ребёнок мяч в воротца двумя руками.</w:t>
            </w:r>
          </w:p>
          <w:p w14:paraId="4B53B87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Ловит ли мяч после отскока; насколько уверенно.</w:t>
            </w:r>
          </w:p>
          <w:p w14:paraId="65D8631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Находит ли быстро место в «гнезде».</w:t>
            </w:r>
          </w:p>
        </w:tc>
      </w:tr>
    </w:tbl>
    <w:p w14:paraId="04F6587E" w14:textId="77777777" w:rsidR="002F6472" w:rsidRDefault="002F6472">
      <w:pPr>
        <w:spacing w:line="20" w:lineRule="exact"/>
      </w:pPr>
    </w:p>
    <w:p w14:paraId="79AD8D9F" w14:textId="77777777" w:rsidR="002F6472" w:rsidRDefault="00000000">
      <w:pPr>
        <w:pStyle w:val="2"/>
        <w:keepLines/>
      </w:pPr>
      <w:bookmarkStart w:id="8" w:name="_Toc243045995"/>
      <w:r>
        <w:lastRenderedPageBreak/>
        <w:t>К3-4. «Прогулка на весеннюю полянку»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492B6E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F014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0C5A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«Прогулка на весеннюю полянку»</w:t>
            </w:r>
          </w:p>
        </w:tc>
      </w:tr>
      <w:tr w:rsidR="002F6472" w14:paraId="60D26B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43FEB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E57F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3—4 года (младшая группа)</w:t>
            </w:r>
          </w:p>
        </w:tc>
      </w:tr>
      <w:tr w:rsidR="002F6472" w14:paraId="63D4F8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8272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3D6D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сюжетное, на свежем воздухе; улица (физкультурная площадка)</w:t>
            </w:r>
          </w:p>
        </w:tc>
      </w:tr>
      <w:tr w:rsidR="002F6472" w14:paraId="790B63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39CE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7A0A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</w:p>
        </w:tc>
      </w:tr>
      <w:tr w:rsidR="002F6472" w14:paraId="5DA45A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D21A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1945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22.4.2 ФОП ДО: ходьба по ориентирам, прыжки через линию, метание вдаль, подвижные игры на свежем воздухе</w:t>
            </w:r>
          </w:p>
        </w:tc>
      </w:tr>
      <w:tr w:rsidR="002F6472" w14:paraId="666D30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AB72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18DE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Закреплять основные движения в условиях площадки; поддерживать интерес к движению на свежем воздухе.</w:t>
            </w:r>
          </w:p>
        </w:tc>
      </w:tr>
      <w:tr w:rsidR="002F6472" w14:paraId="571A95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DE321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3C2D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Закреплять ходьбу «змейкой» между ориентирами и прыжки через нарисованный ручеёк.</w:t>
            </w:r>
          </w:p>
          <w:p w14:paraId="34C5A37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Упражнять в метании мешочков вдаль правой и левой рукой.</w:t>
            </w:r>
          </w:p>
          <w:p w14:paraId="1D1C05E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Учить реагировать на сигнал, соблюдать правила безопасного поведения на площадке.</w:t>
            </w:r>
          </w:p>
        </w:tc>
      </w:tr>
      <w:tr w:rsidR="002F6472" w14:paraId="08E841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8E22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86B4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Конусы (6 штук), мел, мешочки 100—150 г по числу детей, руль, бубен.</w:t>
            </w:r>
          </w:p>
        </w:tc>
      </w:tr>
      <w:tr w:rsidR="002F6472" w14:paraId="4C1990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0339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851D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Площадка осмотрена (покрытие сухое, нет луж, стекла и посторонних предметов — чек-лист ФК-19, файл 8); погодные условия подтверждены. Мелом нарисован ручеёк шириной 25—30 см; конусы расставлены змейкой с интервалом 1 м; линия метания и линии ориентиров расстояния (2—3—4 м). Одежда детей соответствует погоде, обувь — без скользкой подошвы.</w:t>
            </w:r>
          </w:p>
        </w:tc>
      </w:tr>
    </w:tbl>
    <w:p w14:paraId="0BDAE2A5" w14:textId="77777777" w:rsidR="002F6472" w:rsidRDefault="002F6472">
      <w:pPr>
        <w:spacing w:line="20" w:lineRule="exact"/>
      </w:pPr>
    </w:p>
    <w:p w14:paraId="67358D09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250C810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07BD9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BE4AF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0F7E6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8302BB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4FFBE4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F7D4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5F76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189A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9C37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Инструктор: «Весна пришла, на полянке растаял снег и побежали ручейки». Ходьба в колонне по краю площадки (20 с); ходьба змейкой между конусами (20 с); бег в колонне (40 с); бег врассыпную (20 с); построение в круг (20 с). Вводное слово инструктора и объяснение — 30 с.</w:t>
            </w:r>
          </w:p>
        </w:tc>
      </w:tr>
      <w:tr w:rsidR="002F6472" w14:paraId="1F343FF2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989D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(без предметов)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8D36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2939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425A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«Солнышко»: руки через стороны вверх — «солнышко светит», опустить. 4 раза. 2. «Цветочки растут»: присесть, медленно встать, руки вверх. 4 раза. 3. «Ветерок»: стоя, ноги врозь, руки вверх; наклоны вправо-влево. По 3 раза. 4. «Птички клюют»: стоя, наклон вперёд, постучать пальцами по коленям. 4 раза. 5. «Весёлые лужицы»: прыжки на двух ногах на месте, затем ходьба. 2 раза по 8 прыжков. Упражнения выполняются стоя (на площадке не садимся на землю).</w:t>
            </w:r>
          </w:p>
        </w:tc>
      </w:tr>
      <w:tr w:rsidR="002F6472" w14:paraId="4783AE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5F21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движения (подгруппами)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4572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F8ED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79FA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Подгруппа 1 (с инструктором): метание мешочков вдаль правой и левой рукой от линии (по 4 броска), дети отмечают, «до какой линии долетел мешочек», затем собирают мешочки по сигналу. Подгруппа 2 (с воспитателем): ходьба змейкой между конусами и прыжки через ручеёк (3 прохождения). Через 2 минуты подгруппы меняются местами.</w:t>
            </w:r>
          </w:p>
        </w:tc>
      </w:tr>
      <w:tr w:rsidR="002F6472" w14:paraId="07C1BD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B2A0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7CCD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9675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D256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И3-02 «Воробушки и машина» (картотека, файл 3), тротуар обозначен мелом, 4 повтора; в последнем машину водит ребёнок.</w:t>
            </w:r>
          </w:p>
        </w:tc>
      </w:tr>
      <w:tr w:rsidR="002F6472" w14:paraId="4DBFED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98A7C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9F01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B5D1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E4B6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по кругу, дыхательное упражнение «Подуем на одуванчик» (3 раза). Переход к самостоятельной двигательной деятельности на прогулке под наблюдением воспитателя.</w:t>
            </w:r>
          </w:p>
        </w:tc>
      </w:tr>
      <w:tr w:rsidR="002F6472" w14:paraId="08455A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82F9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6038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225D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1793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11,5 из 15 мин — 77 % (требование — не менее 70 %, подп. 3 п. 22 СП 2.4.2.4283-26; фактическая зависит от организации); длительность — не более 15 мин (табл. 6.6 СанПиН 1.2.3685-21).</w:t>
            </w:r>
          </w:p>
        </w:tc>
      </w:tr>
    </w:tbl>
    <w:p w14:paraId="67A14697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499C57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DEB5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961C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Поддержка: метание двумя руками из-за головы на 1—2 м; ходьба змейкой за руку со взрослым.</w:t>
            </w:r>
          </w:p>
          <w:p w14:paraId="258A24C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Усложнение: прыжки через ручеёк туда и обратно 2 раза подряд; метание до дальней линии.</w:t>
            </w:r>
          </w:p>
          <w:p w14:paraId="3FB2CE2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покрытие влажное после дождя — прыжки заменяются перешагиванием, метание — броском в обруч.</w:t>
            </w:r>
          </w:p>
        </w:tc>
      </w:tr>
      <w:tr w:rsidR="002F6472" w14:paraId="7A1598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E63F8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FA70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Проверены площадка, погода, одежда (ФК-19).</w:t>
            </w:r>
          </w:p>
          <w:p w14:paraId="3A57D65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Сектор метания свободен на расстоянии 6 м; второй подгруппы в секторе нет.</w:t>
            </w:r>
          </w:p>
          <w:p w14:paraId="56C5B74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проведения занятия на открытом воздухе определяется по совокупности метеоусловий (п. 22 СП 2.4.2.4283-26); при неблагоприятных условиях — занятие в зале по плану К3-1.</w:t>
            </w:r>
          </w:p>
        </w:tc>
      </w:tr>
      <w:tr w:rsidR="002F6472" w14:paraId="4C51C9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DDD1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6692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Отводит ли ребёнок руку назад при метании; использует ли обе руки.</w:t>
            </w:r>
          </w:p>
          <w:p w14:paraId="114DF6A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Удерживает ли направление при ходьбе змейкой.</w:t>
            </w:r>
          </w:p>
          <w:p w14:paraId="76FC68E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Соблюдает ли правила безопасного поведения на площадке.</w:t>
            </w:r>
          </w:p>
        </w:tc>
      </w:tr>
    </w:tbl>
    <w:p w14:paraId="78B3B90E" w14:textId="77777777" w:rsidR="002F6472" w:rsidRDefault="002F6472">
      <w:pPr>
        <w:spacing w:line="20" w:lineRule="exact"/>
      </w:pPr>
    </w:p>
    <w:p w14:paraId="21CF56E8" w14:textId="77777777" w:rsidR="002F6472" w:rsidRDefault="00000000">
      <w:pPr>
        <w:pStyle w:val="1"/>
        <w:pageBreakBefore/>
      </w:pPr>
      <w:bookmarkStart w:id="9" w:name="_Toc243045996"/>
      <w:r>
        <w:lastRenderedPageBreak/>
        <w:t>4. Средняя группа (4—5 лет)</w:t>
      </w:r>
      <w:bookmarkEnd w:id="9"/>
    </w:p>
    <w:p w14:paraId="2A45CFD5" w14:textId="77777777" w:rsidR="002F6472" w:rsidRDefault="00000000">
      <w:pPr>
        <w:pStyle w:val="2"/>
        <w:keepLines/>
      </w:pPr>
      <w:bookmarkStart w:id="10" w:name="_Toc243045997"/>
      <w:r>
        <w:t>К4-1. «Путешествие в осенний лес»</w:t>
      </w:r>
      <w:bookmarkEnd w:id="1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022C5E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2F82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366E2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«Путешествие в осенний лес»</w:t>
            </w:r>
          </w:p>
        </w:tc>
      </w:tr>
      <w:tr w:rsidR="002F6472" w14:paraId="464EB5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3847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EA50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2F6472" w14:paraId="3F83B8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35DB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AF8B6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сюжетное; зал</w:t>
            </w:r>
          </w:p>
        </w:tc>
      </w:tr>
      <w:tr w:rsidR="002F6472" w14:paraId="701AF9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2193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CD67F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</w:tr>
      <w:tr w:rsidR="002F6472" w14:paraId="1AB69F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A290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3606F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22.5.2 ФОП ДО: ходьба по скамье с перешагиванием через предметы, </w:t>
            </w: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 xml:space="preserve"> под дугу, прыжки на двух ногах с продвижением, подвижные игры</w:t>
            </w:r>
          </w:p>
        </w:tc>
      </w:tr>
      <w:tr w:rsidR="002F6472" w14:paraId="67DA45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3D24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75A9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Совершенствовать равновесие, </w:t>
            </w: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 xml:space="preserve"> и прыжки в игровом сюжете.</w:t>
            </w:r>
          </w:p>
        </w:tc>
      </w:tr>
      <w:tr w:rsidR="002F6472" w14:paraId="035EED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908B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0EF4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Упражнять в ходьбе по гимнастической скамейке с перешагиванием через кубики, руки в стороны.</w:t>
            </w:r>
          </w:p>
          <w:p w14:paraId="0737A47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Закреплять </w:t>
            </w: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 xml:space="preserve"> под дугу (высота 50 см) прямо и боком; прыжки на двух ногах с продвижением вперёд на 2—3 м.</w:t>
            </w:r>
          </w:p>
          <w:p w14:paraId="7CAC91B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Развивать ловкость и быстроту в игре; воспитывать дружеские отношения.</w:t>
            </w:r>
          </w:p>
        </w:tc>
      </w:tr>
      <w:tr w:rsidR="002F6472" w14:paraId="602366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36CE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4EAE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Гимнастическая скамейка, 4 кубика, 3 дуги, мат, 2 шнура (длина 3 м), «осенние листья» (по 2 на ребёнка) для ОРУ, обручи-кустики для игры, шапочка волка.</w:t>
            </w:r>
          </w:p>
        </w:tc>
      </w:tr>
      <w:tr w:rsidR="002F6472" w14:paraId="3FE842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0DB51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8328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Маршрут: скамейка (с кубиками через 50 см) → мат → 3 дуги → «лужайка» между шнурами для прыжков. Обручи для игры — у противоположной стены.</w:t>
            </w:r>
          </w:p>
        </w:tc>
      </w:tr>
    </w:tbl>
    <w:p w14:paraId="4C40D62D" w14:textId="77777777" w:rsidR="002F6472" w:rsidRDefault="002F6472">
      <w:pPr>
        <w:spacing w:line="20" w:lineRule="exact"/>
      </w:pPr>
    </w:p>
    <w:p w14:paraId="6E655DE7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65893B0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D053CA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B435F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C48F4B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A0CC7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3CCD78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99A5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3A51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081B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D7C7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Инструктор: «Отправляемся в осенний лес». Ходьба в колонне (20 с); ходьба на носках — «по мягкому мху» (20 с), на пятках — «по корням» (15 с); ходьба с перешагиванием через «брёвна» (шнуры) (20 с); бег в колонне (50 с); бег змейкой (20 с); ходьба; дети берут по два листа; перестроение в три колонны (35 с).</w:t>
            </w:r>
          </w:p>
        </w:tc>
      </w:tr>
      <w:tr w:rsidR="002F6472" w14:paraId="72BD530E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70C2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с листьями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9CD7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D43C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CE29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«Листья шуршат»: и. п. — стоя, листья в опущенных руках; поднять руки вверх, помахать листьями, опустить. 6 раз. 2. «Листья на ветру»: и. п. — ноги на ширине плеч, руки в стороны; наклоны вправо-влево. По 4 раза. 3. «Положи листок»: и. п. — стоя, ноги врозь; наклон, положить листья на пол, выпрямиться, наклон, взять. 4 раза. 4. «Листья кружатся»: и. п. — стоя; кружение на месте в одну и другую сторону. По 2 раза. 5. «Прячем листья»: и. п. — сидя, ноги прямые, листья в руках; согнуть ноги, спрятать листья под колени, выпрямить. 5 раз. 6. «Листья летят»: прыжки на двух ногах на месте с взмахами рук, чередуя с ходьбой. 2 × 10. Листья собирает помощник воспитателя или воспитатель в корзину.</w:t>
            </w:r>
          </w:p>
        </w:tc>
      </w:tr>
      <w:tr w:rsidR="002F6472" w14:paraId="5BBEC3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2833A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Основные движения (поточно, круговой маршрут)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15E8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5813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A2EB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Ходьба по скамейке, перешагивая через кубики, руки в стороны («мостик через ручей»), сход на мат; 2) </w:t>
            </w: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 xml:space="preserve"> под 3 дуги: под первую прямо, под вторую боком, под третью прямо («пролезем под ветками»); 3) прыжки на двух ногах с продвижением вперёд между шнурами 3 м («зайчики на лужайке»). Возврат по краю зала. 3—4 прохождения. Инструктор страхует у скамейки, воспитатель — у дуг.</w:t>
            </w:r>
          </w:p>
        </w:tc>
      </w:tr>
      <w:tr w:rsidR="002F6472" w14:paraId="6B68F8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E28D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21BB9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6508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BCEC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И4-05 «Зайцы и волк» (картотека, файл 3), 3 повтора с выбором нового волка.</w:t>
            </w:r>
          </w:p>
        </w:tc>
      </w:tr>
      <w:tr w:rsidR="002F6472" w14:paraId="7F86F7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2D7B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95EF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D166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0494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малой подвижности И4-16 «Угадай, кто позвал» (2 повтора). Ходьба в колонне, вопрос: «Через какие препятствия мы прошли в лесу?»</w:t>
            </w:r>
          </w:p>
        </w:tc>
      </w:tr>
      <w:tr w:rsidR="002F6472" w14:paraId="436CCC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1005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7209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9F4A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AB20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16 из 20 мин — 80 % (требование — не менее 70 %, подп. 3 п. 22 СП 2.4.2.4283-26; фактическая зависит от организации); длительность — не более 20 мин (табл. 6.6 СанПиН 1.2.3685-21).</w:t>
            </w:r>
          </w:p>
        </w:tc>
      </w:tr>
    </w:tbl>
    <w:p w14:paraId="3FE1AA12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3C55BD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6589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C09F5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Поддержка: ходьба по скамейке без кубиков с поддержкой за руку; </w:t>
            </w: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 xml:space="preserve"> только прямо.</w:t>
            </w:r>
          </w:p>
          <w:p w14:paraId="70ACF52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Усложнение: на скамейке — с мешочком на голове; прыжки через шнуры вправо-влево с продвижением.</w:t>
            </w:r>
          </w:p>
          <w:p w14:paraId="3646271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Ребёнку, освобождённому от отдельных видов нагрузки по медицинским рекомендациям, — равновесие и </w:t>
            </w:r>
            <w:proofErr w:type="spellStart"/>
            <w:r>
              <w:rPr>
                <w:sz w:val="22"/>
                <w:szCs w:val="22"/>
              </w:rPr>
              <w:t>подлезание</w:t>
            </w:r>
            <w:proofErr w:type="spellEnd"/>
            <w:r>
              <w:rPr>
                <w:sz w:val="22"/>
                <w:szCs w:val="22"/>
              </w:rPr>
              <w:t xml:space="preserve"> без прыжков (по согласованию с медицинским работником, ФК-15).</w:t>
            </w:r>
          </w:p>
        </w:tc>
      </w:tr>
      <w:tr w:rsidR="002F6472" w14:paraId="6EABD2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34C1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A94B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Скамейка устойчива, мат вплотную к её концу.</w:t>
            </w:r>
          </w:p>
          <w:p w14:paraId="26B867E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Интервал между детьми на маршруте — одно препятствие.</w:t>
            </w:r>
          </w:p>
          <w:p w14:paraId="0B76FBF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Листья собраны до начала основных движений (не скользить).</w:t>
            </w:r>
          </w:p>
        </w:tc>
      </w:tr>
      <w:tr w:rsidR="002F6472" w14:paraId="57FF51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ECC7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67D9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Сохраняет ли равновесие при перешагивании.</w:t>
            </w:r>
          </w:p>
          <w:p w14:paraId="6DFD08E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Подлезает ли боком, не касаясь дуги.</w:t>
            </w:r>
          </w:p>
          <w:p w14:paraId="1F4C951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Сохраняет ли направление при прыжках с продвижением.</w:t>
            </w:r>
          </w:p>
        </w:tc>
      </w:tr>
    </w:tbl>
    <w:p w14:paraId="78E152B8" w14:textId="77777777" w:rsidR="002F6472" w:rsidRDefault="002F6472">
      <w:pPr>
        <w:spacing w:line="20" w:lineRule="exact"/>
      </w:pPr>
    </w:p>
    <w:p w14:paraId="772F594C" w14:textId="77777777" w:rsidR="002F6472" w:rsidRDefault="00000000">
      <w:pPr>
        <w:pStyle w:val="2"/>
        <w:keepLines/>
      </w:pPr>
      <w:bookmarkStart w:id="11" w:name="_Toc243045998"/>
      <w:r>
        <w:lastRenderedPageBreak/>
        <w:t>К4-2. «Ловкие зверята»</w:t>
      </w:r>
      <w:bookmarkEnd w:id="1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35110C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1AD9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ECA8B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«Ловкие зверята»</w:t>
            </w:r>
          </w:p>
        </w:tc>
      </w:tr>
      <w:tr w:rsidR="002F6472" w14:paraId="68D52B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AA31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F492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2F6472" w14:paraId="19FB89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1E7D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890E6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игровое; зал</w:t>
            </w:r>
          </w:p>
        </w:tc>
      </w:tr>
      <w:tr w:rsidR="002F6472" w14:paraId="579DDF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895C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7C06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</w:t>
            </w:r>
          </w:p>
        </w:tc>
      </w:tr>
      <w:tr w:rsidR="002F6472" w14:paraId="39A61C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4C98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50FA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22.5.2 ФОП ДО: ползание по гимнастической скамейке на животе, бросание и ловля мяча в паре, подвижные игры с правилами</w:t>
            </w:r>
          </w:p>
        </w:tc>
      </w:tr>
      <w:tr w:rsidR="002F6472" w14:paraId="624EC8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372B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3E61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Совершенствовать ползание по скамейке и бросание-ловлю мяча в паре в игровой форме.</w:t>
            </w:r>
          </w:p>
        </w:tc>
      </w:tr>
      <w:tr w:rsidR="002F6472" w14:paraId="10EFD6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F207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C09C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Учить ползать по гимнастической скамейке на животе, подтягиваясь руками.</w:t>
            </w:r>
          </w:p>
          <w:p w14:paraId="6F51089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Упражнять в бросании мяча двумя руками из-за головы партнёру и ловле с расстояния 1,5—2 м.</w:t>
            </w:r>
          </w:p>
          <w:p w14:paraId="12C454A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Развивать ориентировку и быстроту реакции; учить соблюдать правила игры.</w:t>
            </w:r>
          </w:p>
        </w:tc>
      </w:tr>
      <w:tr w:rsidR="002F6472" w14:paraId="088A02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E159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ED7D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гимнастические скамейки, мячи (по одному на пару), шнур на стойках (высота 50—60 см) для игры, шапочка кота, бубен.</w:t>
            </w:r>
          </w:p>
        </w:tc>
      </w:tr>
      <w:tr w:rsidR="002F6472" w14:paraId="4F2454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EF4B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DFE5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скамейки параллельно; на противоположной стороне зала — разметка для пар (две линии на расстоянии 1,5 и 2 м). Шнур-«норки» для игры установлен вдоль стены.</w:t>
            </w:r>
          </w:p>
        </w:tc>
      </w:tr>
    </w:tbl>
    <w:p w14:paraId="3FD2878F" w14:textId="77777777" w:rsidR="002F6472" w:rsidRDefault="002F6472">
      <w:pPr>
        <w:spacing w:line="20" w:lineRule="exact"/>
      </w:pPr>
    </w:p>
    <w:p w14:paraId="0AA750B2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3F2CA0A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F64AD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61A89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4E3DF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69D48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532C41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B39A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F642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1231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D53F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Инструктор: «Сегодня каждый станет ловким зверем». Ходьба в колонне (20 с); «медвежата» — ходьба на внешней стороне стопы (15 с); «лисята» — ходьба на носках (15 с); «зайчата» — прыжки с продвижением (20 с); бег в колонне (50 с); бег врассыпную с остановкой по сигналу (30 с); построение в три колонны (30 с).</w:t>
            </w:r>
          </w:p>
        </w:tc>
      </w:tr>
      <w:tr w:rsidR="002F6472" w14:paraId="711CC5C8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A43B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без предметов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57AE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8060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CBAF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«Медведь тянется»: руки вверх, подняться на носки, опустить. 6 раз. 2. «Лиса смотрит назад»: руки на поясе, повороты вправо-влево. По 4 раза. 3. «Заяц ищет морковку»: ноги врозь, наклон вперёд, коснуться пальцами пола. 6 раз. 4. «Ёжик»: сидя, обхватить колени, перекат на спину и обратно. 4 раза. 5. «Котята»: стоя на четвереньках, выгнуть и прогнуть спину. 5 раз. 6. «Белочки»: прыжки на двух ногах на месте с поворотом вокруг себя. 2 × 8.</w:t>
            </w:r>
          </w:p>
        </w:tc>
      </w:tr>
      <w:tr w:rsidR="002F6472" w14:paraId="2FE1A7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C6AC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движения (две подгруппы, смена через 3 минуты)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8A44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28E0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0A89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Подгруппа 1 (с инструктором): ползание по скамейке на животе, подтягиваясь руками («ящерки»), сход со скамейки, возврат; 3—4 раза. Подгруппа 2 (с воспитателем): бросание мяча в паре двумя руками из-за головы с расстояния 1,5 м, затем 2 м («медвежата играют»), по 8—10 бросков. Смена подгрупп.</w:t>
            </w:r>
          </w:p>
        </w:tc>
      </w:tr>
      <w:tr w:rsidR="002F6472" w14:paraId="0C24C2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2FFB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895F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F505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A31C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И4-01 «Кот и мыши» (картотека, файл 3), 3 повтора со сменой кота.</w:t>
            </w:r>
          </w:p>
        </w:tc>
      </w:tr>
      <w:tr w:rsidR="002F6472" w14:paraId="139151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60BF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5619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E931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D7EA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колонне на носках «мышки крадутся», дыхательное упражнение. Инструктор отмечает, кто был «самым ловким ящеркой» и «самым точным медвежонком».</w:t>
            </w:r>
          </w:p>
        </w:tc>
      </w:tr>
      <w:tr w:rsidR="002F6472" w14:paraId="59E759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5F39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8EE11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E052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85BD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16 из 20 мин — 80 % (требование — не менее 70 %, подп. 3 п. 22 СП 2.4.2.4283-26; фактическая зависит от организации); длительность — не более 20 мин (табл. 6.6 СанПиН 1.2.3685-21).</w:t>
            </w:r>
          </w:p>
        </w:tc>
      </w:tr>
    </w:tbl>
    <w:p w14:paraId="1B4F8EA1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47BA43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F809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5135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Поддержка: ползание по скамейке на четвереньках; ловля мяча с прижатием к груди с расстояния 1 м.</w:t>
            </w:r>
          </w:p>
          <w:p w14:paraId="1F1405C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Усложнение: ползание с подтягиванием одновременно двумя руками; бросок с хлопком перед ловлей.</w:t>
            </w:r>
          </w:p>
          <w:p w14:paraId="5E2EE2A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ограничении нагрузки — подгруппа 2 без смены (по рекомендации медицинского работника).</w:t>
            </w:r>
          </w:p>
        </w:tc>
      </w:tr>
      <w:tr w:rsidR="002F6472" w14:paraId="3587F1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7606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AC00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Скамейки устойчивы, ребёнок держит скамейку руками с двух сторон.</w:t>
            </w:r>
          </w:p>
          <w:p w14:paraId="3335167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Пары стоят параллельно, траектории не пересекаются.</w:t>
            </w:r>
          </w:p>
          <w:p w14:paraId="16AAE7B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 шнуром одновременно не больше двух детей.</w:t>
            </w:r>
          </w:p>
        </w:tc>
      </w:tr>
      <w:tr w:rsidR="002F6472" w14:paraId="3E1158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6360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276D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Подтягивается ли руками, удерживая тело на скамейке.</w:t>
            </w:r>
          </w:p>
          <w:p w14:paraId="5D76E67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Ловит ли мяч кистями, а не прижимая.</w:t>
            </w:r>
          </w:p>
          <w:p w14:paraId="3573FF2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Соблюдает ли правила игры.</w:t>
            </w:r>
          </w:p>
        </w:tc>
      </w:tr>
    </w:tbl>
    <w:p w14:paraId="3A6B2052" w14:textId="77777777" w:rsidR="002F6472" w:rsidRDefault="002F6472">
      <w:pPr>
        <w:spacing w:line="20" w:lineRule="exact"/>
      </w:pPr>
    </w:p>
    <w:p w14:paraId="3AC3B578" w14:textId="77777777" w:rsidR="002F6472" w:rsidRDefault="00000000">
      <w:pPr>
        <w:pStyle w:val="2"/>
        <w:keepLines/>
      </w:pPr>
      <w:bookmarkStart w:id="12" w:name="_Toc243045999"/>
      <w:r>
        <w:t>К4-3. «Осенние дорожки»</w:t>
      </w:r>
      <w:bookmarkEnd w:id="1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47319F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5819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9D5F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«Осенние дорожки»</w:t>
            </w:r>
          </w:p>
        </w:tc>
      </w:tr>
      <w:tr w:rsidR="002F6472" w14:paraId="276E24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DD6E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A23D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2F6472" w14:paraId="708898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A206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69D7C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игровое, на свежем воздухе; улица (физкультурная площадка)</w:t>
            </w:r>
          </w:p>
        </w:tc>
      </w:tr>
      <w:tr w:rsidR="002F6472" w14:paraId="618146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A0B2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B5AA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</w:t>
            </w:r>
          </w:p>
        </w:tc>
      </w:tr>
      <w:tr w:rsidR="002F6472" w14:paraId="20E41E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E7A0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D4B7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22.5.2 ФОП ДО: бег змейкой, прыжки через линии, попадание в горизонтальную и вертикальную цель с расстояния 2—2,5 м, подвижные игры</w:t>
            </w:r>
          </w:p>
        </w:tc>
      </w:tr>
      <w:tr w:rsidR="002F6472" w14:paraId="35BE20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3A07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DEFDD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Закреплять бег змейкой, прыжки и метание в условиях площадки.</w:t>
            </w:r>
          </w:p>
        </w:tc>
      </w:tr>
      <w:tr w:rsidR="002F6472" w14:paraId="293BC0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98D6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3609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Упражнять в беге змейкой между конусами, не задевая их.</w:t>
            </w:r>
          </w:p>
          <w:p w14:paraId="00FC8FF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Закреплять прыжки через 4—6 линий (расстояние 40—50 см) и метание шишек (мешочков) в горизонтальную цель с 2 м.</w:t>
            </w:r>
          </w:p>
          <w:p w14:paraId="742ACE5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Развивать ориентировку по цветовому сигналу.</w:t>
            </w:r>
          </w:p>
        </w:tc>
      </w:tr>
      <w:tr w:rsidR="002F6472" w14:paraId="418CF5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FC1D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B6FC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Конусы (8), мел или шнуры для линий, обручи-цели (4), шишки или мешочки по числу детей, рули трёх цветов и флажки для игры.</w:t>
            </w:r>
          </w:p>
        </w:tc>
      </w:tr>
      <w:tr w:rsidR="002F6472" w14:paraId="3A67E1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2E3C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A011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Площадка проверена по ФК-19; 2 дорожки с конусами (интервал 1 м), «тропинка» из 5 линий (интервал 40—50 см), обручи-цели на 2 м от линии метания.</w:t>
            </w:r>
          </w:p>
        </w:tc>
      </w:tr>
    </w:tbl>
    <w:p w14:paraId="3E546CB7" w14:textId="77777777" w:rsidR="002F6472" w:rsidRDefault="002F6472">
      <w:pPr>
        <w:spacing w:line="20" w:lineRule="exact"/>
      </w:pPr>
    </w:p>
    <w:p w14:paraId="47DB73DC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67EB78F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88E6C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7C945D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46012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6536E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15F66A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CC61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948A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64EF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0616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колонне по периметру площадки (30 с); ходьба с высоким подниманием колен «по опавшим листьям» (20 с); бег в колонне (60 с); бег с изменением направления по сигналу (30 с); построение в 3 звена (40 с).</w:t>
            </w:r>
          </w:p>
        </w:tc>
      </w:tr>
      <w:tr w:rsidR="002F6472" w14:paraId="3C441008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2F99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без предметов (стоя)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E098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104B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EDDE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«Деревья качаются»: руки вверх, наклоны вправо-влево. По 4 раза. 2. «Собираем листья»: ноги врозь, наклон вперёд, коснуться руками голени. 6 раз. 3. «Ветер дует»: руки в стороны, повороты туловища. По 4 раза. 4. «Грибы растут»: присесть, встать, руки вверх. 6 раз. 5. «Мельница»: круговые движения прямыми руками вперёд и назад. По 4 раза. 6. «Капли дождя»: прыжки ноги вместе — ноги врозь. 2 × 10. Выполняется стоя — сидеть и лежать на земле не предлагается.</w:t>
            </w:r>
          </w:p>
        </w:tc>
      </w:tr>
      <w:tr w:rsidR="002F6472" w14:paraId="662063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7DB5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движения (три станции, смена через 2 минуты)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5BF8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6105E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CCF7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Станция 1 (инструктор): бег змейкой между конусами и обратно по прямой. Станция 2 (воспитатель): прыжки на двух ногах через «тропинку» из линий. Станция 3 (инструктор наблюдает с соседней станции; ребёнок-помощник раздаёт шишки): метание шишек в обруч правой и левой рукой с 2 м (по 4 броска). Переход по сигналу по часовой стрелке.</w:t>
            </w:r>
          </w:p>
        </w:tc>
      </w:tr>
      <w:tr w:rsidR="002F6472" w14:paraId="07CB58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A9E9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C383F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A648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DFB26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И4-04 «Цветные автомобили» (картотека, файл 3) с усложнением «светофор» в последнем повторе.</w:t>
            </w:r>
          </w:p>
        </w:tc>
      </w:tr>
      <w:tr w:rsidR="002F6472" w14:paraId="5DCA3D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E871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02EE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52A3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0697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колонне, дыхательное упражнение «Сдуем листок с ладошки». Обсуждение: «Какие задания были самыми интересными?» Переход к самостоятельной деятельности на прогулке.</w:t>
            </w:r>
          </w:p>
        </w:tc>
      </w:tr>
      <w:tr w:rsidR="002F6472" w14:paraId="60732C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B32BA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EC1F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41D3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088F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16 из 20 мин — 80 % (требование — не менее 70 %, подп. 3 п. 22 СП 2.4.2.4283-26; фактическая зависит от организации); длительность — не более 20 мин (табл. 6.6 СанПиН 1.2.3685-21).</w:t>
            </w:r>
          </w:p>
        </w:tc>
      </w:tr>
    </w:tbl>
    <w:p w14:paraId="3D91EE21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09DF40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94A5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6E4F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Поддержка: змейка с интервалом 1,5 м, ходьба вместо бега; прыжки через 2 линии.</w:t>
            </w:r>
          </w:p>
          <w:p w14:paraId="6C99E7D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Усложнение: бег змейкой с ведением мяча рукой; метание в вертикальную цель.</w:t>
            </w:r>
          </w:p>
          <w:p w14:paraId="6760DBD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влажном покрытии прыжки заменяются ходьбой с перешагиванием линий.</w:t>
            </w:r>
          </w:p>
        </w:tc>
      </w:tr>
      <w:tr w:rsidR="002F6472" w14:paraId="6A62ED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CD215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51B5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Станции разнесены на 4 м; сектор метания направлен от других станций.</w:t>
            </w:r>
          </w:p>
          <w:p w14:paraId="7976A16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занятия на воздухе подтверждена (метеоусловия, состояние площадки).</w:t>
            </w:r>
          </w:p>
          <w:p w14:paraId="571C0E7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Шишки без острых чешуй или заменяются мешочками.</w:t>
            </w:r>
          </w:p>
        </w:tc>
      </w:tr>
      <w:tr w:rsidR="002F6472" w14:paraId="148456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589A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F4CE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Удерживает ли направление, не задевая конусы.</w:t>
            </w:r>
          </w:p>
          <w:p w14:paraId="0765DD1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Приземляется ли мягко в промежутки между линиями.</w:t>
            </w:r>
          </w:p>
          <w:p w14:paraId="69DE698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Различает ли правую и левую руку при метании.</w:t>
            </w:r>
          </w:p>
        </w:tc>
      </w:tr>
    </w:tbl>
    <w:p w14:paraId="33E47A5F" w14:textId="77777777" w:rsidR="002F6472" w:rsidRDefault="002F6472">
      <w:pPr>
        <w:spacing w:line="20" w:lineRule="exact"/>
      </w:pPr>
    </w:p>
    <w:p w14:paraId="5F375AB6" w14:textId="77777777" w:rsidR="002F6472" w:rsidRDefault="00000000">
      <w:pPr>
        <w:pStyle w:val="2"/>
        <w:keepLines/>
      </w:pPr>
      <w:bookmarkStart w:id="13" w:name="_Toc243046000"/>
      <w:r>
        <w:lastRenderedPageBreak/>
        <w:t>К4-4. «Школа мяча для малышей»</w:t>
      </w:r>
      <w:bookmarkEnd w:id="1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5DB590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FEDE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6A57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«Школа мяча для малышей»</w:t>
            </w:r>
          </w:p>
        </w:tc>
      </w:tr>
      <w:tr w:rsidR="002F6472" w14:paraId="6B06BC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3990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2175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4—5 лет (средняя группа)</w:t>
            </w:r>
          </w:p>
        </w:tc>
      </w:tr>
      <w:tr w:rsidR="002F6472" w14:paraId="60B1B2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A92C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E0CE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предметами (мяч); зал</w:t>
            </w:r>
          </w:p>
        </w:tc>
      </w:tr>
      <w:tr w:rsidR="002F6472" w14:paraId="774E9D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384E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E6ED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</w:tc>
      </w:tr>
      <w:tr w:rsidR="002F6472" w14:paraId="0F4D93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A57B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3BED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22.5.2 ФОП ДО: отбивание мяча о землю правой и левой рукой не менее 5 раз подряд, бросание мяча двумя руками из-за головы, прокатывание мяча между предметами</w:t>
            </w:r>
          </w:p>
        </w:tc>
      </w:tr>
      <w:tr w:rsidR="002F6472" w14:paraId="443442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31BA8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CE94E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Совершенствовать владение мячом.</w:t>
            </w:r>
          </w:p>
        </w:tc>
      </w:tr>
      <w:tr w:rsidR="002F6472" w14:paraId="3B6E9F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78CF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7623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Учить отбивать мяч о пол правой и левой рукой не менее 5 раз подряд.</w:t>
            </w:r>
          </w:p>
          <w:p w14:paraId="49AF3E8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Упражнять в прокатывании мяча между кеглями и в броске двумя руками из-за головы.</w:t>
            </w:r>
          </w:p>
          <w:p w14:paraId="62FDBDF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Воспитывать выдержку и умение действовать по сигналу.</w:t>
            </w:r>
          </w:p>
        </w:tc>
      </w:tr>
      <w:tr w:rsidR="002F6472" w14:paraId="0B9193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79CA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13C4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Мячи диаметром 18—20 см по числу детей, кегли (12), корзины.</w:t>
            </w:r>
          </w:p>
        </w:tc>
      </w:tr>
      <w:tr w:rsidR="002F6472" w14:paraId="3B61B8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0D81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FE0D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дорожки из 6 кеглей (интервал 70—80 см); мячи в корзинах; места для упражнения «стоя врассыпную» отмечены.</w:t>
            </w:r>
          </w:p>
        </w:tc>
      </w:tr>
    </w:tbl>
    <w:p w14:paraId="2EF6A881" w14:textId="77777777" w:rsidR="002F6472" w:rsidRDefault="002F6472">
      <w:pPr>
        <w:spacing w:line="20" w:lineRule="exact"/>
      </w:pPr>
    </w:p>
    <w:p w14:paraId="47AB26AB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4FE5DBA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744BE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4DF9A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2E1B9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2A5AB0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28C00F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28FEC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2A8A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BF2E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1FCE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колонне (20 с), ходьба с выполнением заданий по сигналу (присесть, встать) (30 с); бег в колонне (50 с); бег врассыпную с остановкой (30 с); ходьба, дети берут мячи и становятся врассыпную (50 с).</w:t>
            </w:r>
          </w:p>
        </w:tc>
      </w:tr>
      <w:tr w:rsidR="002F6472" w14:paraId="0B68B814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4C75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с мячом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31037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ECD9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0E54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Мяч вверх: и. п. — стоя, мяч внизу; мяч вверх, посмотреть, опустить. 6 раз. 2. Мяч вперёд — к груди: и. п. — то же. 6 раз. 3. Повороты с мячом: и. п. — ноги врозь, мяч у груди; поворот, руки вперёд. По 4 раза. 4. Мяч к носкам: и. п. — сидя, ноги врозь; наклон, коснуться мячом носков. 5 раз. 5. Мяч под коленями: и. п. — сидя, ноги вместе; поднять ноги, передать мяч под коленями. 4 раза. 6. Прыжки вокруг мяча: 2 × 8.</w:t>
            </w:r>
          </w:p>
        </w:tc>
      </w:tr>
      <w:tr w:rsidR="002F6472" w14:paraId="43F587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A7E3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движения (фронтально и поточно)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9624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CAE4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80F7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Фронтально: отбивание мяча правой рукой о пол 5 раз подряд, затем левой (по 3 серии), инструктор считает вслух. 2) Поточно двумя колоннами: прокатывание мяча одной рукой между кеглями «змейкой», в конце дорожки — бросок мяча двумя руками из-за головы в «стену» (отметка на высоте 1 м) и ловля после отскока от пола; возврат. 3 прохождения. Воспитатель наблюдает за колонной 2.</w:t>
            </w:r>
          </w:p>
        </w:tc>
      </w:tr>
      <w:tr w:rsidR="002F6472" w14:paraId="7A32C2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3296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6804E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0B30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1450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Мячи в корзинах (кроме одного). И4-09 «Мяч соседу» (2 повтора), затем И4-12 «У медведя во бору» (2 повтора).</w:t>
            </w:r>
          </w:p>
        </w:tc>
      </w:tr>
      <w:tr w:rsidR="002F6472" w14:paraId="1E865B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E3CE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22FBD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3B74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BE32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колонне, упражнение на восстановление дыхания. Дети рассказывают, что получалось лучше всего: отбивать, катить или бросать.</w:t>
            </w:r>
          </w:p>
        </w:tc>
      </w:tr>
      <w:tr w:rsidR="002F6472" w14:paraId="7D7853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7A0BD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5416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BB1E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5242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16 из 20 мин — 80 % (требование — не менее 70 %, подп. 3 п. 22 СП 2.4.2.4283-26; фактическая зависит от организации); длительность — не более 20 мин (табл. 6.6 СанПиН 1.2.3685-21).</w:t>
            </w:r>
          </w:p>
        </w:tc>
      </w:tr>
    </w:tbl>
    <w:p w14:paraId="0C28D203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6DF0C1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D75A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7B38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Поддержка: отбивание двумя руками; ловля мяча после отскока.</w:t>
            </w:r>
          </w:p>
          <w:p w14:paraId="65601C4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Усложнение: отбивание на месте с поворотом; прокатывание мяча ногой между кеглями.</w:t>
            </w:r>
          </w:p>
          <w:p w14:paraId="332A043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Ребёнку с трудностями ловли — более лёгкий и крупный мяч.</w:t>
            </w:r>
          </w:p>
        </w:tc>
      </w:tr>
      <w:tr w:rsidR="002F6472" w14:paraId="097A54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F6CE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0E10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Расстояние между детьми при отбивании — не менее 2 м.</w:t>
            </w:r>
          </w:p>
          <w:p w14:paraId="2B76D6D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Колонны разнесены на 3 м.</w:t>
            </w:r>
          </w:p>
          <w:p w14:paraId="091BC5A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Мячи убирают перед игрой (кроме одного).</w:t>
            </w:r>
          </w:p>
        </w:tc>
      </w:tr>
      <w:tr w:rsidR="002F6472" w14:paraId="234131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D6C7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6EAB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Отбивает ли мяч ладонью (не шлепком) правой и левой рукой.</w:t>
            </w:r>
          </w:p>
          <w:p w14:paraId="4AD683D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Удерживает ли мяч на траектории змейки.</w:t>
            </w:r>
          </w:p>
          <w:p w14:paraId="228D56A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отбиваний подряд — как ориентир индивидуальной динамики (не для сравнения детей).</w:t>
            </w:r>
          </w:p>
        </w:tc>
      </w:tr>
    </w:tbl>
    <w:p w14:paraId="1720AB71" w14:textId="77777777" w:rsidR="002F6472" w:rsidRDefault="002F6472">
      <w:pPr>
        <w:spacing w:line="20" w:lineRule="exact"/>
      </w:pPr>
    </w:p>
    <w:p w14:paraId="5B5DCE57" w14:textId="77777777" w:rsidR="002F6472" w:rsidRDefault="00000000">
      <w:pPr>
        <w:pStyle w:val="1"/>
        <w:pageBreakBefore/>
      </w:pPr>
      <w:bookmarkStart w:id="14" w:name="_Toc243046001"/>
      <w:r>
        <w:lastRenderedPageBreak/>
        <w:t>5. Старшая группа (5—6 лет)</w:t>
      </w:r>
      <w:bookmarkEnd w:id="14"/>
    </w:p>
    <w:p w14:paraId="38C1B39A" w14:textId="77777777" w:rsidR="002F6472" w:rsidRDefault="00000000">
      <w:pPr>
        <w:pStyle w:val="2"/>
        <w:keepLines/>
      </w:pPr>
      <w:bookmarkStart w:id="15" w:name="_Toc243046002"/>
      <w:r>
        <w:t>К5-1. «Игры народов России»</w:t>
      </w:r>
      <w:bookmarkEnd w:id="1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7A8C7B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3E62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20DE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«Игры народов России»</w:t>
            </w:r>
          </w:p>
        </w:tc>
      </w:tr>
      <w:tr w:rsidR="002F6472" w14:paraId="50A448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AD3D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E62E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2F6472" w14:paraId="78E203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86CC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1DE1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игровое (народные игры); зал</w:t>
            </w:r>
          </w:p>
        </w:tc>
      </w:tr>
      <w:tr w:rsidR="002F6472" w14:paraId="224AA4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77C3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5592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ноябрь</w:t>
            </w:r>
          </w:p>
        </w:tc>
      </w:tr>
      <w:tr w:rsidR="002F6472" w14:paraId="5AD709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438E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80F1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22.6.1, 22.6.2 ФОП ДО: подвижные игры, в том числе народные; прыжки через вращающуюся скакалку; метание; воспитание патриотических чувств в подвижных играх; п. 36.4 ФОП ДО — 4 ноября, День народного единства</w:t>
            </w:r>
          </w:p>
        </w:tc>
      </w:tr>
      <w:tr w:rsidR="002F6472" w14:paraId="6A92DC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26BC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0E95B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детей с народными подвижными играми разных народов России, закреплять основные движения в игровой форме.</w:t>
            </w:r>
          </w:p>
        </w:tc>
      </w:tr>
      <w:tr w:rsidR="002F6472" w14:paraId="5141E4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09B8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C34B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Закреплять бег парами, быстроту реакции, прыжки через низко вращающийся шнур.</w:t>
            </w:r>
          </w:p>
          <w:p w14:paraId="030EDE5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Упражнять в метании в цель одной рукой от плеча с расстояния 3 м.</w:t>
            </w:r>
          </w:p>
          <w:p w14:paraId="6C74A09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Воспитывать интерес и уважение к традициям народов России, умение играть по правилам.</w:t>
            </w:r>
          </w:p>
        </w:tc>
      </w:tr>
      <w:tr w:rsidR="002F6472" w14:paraId="649A54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D9889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A41C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Шнур «удочка» с мешочком, мешочки (по 2 на ребёнка), обручи-цели (4), картинки с изображением детей в национальных костюмах (3—4), бубен.</w:t>
            </w:r>
          </w:p>
        </w:tc>
      </w:tr>
      <w:tr w:rsidR="002F6472" w14:paraId="1D7797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DDBE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94A6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Зал разделён на зону «удочки» (круг диаметром 5 м) и зону метания (линия, цели на 3 м). Картинки на стене.</w:t>
            </w:r>
          </w:p>
        </w:tc>
      </w:tr>
    </w:tbl>
    <w:p w14:paraId="0FF33412" w14:textId="77777777" w:rsidR="002F6472" w:rsidRDefault="002F6472">
      <w:pPr>
        <w:spacing w:line="20" w:lineRule="exact"/>
      </w:pPr>
    </w:p>
    <w:p w14:paraId="00214FA3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10748D3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F8E36E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39A3D1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E5B42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F9FDC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3BDB33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9870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E563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F203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32DA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рассказывает, что в России живут разные народы и у каждого есть свои игры. Ходьба в колонне (20 с); ходьба с хлопками на каждый 4-й шаг (20 с); ходьба приставным шагом в сторону (20 с); бег в колонне (50 с); бег с высоким подниманием колен (20 с); бег врассыпную (20 с); построение в три колонны (30 с).</w:t>
            </w:r>
          </w:p>
        </w:tc>
      </w:tr>
      <w:tr w:rsidR="002F6472" w14:paraId="758C7EEE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12C5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без предметов («народный хоровод»)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02CC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38AB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D6AF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«Здравствуйте!»: и. п. — стоя, руки внизу; руки через стороны вверх, поклон, вернуться. 6 раз. 2. «Колодец»: и. п. — ноги на ширине плеч; наклоны вперёд, «набираем воду», выпрямиться. 6 раз. 3. «Коромысло»: и. п. — руки в стороны; повороты туловища вправо-влево. По 5 раз. 4. «Пружинка»: и. п. — стоя, руки на поясе; полуприседания с выставлением ноги на пятку (элемент народного танца). По 4 раза каждой ногой. 5. «Мельница»: и. п. — ноги врозь, руки в стороны; наклон, правой рукой коснуться левой стопы, и наоборот. По 4 раза. 6. «Присядка»: и. п. — стоя; присесть, руки вперёд, встать. 6 раз. 7. Прыжки «ноги врозь — вместе» 2 × 10, ходьба.</w:t>
            </w:r>
          </w:p>
        </w:tc>
      </w:tr>
      <w:tr w:rsidR="002F6472" w14:paraId="2D151D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EE796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Основные движения в форме народных игр (две подгруппы, смена через 4 минуты)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54C4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CE99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D8E6A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Подгруппа 1 (инструктор): И5-03 «Удочка» (картотека, файл 3) — 3 серии по 30 секунд с паузой. Подгруппа 2 (воспитатель): метание мешочков в обручи-цели одной рукой от плеча с 3 м («охотники-метатели» — игра-забава народов Севера в упрощённом изложении: мешочек — «аркан», обруч — «олень»), по 6 бросков, затем метание вдаль. Смена подгрупп по сигналу.</w:t>
            </w:r>
          </w:p>
        </w:tc>
      </w:tr>
      <w:tr w:rsidR="002F6472" w14:paraId="4EB2BB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FAE7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3FAE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DE95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E15A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И5-01 «Горелки» (русская народная игра, картотека), 4—5 повторов. В конце инструктор называет другие народные игры, известные детям.</w:t>
            </w:r>
          </w:p>
        </w:tc>
      </w:tr>
      <w:tr w:rsidR="002F6472" w14:paraId="0416DE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88C4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BA840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8645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DA52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малой подвижности И5-17 «Летает — не летает» (1 повтор). Ходьба в колонне. Дети вспоминают названия игр.</w:t>
            </w:r>
          </w:p>
        </w:tc>
      </w:tr>
      <w:tr w:rsidR="002F6472" w14:paraId="4093E4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3D4C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7D50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4407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AD82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20 из 25 мин — 80 % (требование — не менее 70 %, подп. 3 п. 22 СП 2.4.2.4283-26; фактическая зависит от организации); длительность — не более 25 мин (табл. 6.6 СанПиН 1.2.3685-21).</w:t>
            </w:r>
          </w:p>
        </w:tc>
      </w:tr>
    </w:tbl>
    <w:p w14:paraId="04C05DDD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0B88A3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DD9DC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9F75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Поддержка: в «удочке» — подпрыгивание при медленном вращении; метание с 2 м.</w:t>
            </w:r>
          </w:p>
          <w:p w14:paraId="1292929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Усложнение: прыжки на одной ноге в «удочке»; метание в вертикальную цель.</w:t>
            </w:r>
          </w:p>
          <w:p w14:paraId="1C0F219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в группе есть дети из семей разных народов — по согласию семьи можно включить их игру (правила уточняются заранее с семьёй).</w:t>
            </w:r>
          </w:p>
        </w:tc>
      </w:tr>
      <w:tr w:rsidR="002F6472" w14:paraId="414740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F64DA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EEBA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Шнур «удочки» вращается только по полу.</w:t>
            </w:r>
          </w:p>
          <w:p w14:paraId="3673E8B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Зона метания направлена к стене, свободной от людей.</w:t>
            </w:r>
          </w:p>
          <w:p w14:paraId="17B2CBF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«Горелках» — бег вдоль колонны, а не через неё.</w:t>
            </w:r>
          </w:p>
        </w:tc>
      </w:tr>
      <w:tr w:rsidR="002F6472" w14:paraId="00557D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92DCE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0653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Своевременность прыжка через шнур.</w:t>
            </w:r>
          </w:p>
          <w:p w14:paraId="31A8327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метания (замах, перенос веса).</w:t>
            </w:r>
          </w:p>
          <w:p w14:paraId="1CA4FB9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Понимание и соблюдение правил новой игры.</w:t>
            </w:r>
          </w:p>
        </w:tc>
      </w:tr>
    </w:tbl>
    <w:p w14:paraId="6ABFF59A" w14:textId="77777777" w:rsidR="002F6472" w:rsidRDefault="002F6472">
      <w:pPr>
        <w:spacing w:line="20" w:lineRule="exact"/>
      </w:pPr>
    </w:p>
    <w:p w14:paraId="613DF66D" w14:textId="77777777" w:rsidR="002F6472" w:rsidRDefault="00000000">
      <w:pPr>
        <w:pStyle w:val="2"/>
        <w:keepLines/>
      </w:pPr>
      <w:bookmarkStart w:id="16" w:name="_Toc243046003"/>
      <w:r>
        <w:lastRenderedPageBreak/>
        <w:t>К5-2. «Обруч — мой помощник»</w:t>
      </w:r>
      <w:bookmarkEnd w:id="1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5FD24D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3A7E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C85B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«Обруч — мой помощник»</w:t>
            </w:r>
          </w:p>
        </w:tc>
      </w:tr>
      <w:tr w:rsidR="002F6472" w14:paraId="6AD33B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E9168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1902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2F6472" w14:paraId="29929C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C6F1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F783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предметами (обруч); зал</w:t>
            </w:r>
          </w:p>
        </w:tc>
      </w:tr>
      <w:tr w:rsidR="002F6472" w14:paraId="6A65C1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3587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6B2C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</w:t>
            </w:r>
          </w:p>
        </w:tc>
      </w:tr>
      <w:tr w:rsidR="002F6472" w14:paraId="1127DB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EEF5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0F37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22.6.2 ФОП ДО: прокатывание обруча, бег за ним и ловля; пролезание в обруч; подпрыгивание из кружка в кружок; упражнения с предметами</w:t>
            </w:r>
          </w:p>
        </w:tc>
      </w:tr>
      <w:tr w:rsidR="002F6472" w14:paraId="4D1DEE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8A96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6E0E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Совершенствовать действия с обручем, координацию и ловкость.</w:t>
            </w:r>
          </w:p>
        </w:tc>
      </w:tr>
      <w:tr w:rsidR="002F6472" w14:paraId="03B545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5526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6771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Учить прокатывать обруч, бежать за ним и ловить.</w:t>
            </w:r>
          </w:p>
          <w:p w14:paraId="31C42A2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Закреплять пролезание в обруч разными способами и прыжки из обруча в обруч.</w:t>
            </w:r>
          </w:p>
          <w:p w14:paraId="4D92618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Развивать быстроту реакции и умение безопасно действовать в игре на возвышениях.</w:t>
            </w:r>
          </w:p>
        </w:tc>
      </w:tr>
      <w:tr w:rsidR="002F6472" w14:paraId="397747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1589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0981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Обручи по числу детей + 8 для дорожки, гимнастические скамейки (2), кубы высотой до 20 см (4), бубен.</w:t>
            </w:r>
          </w:p>
        </w:tc>
      </w:tr>
      <w:tr w:rsidR="002F6472" w14:paraId="2E01C7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A6C2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3BE2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Дорожка из 6 плоских обручей; «станция пролезания» — 3 обруча на подставках; зона прокатывания вдоль длинной стены. Скамейки и кубы для игры — у стен.</w:t>
            </w:r>
          </w:p>
        </w:tc>
      </w:tr>
    </w:tbl>
    <w:p w14:paraId="153D9650" w14:textId="77777777" w:rsidR="002F6472" w:rsidRDefault="002F6472">
      <w:pPr>
        <w:spacing w:line="20" w:lineRule="exact"/>
      </w:pPr>
    </w:p>
    <w:p w14:paraId="76BC4012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55058AD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2D78B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3C3A4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543BF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4AFB5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4CDEBA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D57D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0A4B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C85E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9E54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колонне (20 с); ходьба с остановкой и поворотом кругом по сигналу (30 с); ходьба в полуприседе (15 с); бег в колонне (50 с); бег змейкой (20 с); дети берут обручи, ходьба с обручем в руках (25 с); перестроение в 3 колонны (20 с).</w:t>
            </w:r>
          </w:p>
        </w:tc>
      </w:tr>
      <w:tr w:rsidR="002F6472" w14:paraId="1D013E0B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3FF8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с обручем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5F14A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7CAA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6DBF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Обруч вверх: и. п. — стоя, обруч внизу хватом с боков; поднять вверх, посмотреть в «окошко», опустить. 6 раз. 2. Обруч на плечи: и. п. — то же; обруч вперёд, на плечи, вперёд, вниз. 6 раз. 3. Наклоны: и. п. — ноги врозь, обруч вверху; наклоны вправо-влево. По 4 раза. 4. «Руль»: и. п. — обруч перед собой; повороты обруча как руль, затем повороты туловища. По 4 раза. 5. «Достань дно»: и. п. — сидя, ноги врозь, обруч на коленях; наклон, коснуться обручем пола. 6 раз. 6. Приседания: и. п. — стоя в обруче; присесть, взять обруч, встать, поднять его до пояса, опустить. 6 раз. 7. Прыжки в обруч и из обруча (лежащего на полу) вперёд-назад. 2 × 10.</w:t>
            </w:r>
          </w:p>
        </w:tc>
      </w:tr>
      <w:tr w:rsidR="002F6472" w14:paraId="00947A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5DF0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движения (три станции, смена через 2,5 минуты)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9B76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DDC8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23FB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Станция 1 (инструктор): прокатывание обруча вдоль стены, бег за ним и ловля, 3—4 раза. Станция 2 (воспитатель): пролезание в 3 обруча на подставках: прямо, боком, назад. Станция 3 (наблюдает инструктор): прыжки из обруча в обруч на двух ногах, затем с ноги на ногу по дорожке. Переход по сигналу бубна. Последние 30 секунд — организованное перестроение и уборка обручей.</w:t>
            </w:r>
          </w:p>
        </w:tc>
      </w:tr>
      <w:tr w:rsidR="002F6472" w14:paraId="1425C5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239AE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F9A69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8058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8176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Скамейки и кубы выставлены воспитателем во время перестроения. И5-10 «Не оставайся на полу» (картотека, файл 3), 3 тура по 1,5 минуты с паузами 20 с.</w:t>
            </w:r>
          </w:p>
        </w:tc>
      </w:tr>
      <w:tr w:rsidR="002F6472" w14:paraId="5F6E71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0AEAA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8DA3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7554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E751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малой подвижности И5-18 «Карлики и великаны» (1 мин), дыхательное упражнение. Короткая беседа: «Какие упражнения с обручем вы можете выполнять на прогулке?»</w:t>
            </w:r>
          </w:p>
        </w:tc>
      </w:tr>
      <w:tr w:rsidR="002F6472" w14:paraId="277944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A26E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21CB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575C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4E59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20 из 25 мин — 80 % (требование — не менее 70 %, подп. 3 п. 22 СП 2.4.2.4283-26; фактическая зависит от организации); длительность — не более 25 мин (табл. 6.6 СанПиН 1.2.3685-21).</w:t>
            </w:r>
          </w:p>
        </w:tc>
      </w:tr>
    </w:tbl>
    <w:p w14:paraId="724D5540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646778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C6A5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9643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Поддержка: прокатывание обруча партнёру; пролезание только прямо.</w:t>
            </w:r>
          </w:p>
          <w:p w14:paraId="4525E06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Усложнение: обруч-«бумеранг»; прыжки на одной ноге по дорожке.</w:t>
            </w:r>
          </w:p>
          <w:p w14:paraId="591DB9A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Ребёнку с ограничением прыжковой нагрузки — станция 3 заменяется ходьбой по обручам с перешагиванием.</w:t>
            </w:r>
          </w:p>
        </w:tc>
      </w:tr>
      <w:tr w:rsidR="002F6472" w14:paraId="1FF875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C5D5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16317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Обручи без трещин; станции разнесены.</w:t>
            </w:r>
          </w:p>
          <w:p w14:paraId="64739DA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игре — только устойчивые возвышения высотой до 20 см.</w:t>
            </w:r>
          </w:p>
          <w:p w14:paraId="4275102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двух детей на одном кубе.</w:t>
            </w:r>
          </w:p>
        </w:tc>
      </w:tr>
      <w:tr w:rsidR="002F6472" w14:paraId="321FD5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C480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4386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Умеет ли направить обруч и поймать до падения.</w:t>
            </w:r>
          </w:p>
          <w:p w14:paraId="73952EB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Выбирает ли безопасный способ пролезания.</w:t>
            </w:r>
          </w:p>
          <w:p w14:paraId="3D2E3E7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Соблюдает ли правила безопасного поведения в игре на возвышениях.</w:t>
            </w:r>
          </w:p>
        </w:tc>
      </w:tr>
    </w:tbl>
    <w:p w14:paraId="0A4B3075" w14:textId="77777777" w:rsidR="002F6472" w:rsidRDefault="002F6472">
      <w:pPr>
        <w:spacing w:line="20" w:lineRule="exact"/>
      </w:pPr>
    </w:p>
    <w:p w14:paraId="018EB008" w14:textId="77777777" w:rsidR="002F6472" w:rsidRDefault="00000000">
      <w:pPr>
        <w:pStyle w:val="2"/>
        <w:keepLines/>
      </w:pPr>
      <w:bookmarkStart w:id="17" w:name="_Toc243046004"/>
      <w:r>
        <w:lastRenderedPageBreak/>
        <w:t>К5-3. «Зимние забавы на участке»</w:t>
      </w:r>
      <w:bookmarkEnd w:id="1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0A4CA5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3C6D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13A0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«Зимние забавы на участке»</w:t>
            </w:r>
          </w:p>
        </w:tc>
      </w:tr>
      <w:tr w:rsidR="002F6472" w14:paraId="0AE13B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5EDC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EE69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2F6472" w14:paraId="09B24F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5EF4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A2B0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свежем воздухе, сезонное; улица (физкультурная площадка, зима)</w:t>
            </w:r>
          </w:p>
        </w:tc>
      </w:tr>
      <w:tr w:rsidR="002F6472" w14:paraId="077D49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7F51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2719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</w:t>
            </w:r>
          </w:p>
        </w:tc>
      </w:tr>
      <w:tr w:rsidR="002F6472" w14:paraId="5D4D50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C19F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CE101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22.6.2 ФОП ДО: спортивные упражнения на прогулке — катание на санках; метание в цель; подвижные игры на свежем воздухе</w:t>
            </w:r>
          </w:p>
        </w:tc>
      </w:tr>
      <w:tr w:rsidR="002F6472" w14:paraId="207DD9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2E89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0D0F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Закреплять спортивные упражнения и основные движения в зимних условиях.</w:t>
            </w:r>
          </w:p>
        </w:tc>
      </w:tr>
      <w:tr w:rsidR="002F6472" w14:paraId="69327C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2513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2D4D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Упражнять в катании на санках друг друга по прямой и с поворотом.</w:t>
            </w:r>
          </w:p>
          <w:p w14:paraId="316C33D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Закреплять метание снежков в вертикальную цель с 3—4 м.</w:t>
            </w:r>
          </w:p>
          <w:p w14:paraId="1F0DA2F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Развивать быстроту реакции; воспитывать выносливость и умение соблюдать правила безопасности на зимней площадке.</w:t>
            </w:r>
          </w:p>
        </w:tc>
      </w:tr>
      <w:tr w:rsidR="002F6472" w14:paraId="326845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5BA3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6438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Санки (по одним на пару), конусы или флажки (6), мишени на снежном валу (круги, нарисованные краской или обручи), лопатки для подготовки снега.</w:t>
            </w:r>
          </w:p>
        </w:tc>
      </w:tr>
      <w:tr w:rsidR="002F6472" w14:paraId="1D74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74A8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22C9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Площадка расчищена, покрытие — утоптанный снег без наледи (ФК-19). Дорожка для санок 10—12 м с разворотным флажком; мишени — на снежном валу на расстоянии 3 и 4 м. Возможность проведения занятия на воздухе определена по совокупности метеоусловий; при температуре ниже минус 15 °C и ветре более 7 м/с прогулку сокращают (п. 185 СанПиН 1.2.3685-21) — занятие переносится в зал.</w:t>
            </w:r>
          </w:p>
        </w:tc>
      </w:tr>
    </w:tbl>
    <w:p w14:paraId="29666DAE" w14:textId="77777777" w:rsidR="002F6472" w:rsidRDefault="002F6472">
      <w:pPr>
        <w:spacing w:line="20" w:lineRule="exact"/>
      </w:pPr>
    </w:p>
    <w:p w14:paraId="598A7A49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002A92B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226B3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37540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5D205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6E560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0F02DC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BD74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8E228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D02AC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6E16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колонне по расчищенной дорожке (30 с); ходьба «по сугробам» с высоким подниманием колен (20 с); бег в колонне в среднем темпе (60 с); бег с изменением направления (30 с); построение в шеренгу (40 с).</w:t>
            </w:r>
          </w:p>
        </w:tc>
      </w:tr>
      <w:tr w:rsidR="002F6472" w14:paraId="540768D9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2B28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(стоя, в зимней одежде)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48B4A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70DA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3DFA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«Погреем руки»: хлопки перед собой и над головой. 3 × 8. 2. «Мельница»: круговые движения руками вперёд и назад. По 6 раз. 3. «Снегопад»: руки вверх, на носки, руки вниз через стороны, присесть. 6 раз. 4. «Лыжник»: попеременные махи руками, полуприсед. 8 раз. 5. «Снеговик поворачивается»: повороты туловища, руки на поясе. По 5 раз. 6. «Снежинки»: прыжки на месте с поворотом. 2 × 8. Упражнения подобраны так, чтобы не требовать наклонов к снегу и положений лёжа.</w:t>
            </w:r>
          </w:p>
        </w:tc>
      </w:tr>
      <w:tr w:rsidR="002F6472" w14:paraId="222F36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4E379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движения (две подгруппы, смена через 4 минуты)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808E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B613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0D2AC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Подгруппа 1 (инструктор): катание на санках в парах: один сидит, другой везёт до флажка, разворачивается и возвращается; смена ролей; 3 круга каждому. Подгруппа 2 (воспитатель): лепка снежков (заранее подготовленный запас) и метание в мишени с 3 м, затем с 4 м, по 6 бросков правой и левой рукой. Смена подгрупп.</w:t>
            </w:r>
          </w:p>
        </w:tc>
      </w:tr>
      <w:tr w:rsidR="002F6472" w14:paraId="28ABDA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B231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E31F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F162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114E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И5-14 «День и ночь» (картотека, файл 3) — зимний вариант «Снег и лёд», 5—6 повторов; бег по утоптанному снегу.</w:t>
            </w:r>
          </w:p>
        </w:tc>
      </w:tr>
      <w:tr w:rsidR="002F6472" w14:paraId="5AE632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DDEB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601A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B129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5861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Спокойная ходьба по кругу, дыхательное упражнение «Тёплое дыхание» (вдох носом). Инструктор передаёт группу воспитателю для продолжения прогулки; санки и мишени остаются для самостоятельной двигательной деятельности.</w:t>
            </w:r>
          </w:p>
        </w:tc>
      </w:tr>
      <w:tr w:rsidR="002F6472" w14:paraId="0D683F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EFFE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B512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4122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9B16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20 из 25 мин — 80 % (требование — не менее 70 %, подп. 3 п. 22 СП 2.4.2.4283-26; фактическая зависит от организации); длительность — не более 25 мин (табл. 6.6 СанПиН 1.2.3685-21).</w:t>
            </w:r>
          </w:p>
        </w:tc>
      </w:tr>
    </w:tbl>
    <w:p w14:paraId="73624F1C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59F682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1E56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965A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Поддержка: везти санки без пассажира; метание с 2 м.</w:t>
            </w:r>
          </w:p>
          <w:p w14:paraId="69CC651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Усложнение: санки с поворотом вокруг двух флажков; метание в маленькую мишень.</w:t>
            </w:r>
          </w:p>
          <w:p w14:paraId="6150205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Дети, у которых по погоде или самочувствию ограничено время на воздухе, участвуют в первой части и переходят к спокойной деятельности по решению воспитателя и медицинского работника.</w:t>
            </w:r>
          </w:p>
        </w:tc>
      </w:tr>
      <w:tr w:rsidR="002F6472" w14:paraId="12393A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0A63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6B18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Санки исправны; пассажир сидит, держась за санки, не встаёт.</w:t>
            </w:r>
          </w:p>
          <w:p w14:paraId="66755E6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Метание только в мишени на валу; в секторе метания нет людей; снежки без льда и камней.</w:t>
            </w:r>
          </w:p>
          <w:p w14:paraId="3FB4B2B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Поверхность без наледи; дети одеты по погоде, варежки сухие (сменные — у воспитателя).</w:t>
            </w:r>
          </w:p>
        </w:tc>
      </w:tr>
      <w:tr w:rsidR="002F6472" w14:paraId="20F4E0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04BB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4733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Умеет ли ребёнок везти санки, разворачиваться, не задевая других.</w:t>
            </w:r>
          </w:p>
          <w:p w14:paraId="5325858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Попадание в мишень с 3 и 4 м (качественно: замах, перенос веса).</w:t>
            </w:r>
          </w:p>
          <w:p w14:paraId="6180B03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Признаки охлаждения или утомления — сообщение воспитателю.</w:t>
            </w:r>
          </w:p>
        </w:tc>
      </w:tr>
    </w:tbl>
    <w:p w14:paraId="6D54B8DB" w14:textId="77777777" w:rsidR="002F6472" w:rsidRDefault="002F6472">
      <w:pPr>
        <w:spacing w:line="20" w:lineRule="exact"/>
      </w:pPr>
    </w:p>
    <w:p w14:paraId="66449228" w14:textId="77777777" w:rsidR="002F6472" w:rsidRDefault="00000000">
      <w:pPr>
        <w:pStyle w:val="2"/>
        <w:keepLines/>
      </w:pPr>
      <w:bookmarkStart w:id="18" w:name="_Toc243046005"/>
      <w:r>
        <w:lastRenderedPageBreak/>
        <w:t>К5-4. «Ловкие и смелые»</w:t>
      </w:r>
      <w:bookmarkEnd w:id="1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7AF734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7F83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B826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«Ловкие и смелые»</w:t>
            </w:r>
          </w:p>
        </w:tc>
      </w:tr>
      <w:tr w:rsidR="002F6472" w14:paraId="1CDAFB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D1A6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AD2F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2F6472" w14:paraId="5254E6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CE30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DDDD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равновесие и координацию; зал</w:t>
            </w:r>
          </w:p>
        </w:tc>
      </w:tr>
      <w:tr w:rsidR="002F6472" w14:paraId="20191B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736E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2656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</w:t>
            </w:r>
          </w:p>
        </w:tc>
      </w:tr>
      <w:tr w:rsidR="002F6472" w14:paraId="03CDD3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78E0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11FC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22.6.2 ФОП ДО: ходьба по шнуру, приставляя пятку к носку; стойка на одной ноге; ходьба по скамье с заданиями; «ласточка»; подпрыгивание из кружка в кружок</w:t>
            </w:r>
          </w:p>
        </w:tc>
      </w:tr>
      <w:tr w:rsidR="002F6472" w14:paraId="6C7020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CB35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983B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Совершенствовать равновесие и координацию движений.</w:t>
            </w:r>
          </w:p>
        </w:tc>
      </w:tr>
      <w:tr w:rsidR="002F6472" w14:paraId="307259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B16A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1DEC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Учить ходить по шнуру прямо и зигзагообразно, приставляя пятку к носку; удерживать «ласточку».</w:t>
            </w:r>
          </w:p>
          <w:p w14:paraId="648BB89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Упражнять в ходьбе по гимнастической скамейке с приседанием и поворотом кругом; в прыжках по «кочкам».</w:t>
            </w:r>
          </w:p>
          <w:p w14:paraId="5F35DD2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Воспитывать смелость, выдержку и взаимопомощь.</w:t>
            </w:r>
          </w:p>
        </w:tc>
      </w:tr>
      <w:tr w:rsidR="002F6472" w14:paraId="077521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A4A9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BDFC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Шнуры (2), гимнастическая скамейка (2), кочки-круги (8), мешочки, мат, бубен.</w:t>
            </w:r>
          </w:p>
        </w:tc>
      </w:tr>
      <w:tr w:rsidR="002F6472" w14:paraId="51FD2D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336E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DD91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 из трёх элементов: шнур (прямой и зигзагом) → скамейка → кочки. Мат у конца скамейки.</w:t>
            </w:r>
          </w:p>
        </w:tc>
      </w:tr>
    </w:tbl>
    <w:p w14:paraId="78D6D0C1" w14:textId="77777777" w:rsidR="002F6472" w:rsidRDefault="002F6472">
      <w:pPr>
        <w:spacing w:line="20" w:lineRule="exact"/>
      </w:pPr>
    </w:p>
    <w:p w14:paraId="64137426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1C76B9E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BAF58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29F22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F9EDD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E5103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3594DE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7B12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33EB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ACD4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0DC0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колонне (20 с); ходьба на носках, на пятках, на внешней стороне стопы (по 15 с); ходьба с закрытыми глазами 3—4 м по сигналу (под контролем) (20 с); бег в колонне (50 с); бег с изменением темпа (20 с); построение в три колонны (25 с).</w:t>
            </w:r>
          </w:p>
        </w:tc>
      </w:tr>
      <w:tr w:rsidR="002F6472" w14:paraId="4322779B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2907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с мешочком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DDFE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54831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66DE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Мешочек на голове: и. п. — стоя, мешочек на голове, руки в стороны; подняться на носки, держать 3 счёта. 5 раз. 2. Передача мешочка: и. п. — руки в стороны; передать мешочек над головой из руки в руку. 8 раз. 3. «Цапля»: и. п. — стоя; поднять согнутую ногу, переложить мешочек под коленом. По 4 раза. 4. Наклоны: и. п. — ноги врозь, мешочек в руках; наклон, положить мешочек между стоп, выпрямиться, наклон, взять. 6 раз. 5. «Лодочка»: и. п. — лёжа на животе, мешочек в вытянутых руках; прогнуться, удержать 3 счёта. 4 раза. 6. Прыжки через мешочек вперёд-назад. 2 × 8.</w:t>
            </w:r>
          </w:p>
        </w:tc>
      </w:tr>
      <w:tr w:rsidR="002F6472" w14:paraId="53BAE2C6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33C7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движения (поточно, маршрут «Испытание смелых»)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4851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1A81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ADFD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Ходьба по шнуру прямо, приставляя пятку к носку, затем по шнуру-зигзагу; в конце — «ласточка» на 3 счёта. 2) Ходьба по скамейке с приседанием на середине и поворотом кругом, сход на мат. 3) Прыжки с кочки на кочку на двух ногах и с ноги на ногу (И5-11, файл 3). Возврат по краю зала. 3 прохождения; на третьем — по </w:t>
            </w:r>
            <w:r>
              <w:rPr>
                <w:sz w:val="22"/>
                <w:szCs w:val="22"/>
              </w:rPr>
              <w:lastRenderedPageBreak/>
              <w:t>желанию с мешочком на голове. Инструктор страхует у скамейки, воспитатель — у кочек.</w:t>
            </w:r>
          </w:p>
        </w:tc>
      </w:tr>
      <w:tr w:rsidR="002F6472" w14:paraId="2510AF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A967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BAA4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0251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6C694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И5-05 «Хитрая лиса» (картотека, файл 3), 3 тура.</w:t>
            </w:r>
          </w:p>
        </w:tc>
      </w:tr>
      <w:tr w:rsidR="002F6472" w14:paraId="2F3B44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421F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89F5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5511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95286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И4-14 «Море волнуется» (вариант с фигурой на одной ноге), 2 повтора. Дыхательное упражнение.</w:t>
            </w:r>
          </w:p>
        </w:tc>
      </w:tr>
      <w:tr w:rsidR="002F6472" w14:paraId="4299D1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FB4E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AED7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58E6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4F5E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20 из 25 мин — 80 % (требование — не менее 70 %, подп. 3 п. 22 СП 2.4.2.4283-26; фактическая зависит от организации); длительность — не более 25 мин (табл. 6.6 СанПиН 1.2.3685-21).</w:t>
            </w:r>
          </w:p>
        </w:tc>
      </w:tr>
    </w:tbl>
    <w:p w14:paraId="220D5C9F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13BB47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70EE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2ED1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Поддержка: ходьба по шнуру с руками в стороны без приставления; на скамейке — страховка за руку, без поворота.</w:t>
            </w:r>
          </w:p>
          <w:p w14:paraId="167F328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Усложнение: «ласточка» с закрытыми глазами на 2 счёта; поворот кругом на скамейке без остановки.</w:t>
            </w:r>
          </w:p>
          <w:p w14:paraId="28C11E7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детей с трудностями равновесия — широкая дорожка и опора; задание оценивается по собственной динамике.</w:t>
            </w:r>
          </w:p>
        </w:tc>
      </w:tr>
      <w:tr w:rsidR="002F6472" w14:paraId="324FB9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4B12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D299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Страховка у скамейки; мат; ожидающие сидят на скамейке у стены.</w:t>
            </w:r>
          </w:p>
          <w:p w14:paraId="633077F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с закрытыми глазами — только по свободной прямой с контролем взрослого.</w:t>
            </w:r>
          </w:p>
          <w:p w14:paraId="5576315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Кочки нескользящие.</w:t>
            </w:r>
          </w:p>
        </w:tc>
      </w:tr>
      <w:tr w:rsidR="002F6472" w14:paraId="3020B1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826E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9F4B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удержания «ласточки» (как ориентир индивидуальной динамики).</w:t>
            </w:r>
          </w:p>
          <w:p w14:paraId="75CDE72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Уверенность при повороте на скамейке.</w:t>
            </w:r>
          </w:p>
          <w:p w14:paraId="772A62E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Готовность помочь сверстнику (протянуть руку на сходе).</w:t>
            </w:r>
          </w:p>
        </w:tc>
      </w:tr>
    </w:tbl>
    <w:p w14:paraId="7153B6C2" w14:textId="77777777" w:rsidR="002F6472" w:rsidRDefault="002F6472">
      <w:pPr>
        <w:spacing w:line="20" w:lineRule="exact"/>
      </w:pPr>
    </w:p>
    <w:p w14:paraId="33972404" w14:textId="77777777" w:rsidR="002F6472" w:rsidRDefault="00000000">
      <w:pPr>
        <w:pStyle w:val="2"/>
        <w:keepLines/>
      </w:pPr>
      <w:bookmarkStart w:id="19" w:name="_Toc243046006"/>
      <w:r>
        <w:lastRenderedPageBreak/>
        <w:t>К5-5. «Весёлые эстафеты»</w:t>
      </w:r>
      <w:bookmarkEnd w:id="1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6CBF00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D8AE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613B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«Весёлые эстафеты»</w:t>
            </w:r>
          </w:p>
        </w:tc>
      </w:tr>
      <w:tr w:rsidR="002F6472" w14:paraId="4FA3D5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381C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751A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2F6472" w14:paraId="03BE89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015D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341C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эстафетными элементами; зал</w:t>
            </w:r>
          </w:p>
        </w:tc>
      </w:tr>
      <w:tr w:rsidR="002F6472" w14:paraId="340B41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E1A7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6AECC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</w:tc>
      </w:tr>
      <w:tr w:rsidR="002F6472" w14:paraId="4AD700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F7AB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3C84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22.6.2 ФОП ДО: игры-эстафеты, ведение мяча, прокатывание обруча, бег на скорость, взаимодействие в команде</w:t>
            </w:r>
          </w:p>
        </w:tc>
      </w:tr>
      <w:tr w:rsidR="002F6472" w14:paraId="245713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2694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DC6F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Закреплять основные движения в эстафетах; учить действовать в команде.</w:t>
            </w:r>
          </w:p>
        </w:tc>
      </w:tr>
      <w:tr w:rsidR="002F6472" w14:paraId="4F8594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F750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59EB1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Закреплять ведение мяча рукой, прокатывание обруча, бег змейкой.</w:t>
            </w:r>
          </w:p>
          <w:p w14:paraId="679D48E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Учить передавать эстафету касанием ладони, соблюдать очерёдность и правила.</w:t>
            </w:r>
          </w:p>
          <w:p w14:paraId="18033E9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Воспитывать взаимовыручку и уважение к сопернику; учить спокойно принимать результат.</w:t>
            </w:r>
          </w:p>
        </w:tc>
      </w:tr>
      <w:tr w:rsidR="002F6472" w14:paraId="35F750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B11E6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8184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Мячи (по числу команд), обручи (по числу команд), конусы (12), эстафетные палочки или «ладошки», фишки.</w:t>
            </w:r>
          </w:p>
        </w:tc>
      </w:tr>
      <w:tr w:rsidR="002F6472" w14:paraId="1C8A95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2655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6698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Три дорожки по 10 м, интервал между дорожками 3 м; конусы и разворотные стойки.</w:t>
            </w:r>
          </w:p>
        </w:tc>
      </w:tr>
    </w:tbl>
    <w:p w14:paraId="0B9000C7" w14:textId="77777777" w:rsidR="002F6472" w:rsidRDefault="002F6472">
      <w:pPr>
        <w:spacing w:line="20" w:lineRule="exact"/>
      </w:pPr>
    </w:p>
    <w:p w14:paraId="2E7A8CED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52126E0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D2BE4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09861C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AABCF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E1F44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061740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5270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7928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E4F5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5A85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колонне (20 с); ходьба с перестроением в колонну по три (30 с); бег в колонне (50 с); бег с ускорением на отрезке (20 с); ходьба, восстановление дыхания (20 с); команды занимают дорожки, выбирают название команды (40 с).</w:t>
            </w:r>
          </w:p>
        </w:tc>
      </w:tr>
      <w:tr w:rsidR="002F6472" w14:paraId="4254EE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024DD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в колоннах (без предметов)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1977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B651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25FE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Руки вверх — в стороны — вниз, на носки. 6 раз. 2. Повороты туловища с хлопком. По 5 раз. 3. Наклоны к правой и левой ноге. По 4 раза. 4. Выпады вперёд поочерёдно. По 4 раза. 5. «Велосипед»: лёжа на спине, круговые движения ногами. 2 × 8. 6. Прыжки «ноги вместе — врозь» с хлопком над головой. 2 × 10. 7. Ходьба на месте с дыхательным упражнением.</w:t>
            </w:r>
          </w:p>
        </w:tc>
      </w:tr>
      <w:tr w:rsidR="002F6472" w14:paraId="26E7EDA0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F052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движения в форме эстафет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4D89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71B7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6481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Три команды по 7—8 детей, у каждой своя дорожка; ожидающие стоят в колонне за стартовой линией в отдельной зоне и выполняют задание: считают выполненные этапы своей команды, поддерживают хлопками, готовят палочку или мяч к передаче. Эстафета 1 «Змейка»: бег змейкой между конусами до разворотной стойки, обратно по прямой, передача эстафеты касанием ладони. Эстафета 2 «Мяч-путешественник»: ведение мяча рукой до стойки и обратно, передача мяча следующему в руки. Эстафета 3 «Обруч»: И5-12 «Эстафета с обручем» (картотека). После каждой эстафеты — 30 с отдыха и </w:t>
            </w:r>
            <w:r>
              <w:rPr>
                <w:sz w:val="22"/>
                <w:szCs w:val="22"/>
              </w:rPr>
              <w:lastRenderedPageBreak/>
              <w:t>короткий итог: инструктор отмечает и скорость, и точность выполнения правил.</w:t>
            </w:r>
          </w:p>
        </w:tc>
      </w:tr>
      <w:tr w:rsidR="002F6472" w14:paraId="5672DB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3DC1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6FCE8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1E46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B456C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И5-13 «Чьё звено скорее соберётся» (картотека, файл 3) — команды остаются звеньями, 5—6 повторов.</w:t>
            </w:r>
          </w:p>
        </w:tc>
      </w:tr>
      <w:tr w:rsidR="002F6472" w14:paraId="2FB9FA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4EBB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3F99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BDAF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C3B4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колонне, упражнения на восстановление дыхания. Общий итог: каждая команда получает фишку за дружную работу; инструктор называет конкретные удачи каждой команды.</w:t>
            </w:r>
          </w:p>
        </w:tc>
      </w:tr>
      <w:tr w:rsidR="002F6472" w14:paraId="2F7887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4B6C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43FA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2B3B0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3F5C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18,5 из 25 мин — 74 % (требование — не менее 70 %, подп. 3 п. 22 СП 2.4.2.4283-26; фактическая зависит от организации); длительность — не более 25 мин (табл. 6.6 СанПиН 1.2.3685-21).</w:t>
            </w:r>
          </w:p>
        </w:tc>
      </w:tr>
    </w:tbl>
    <w:p w14:paraId="3DEB2455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1BBA4E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DB3C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46F6D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Поддержка: в эстафете «Мяч» — мяч несут в руках; дистанция 6—7 м для отдельной дорожки.</w:t>
            </w:r>
          </w:p>
          <w:p w14:paraId="41797C1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Усложнение: ведение мяча змейкой; двойной обруч (прокатить и пролезть).</w:t>
            </w:r>
          </w:p>
          <w:p w14:paraId="6C9B453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 команд выравнивается инструктором заранее, чтобы ни одна команда не оказалась заведомо слабее.</w:t>
            </w:r>
          </w:p>
        </w:tc>
      </w:tr>
      <w:tr w:rsidR="002F6472" w14:paraId="188B45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D0A6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3D5C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Возвращение — по своей дорожке справа от колонны.</w:t>
            </w:r>
          </w:p>
          <w:p w14:paraId="069DD38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Старт следующего — только после касания ладони.</w:t>
            </w:r>
          </w:p>
          <w:p w14:paraId="6FC94C9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Дорожки на расстоянии 3 м, до стены после разворотной стойки — не менее 3 м.</w:t>
            </w:r>
          </w:p>
        </w:tc>
      </w:tr>
      <w:tr w:rsidR="002F6472" w14:paraId="4FA542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4A64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B4E6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Соблюдение правил эстафеты.</w:t>
            </w:r>
          </w:p>
          <w:p w14:paraId="318C8FA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Реакция ребёнка на проигрыш/выигрыш.</w:t>
            </w:r>
          </w:p>
          <w:p w14:paraId="786ED9C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Техника ведения мяча.</w:t>
            </w:r>
          </w:p>
        </w:tc>
      </w:tr>
    </w:tbl>
    <w:p w14:paraId="1205F271" w14:textId="77777777" w:rsidR="002F6472" w:rsidRDefault="002F6472">
      <w:pPr>
        <w:spacing w:line="20" w:lineRule="exact"/>
      </w:pPr>
    </w:p>
    <w:p w14:paraId="09329931" w14:textId="77777777" w:rsidR="002F6472" w:rsidRDefault="00000000">
      <w:pPr>
        <w:pStyle w:val="2"/>
        <w:keepLines/>
      </w:pPr>
      <w:bookmarkStart w:id="20" w:name="_Toc243046007"/>
      <w:r>
        <w:lastRenderedPageBreak/>
        <w:t>К5-6. «Космическое путешествие»</w:t>
      </w:r>
      <w:bookmarkEnd w:id="2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569964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BB2D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9756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«Космическое путешествие»</w:t>
            </w:r>
          </w:p>
        </w:tc>
      </w:tr>
      <w:tr w:rsidR="002F6472" w14:paraId="015EEB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B7470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C30F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5—6 лет (старшая группа)</w:t>
            </w:r>
          </w:p>
        </w:tc>
      </w:tr>
      <w:tr w:rsidR="002F6472" w14:paraId="4F8DA2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E343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646F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сюжетное (12 апреля — День космонавтики); зал</w:t>
            </w:r>
          </w:p>
        </w:tc>
      </w:tr>
      <w:tr w:rsidR="002F6472" w14:paraId="5CC97E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96B4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5603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</w:p>
        </w:tc>
      </w:tr>
      <w:tr w:rsidR="002F6472" w14:paraId="61E27E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FBCD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BA47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22.6.2 ФОП ДО: ползание, пролезание в туннель, прыжки в длину с места, ходьба по скамейке; п. 36.4 ФОП ДО — 12 апреля, День космонавтики</w:t>
            </w:r>
          </w:p>
        </w:tc>
      </w:tr>
      <w:tr w:rsidR="002F6472" w14:paraId="1F6731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23A7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ABB7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Закреплять основные движения в сюжетном занятии, приуроченном ко Дню космонавтики.</w:t>
            </w:r>
          </w:p>
        </w:tc>
      </w:tr>
      <w:tr w:rsidR="002F6472" w14:paraId="650407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CFCC9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E9169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Упражнять в ползании на четвереньках по прямой с толканием мяча головой (3—4 м) и пролезании в туннель.</w:t>
            </w:r>
          </w:p>
          <w:p w14:paraId="0314BF9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Закреплять прыжки в длину с места и ходьбу по скамейке с перешагиванием.</w:t>
            </w:r>
          </w:p>
          <w:p w14:paraId="4E065BF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Воспитывать интерес к достижениям отечественной космонавтики, умение действовать в «экипаже».</w:t>
            </w:r>
          </w:p>
        </w:tc>
      </w:tr>
      <w:tr w:rsidR="002F6472" w14:paraId="4342A3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51DE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8C96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Туннель (или 3 дуги, накрытые тканью), мячи для ползания (2), скамейка, кубики, разметка для прыжков, обручи-«планеты», флажки трёх цветов для звеньев.</w:t>
            </w:r>
          </w:p>
        </w:tc>
      </w:tr>
      <w:tr w:rsidR="002F6472" w14:paraId="034611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FB1F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C550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 «Космическая станция»: туннель → ползание с мячом → скамейка («переход в отсек») → прыжки в длину с места через «кратер» (2 линии, 60—70 см) → «планета» (обруч).</w:t>
            </w:r>
          </w:p>
        </w:tc>
      </w:tr>
    </w:tbl>
    <w:p w14:paraId="322405C3" w14:textId="77777777" w:rsidR="002F6472" w:rsidRDefault="002F6472">
      <w:pPr>
        <w:spacing w:line="20" w:lineRule="exact"/>
      </w:pPr>
    </w:p>
    <w:p w14:paraId="2AFDCBDB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0FBAAF2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25C02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0B58E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1F9F3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ED8AA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5E017D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DD2F6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02E8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B6B08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F656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Инструктор рассказывает о первом полёте человека в космос — Юрия Гагарина. Ходьба в колонне (20 с); ходьба с руками вверх — «ракета» (15 с); ходьба в полуприседе — «под низким потолком» (15 с); бег в колонне (50 с); бег врассыпную «по орбите» (20 с); построение в три экипажа (40 с). Вводное слово инструктора и объяснение — 20 с.</w:t>
            </w:r>
          </w:p>
        </w:tc>
      </w:tr>
      <w:tr w:rsidR="002F6472" w14:paraId="3122E942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CFF7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без предметов («тренировка космонавтов»)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2692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9CC7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4611B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«Ракета взлетает»: руки вверх, ладони вместе, подняться на носки. 6 раз. 2. «Невесомость»: медленные плавные движения руками в стороны. 6 раз. 3. «Осмотр отсека»: повороты туловища, руки в стороны. По 5 раз. 4. «Скафандр»: присесть, обхватить колени, встать. 6 раз. 5. «Спутник»: лёжа на животе, руки вперёд, прогнуться. 5 раз. 6. «Луноход»: стоя на четвереньках, поочерёдно поднимать ногу назад. По 4 раза. 7. «Лунные прыжки»: мягкие прыжки на месте. 2 × 10.</w:t>
            </w:r>
          </w:p>
        </w:tc>
      </w:tr>
      <w:tr w:rsidR="002F6472" w14:paraId="7F6C65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B56E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Основные движения (поточно, «экипажи»)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1B22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CAB5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6A17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 «Космическая станция»: 1) пролезание в туннель; 2) ползание на четвереньках, толкая мяч головой 3 м; 3) ходьба по скамейке с перешагиванием через кубики, сход на мат; 4) прыжок в длину с места через «кратер»; 5) встать в обруч-«планету», поднять руки — «прибыл!». 3 прохождения. Экипажи стартуют с интервалом.</w:t>
            </w:r>
          </w:p>
        </w:tc>
      </w:tr>
      <w:tr w:rsidR="002F6472" w14:paraId="1B21F3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4D6A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C22A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B4ED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C81F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И5-13 «Чьё звено скорее соберётся» (картотека, файл 3) в сюжете «Экипажи, на посадку!», 5 повторов.</w:t>
            </w:r>
          </w:p>
        </w:tc>
      </w:tr>
      <w:tr w:rsidR="002F6472" w14:paraId="4C5180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F5BF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709B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B764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6A41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малой подвижности И5-17 «Летает — не летает» (с космическими словами: ракета, спутник, планета, камень). Ходьба, дыхательное упражнение.</w:t>
            </w:r>
          </w:p>
        </w:tc>
      </w:tr>
      <w:tr w:rsidR="002F6472" w14:paraId="5B26AE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4949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5856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C8A5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33894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20 из 25 мин — 80 % (требование — не менее 70 %, подп. 3 п. 22 СП 2.4.2.4283-26; фактическая зависит от организации); длительность — не более 25 мин (табл. 6.6 СанПиН 1.2.3685-21).</w:t>
            </w:r>
          </w:p>
        </w:tc>
      </w:tr>
    </w:tbl>
    <w:p w14:paraId="75FCAF8E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04EDCE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7BF2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C98E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Поддержка: в туннеле — открытый вход и выход, педагог у выхода; ползание без мяча.</w:t>
            </w:r>
          </w:p>
          <w:p w14:paraId="74A395A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Усложнение: прыжок через «кратер» 80 см; ходьба по скамейке боком.</w:t>
            </w:r>
          </w:p>
          <w:p w14:paraId="42B06A6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Детям, испытывающим тревогу в закрытом пространстве, туннель заменяется дугами без ткани.</w:t>
            </w:r>
          </w:p>
        </w:tc>
      </w:tr>
      <w:tr w:rsidR="002F6472" w14:paraId="332E5C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7283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EBDF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Туннель закреплён; в туннеле — один ребёнок.</w:t>
            </w:r>
          </w:p>
          <w:p w14:paraId="390998F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 у конца скамейки и в зоне приземления после прыжка.</w:t>
            </w:r>
          </w:p>
          <w:p w14:paraId="403E5AC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Экипажи стартуют с интервалом, не догоняя друг друга.</w:t>
            </w:r>
          </w:p>
        </w:tc>
      </w:tr>
      <w:tr w:rsidR="002F6472" w14:paraId="2F2952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4797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0532C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Координация при ползании с мячом.</w:t>
            </w:r>
          </w:p>
          <w:p w14:paraId="257B01D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Мах руками и мягкое приземление в прыжке в длину.</w:t>
            </w:r>
          </w:p>
          <w:p w14:paraId="7B02A2B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в «экипаже».</w:t>
            </w:r>
          </w:p>
        </w:tc>
      </w:tr>
    </w:tbl>
    <w:p w14:paraId="5F442567" w14:textId="77777777" w:rsidR="002F6472" w:rsidRDefault="002F6472">
      <w:pPr>
        <w:spacing w:line="20" w:lineRule="exact"/>
      </w:pPr>
    </w:p>
    <w:p w14:paraId="545BD24F" w14:textId="77777777" w:rsidR="002F6472" w:rsidRDefault="00000000">
      <w:pPr>
        <w:pStyle w:val="1"/>
        <w:pageBreakBefore/>
      </w:pPr>
      <w:bookmarkStart w:id="21" w:name="_Toc243046008"/>
      <w:r>
        <w:lastRenderedPageBreak/>
        <w:t>6. Подготовительная группа (6—7 лет)</w:t>
      </w:r>
      <w:bookmarkEnd w:id="21"/>
    </w:p>
    <w:p w14:paraId="619FFE22" w14:textId="77777777" w:rsidR="002F6472" w:rsidRDefault="00000000">
      <w:pPr>
        <w:pStyle w:val="2"/>
        <w:keepLines/>
      </w:pPr>
      <w:bookmarkStart w:id="22" w:name="_Toc243046009"/>
      <w:r>
        <w:t>К6-1. «Путешествие по карте»</w:t>
      </w:r>
      <w:bookmarkEnd w:id="2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5015FA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E54B9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1FFF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«Путешествие по карте»</w:t>
            </w:r>
          </w:p>
        </w:tc>
      </w:tr>
      <w:tr w:rsidR="002F6472" w14:paraId="6598A7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5C11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CCA4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2F6472" w14:paraId="7B3A91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67CC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DAF4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игровое (ориентировка); зал</w:t>
            </w:r>
          </w:p>
        </w:tc>
      </w:tr>
      <w:tr w:rsidR="002F6472" w14:paraId="07ACEA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46A7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56C6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</w:t>
            </w:r>
          </w:p>
        </w:tc>
      </w:tr>
      <w:tr w:rsidR="002F6472" w14:paraId="26F9E8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7F76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B618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22.7.1, 22.7.2 ФОП ДО: ориентировка в пространстве, самостоятельность, бег, прыжки, лазанье; элементарные туристские навыки</w:t>
            </w:r>
          </w:p>
        </w:tc>
      </w:tr>
      <w:tr w:rsidR="002F6472" w14:paraId="6210BC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5E989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0FED5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Развивать ориентировку по схеме, закреплять основные движения в форме станций.</w:t>
            </w:r>
          </w:p>
        </w:tc>
      </w:tr>
      <w:tr w:rsidR="002F6472" w14:paraId="1D9E04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EC0A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092F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Учить читать простую схему зала и находить отмеченные места.</w:t>
            </w:r>
          </w:p>
          <w:p w14:paraId="0633DE1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Закреплять лазанье по гимнастической стенке разноимённым способом, прыжки с короткой скакалкой, метание в цель.</w:t>
            </w:r>
          </w:p>
          <w:p w14:paraId="0EDBB43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Воспитывать самостоятельность и согласованность действий в команде.</w:t>
            </w:r>
          </w:p>
        </w:tc>
      </w:tr>
      <w:tr w:rsidR="002F6472" w14:paraId="65FF69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2A8C8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EEEE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Схемы зала (по одной на команду), флажки трёх цветов, гимнастическая стенка, маты, короткие скакалки, мешочки, обручи-цели, конусы.</w:t>
            </w:r>
          </w:p>
        </w:tc>
      </w:tr>
      <w:tr w:rsidR="002F6472" w14:paraId="1114DA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9C1A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78F6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Три станции отмечены на схеме условными знаками: «Скала» (гимнастическая стенка с матами), «Скакалка», «Меткий стрелок» (метание). Флажки спрятаны (по 4 на команду) в местах, отмеченных на схеме.</w:t>
            </w:r>
          </w:p>
        </w:tc>
      </w:tr>
    </w:tbl>
    <w:p w14:paraId="67FFEB10" w14:textId="77777777" w:rsidR="002F6472" w:rsidRDefault="002F6472">
      <w:pPr>
        <w:spacing w:line="20" w:lineRule="exact"/>
      </w:pPr>
    </w:p>
    <w:p w14:paraId="5FE9B9EC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670F9B8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E8F44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AF933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6D6AC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F6405B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391AB6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F85C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C126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B2E4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BDF8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Инструктор показывает схему зала, дети находят на ней дверь, окна, стенку. Ходьба в колонне (20 с); ходьба по периметру с поворотами на углах (30 с); ходьба </w:t>
            </w:r>
            <w:proofErr w:type="spellStart"/>
            <w:r>
              <w:rPr>
                <w:sz w:val="22"/>
                <w:szCs w:val="22"/>
              </w:rPr>
              <w:t>скрестным</w:t>
            </w:r>
            <w:proofErr w:type="spellEnd"/>
            <w:r>
              <w:rPr>
                <w:sz w:val="22"/>
                <w:szCs w:val="22"/>
              </w:rPr>
              <w:t xml:space="preserve"> шагом (15 с); бег в колонне (60 с); бег с изменением направления по сигналу (30 с); бег врассыпную (20 с); ходьба, восстановление дыхания (20 с); построение в 3 команды, получение схем (45 с).</w:t>
            </w:r>
          </w:p>
        </w:tc>
      </w:tr>
      <w:tr w:rsidR="002F6472" w14:paraId="014A9565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5924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без предметов (по показу капитанов)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87EE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98C6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D455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Руки к плечам — вверх — к плечам — вниз. 8 раз. 2. Повороты с хлопком над головой. По 6 раз. 3. Наклон, ладони к полу. 8 раз. 4. Выпады в сторону. По 5 раз. 5. Лёжа на спине — «ножницы». 2 × 10. 6. Лёжа на животе — «лодочка» (4 раза по 3 счёта). 7. Прыжки с поворотом на 90° вправо-влево. 2 × 10. 8. Ходьба с дыханием. Капитаны команд выполняют упражнения перед командой вместе с инструктором.</w:t>
            </w:r>
          </w:p>
        </w:tc>
      </w:tr>
      <w:tr w:rsidR="002F6472" w14:paraId="0F136BDD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1F54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Основные движения (станции по схеме, </w:t>
            </w:r>
            <w:r>
              <w:rPr>
                <w:sz w:val="22"/>
                <w:szCs w:val="22"/>
              </w:rPr>
              <w:lastRenderedPageBreak/>
              <w:t>смена через 2,5 минуты)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C218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F10D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970E7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Команда находит на схеме свою первую станцию. «Скала» (инструктор): влезание на гимнастическую стенку разноимённым способом до 4—5 рейки, переход на соседний пролёт, спуск. «Скакалка» (воспитатель): прыжки </w:t>
            </w:r>
            <w:r>
              <w:rPr>
                <w:sz w:val="22"/>
                <w:szCs w:val="22"/>
              </w:rPr>
              <w:lastRenderedPageBreak/>
              <w:t>через короткую скакалку на двух ногах и с ноги на ногу (3 серии по 15—20 прыжков). «Меткий стрелок»: метание мешочков в обручи с 3,5—4 м (по 6 бросков), наблюдает помощник воспитателя или другой назначенный взрослый. Если третьего взрослого нет, станция «Меткий стрелок» заменяется заданием без бросков — «Найди на схеме» (отметить на схеме 3 предмета зала и показать их); инструктор не отходит от стенки, пока на ней ребёнок. Смена — по схеме, по часовой стрелке. Последние 1,5 минуты — возврат к месту сбора.</w:t>
            </w:r>
          </w:p>
        </w:tc>
      </w:tr>
      <w:tr w:rsidR="002F6472" w14:paraId="1629CE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DB55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C2529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8886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503A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И6-14 «Флажок по схеме» (картотека, файл 3), 1 тур (около 5 минут) — каждая команда ищет 4 флажка; затем короткий вариант И6-18 «Бездомный заяц» (1,5 минуты).</w:t>
            </w:r>
          </w:p>
        </w:tc>
      </w:tr>
      <w:tr w:rsidR="002F6472" w14:paraId="6B42B4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C0F1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C3BF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4BB8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A491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малой подвижности И6-16 «Кто ушёл?» (2 повтора). Дети показывают на схеме, где были спрятаны флажки. Итог: какие места на схеме найти было труднее и почему.</w:t>
            </w:r>
          </w:p>
        </w:tc>
      </w:tr>
      <w:tr w:rsidR="002F6472" w14:paraId="1AE812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BEDF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588D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F145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C39F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24 из 30 мин — 80 % (требование — не менее 70 %, подп. 3 п. 22 СП 2.4.2.4283-26; фактическая зависит от организации); длительность — не более 30 мин (табл. 6.6 СанПиН 1.2.3685-21).</w:t>
            </w:r>
          </w:p>
        </w:tc>
      </w:tr>
    </w:tbl>
    <w:p w14:paraId="540CE5E0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5B82B6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BAF1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7AB2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Поддержка: на «скале» — до 3 рейки, одноимённый способ; схема с крупными рисунками.</w:t>
            </w:r>
          </w:p>
          <w:p w14:paraId="4FCE467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Усложнение: схема без подписей, только условные знаки; прыжки через скакалку с промежуточным прыжком.</w:t>
            </w:r>
          </w:p>
          <w:p w14:paraId="3773409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с ограничением подъёма на высоту выполняет на «скале» лазанье по горизонтальной лестнице на полу.</w:t>
            </w:r>
          </w:p>
        </w:tc>
      </w:tr>
      <w:tr w:rsidR="002F6472" w14:paraId="7C5523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D1E9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AE1E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Гимнастическая стенка проверена до занятия (крепление, целостность реек); маты без зазоров; на пролёте — один ребёнок.</w:t>
            </w:r>
          </w:p>
          <w:p w14:paraId="6819B92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Флажки спрятаны на уровне не выше 1 м.</w:t>
            </w:r>
          </w:p>
          <w:p w14:paraId="3DE103A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Скакалки — на свободной площади, интервал между детьми 2 м.</w:t>
            </w:r>
          </w:p>
        </w:tc>
      </w:tr>
      <w:tr w:rsidR="002F6472" w14:paraId="7C99EF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E35E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6455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Соотносит ли ребёнок схему с пространством зала.</w:t>
            </w:r>
          </w:p>
          <w:p w14:paraId="0FC0035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лазанья, уверенность на высоте.</w:t>
            </w:r>
          </w:p>
          <w:p w14:paraId="544BD79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Распределение ролей в команде.</w:t>
            </w:r>
          </w:p>
        </w:tc>
      </w:tr>
    </w:tbl>
    <w:p w14:paraId="38779ED4" w14:textId="77777777" w:rsidR="002F6472" w:rsidRDefault="002F6472">
      <w:pPr>
        <w:spacing w:line="20" w:lineRule="exact"/>
      </w:pPr>
    </w:p>
    <w:p w14:paraId="6014FCC3" w14:textId="77777777" w:rsidR="002F6472" w:rsidRDefault="00000000">
      <w:pPr>
        <w:pStyle w:val="2"/>
        <w:keepLines/>
      </w:pPr>
      <w:bookmarkStart w:id="23" w:name="_Toc243046010"/>
      <w:r>
        <w:lastRenderedPageBreak/>
        <w:t>К6-2. «Скакалка-</w:t>
      </w:r>
      <w:proofErr w:type="spellStart"/>
      <w:r>
        <w:t>выручалка</w:t>
      </w:r>
      <w:proofErr w:type="spellEnd"/>
      <w:r>
        <w:t>»</w:t>
      </w:r>
      <w:bookmarkEnd w:id="2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02B095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1A53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B5FA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«Скакалка-</w:t>
            </w:r>
            <w:proofErr w:type="spellStart"/>
            <w:r>
              <w:rPr>
                <w:sz w:val="22"/>
                <w:szCs w:val="22"/>
              </w:rPr>
              <w:t>выручалка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2F6472" w14:paraId="3ED877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686A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80DD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2F6472" w14:paraId="03B6A6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EACF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EA46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предметами (скакалка); зал</w:t>
            </w:r>
          </w:p>
        </w:tc>
      </w:tr>
      <w:tr w:rsidR="002F6472" w14:paraId="0DAD9E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1EE34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2060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</w:t>
            </w:r>
          </w:p>
        </w:tc>
      </w:tr>
      <w:tr w:rsidR="002F6472" w14:paraId="3B5D62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730B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441C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22.7.2 ФОП ДО: прыжки с короткой скакалкой; прыжки через длинную скакалку — </w:t>
            </w:r>
            <w:proofErr w:type="spellStart"/>
            <w:r>
              <w:rPr>
                <w:sz w:val="22"/>
                <w:szCs w:val="22"/>
              </w:rPr>
              <w:t>пробегание</w:t>
            </w:r>
            <w:proofErr w:type="spellEnd"/>
            <w:r>
              <w:rPr>
                <w:sz w:val="22"/>
                <w:szCs w:val="22"/>
              </w:rPr>
              <w:t xml:space="preserve"> под вращающейся скакалкой, </w:t>
            </w:r>
            <w:proofErr w:type="spellStart"/>
            <w:r>
              <w:rPr>
                <w:sz w:val="22"/>
                <w:szCs w:val="22"/>
              </w:rPr>
              <w:t>вбегание</w:t>
            </w:r>
            <w:proofErr w:type="spellEnd"/>
            <w:r>
              <w:rPr>
                <w:sz w:val="22"/>
                <w:szCs w:val="22"/>
              </w:rPr>
              <w:t xml:space="preserve"> — прыжок — выбегание</w:t>
            </w:r>
          </w:p>
        </w:tc>
      </w:tr>
      <w:tr w:rsidR="002F6472" w14:paraId="5ACBF2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B094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FAFE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Совершенствовать прыжки с короткой и длинной скакалкой.</w:t>
            </w:r>
          </w:p>
        </w:tc>
      </w:tr>
      <w:tr w:rsidR="002F6472" w14:paraId="1E9703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08F6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A461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Учить прыжкам через короткую скакалку на двух ногах с промежуточными прыжками и без них, с ноги на ногу.</w:t>
            </w:r>
          </w:p>
          <w:p w14:paraId="5E5F10B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Учить вбегать под вращающуюся длинную скакалку, прыгать и выбегать.</w:t>
            </w:r>
          </w:p>
          <w:p w14:paraId="0010C66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Развивать ловкость, координацию и выносливость; поддерживать стремление к результату.</w:t>
            </w:r>
          </w:p>
        </w:tc>
      </w:tr>
      <w:tr w:rsidR="002F6472" w14:paraId="132C07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C43E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6807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Короткие скакалки по числу детей, длинная скакалка (4—5 м) — 2, конусы, бубен.</w:t>
            </w:r>
          </w:p>
        </w:tc>
      </w:tr>
      <w:tr w:rsidR="002F6472" w14:paraId="483DB0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441D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EF65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зоны: «короткая скакалка» (дети врассыпную, интервал 2,5 м) и «длинная скакалка» (вращают инструктор и воспитатель или воспитатель с помощником).</w:t>
            </w:r>
          </w:p>
        </w:tc>
      </w:tr>
    </w:tbl>
    <w:p w14:paraId="01A2C4B0" w14:textId="77777777" w:rsidR="002F6472" w:rsidRDefault="002F6472">
      <w:pPr>
        <w:spacing w:line="20" w:lineRule="exact"/>
      </w:pPr>
    </w:p>
    <w:p w14:paraId="5C604790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14645EF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63EEB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8C059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7DD4A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13A3F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2EC63C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C595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1D15A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3C15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C159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колонне (20 с); ходьба с высоким подниманием колен (20 с); ходьба выпадами (20 с); бег в колонне (60 с); бег с захлёстыванием голени (20 с); бег со сменой ведущего (40 с); ходьба, дыхание (20 с); дети берут скакалки и встают врассыпную (40 с).</w:t>
            </w:r>
          </w:p>
        </w:tc>
      </w:tr>
      <w:tr w:rsidR="002F6472" w14:paraId="1A492F2F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7BB0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со скакалкой (сложенной вчетверо)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F725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2F35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E01D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Скакалка вверх — на грудь — вверх — вниз. 8 раз. 2. Скакалка вверх, наклоны вправо-влево. По 5 раз. 3. Повороты туловища, скакалка перед грудью. По 5 раз. 4. Наклон, положить скакалку у носков, выпрямиться, наклон, взять. 6 раз. 5. Сидя, скакалка на стопах — поднимание ног. 6 раз. 6. Лёжа на спине, скакалка вверху — перешагивание скакалки ногами («ножки в окошко»). 6 раз. 7. Прыжки через скакалку, лежащую на полу, вправо-влево. 2 × 10. 8. Ходьба на месте.</w:t>
            </w:r>
          </w:p>
        </w:tc>
      </w:tr>
      <w:tr w:rsidR="002F6472" w14:paraId="4F5CF9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3D9A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движения (две подгруппы, смена через 4 минуты)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151E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0D9C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F514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Подгруппа 1 (инструктор): короткая скакалка — прыжки на двух ногах с промежуточным прыжком (2 × 15), без промежуточного (2 × 10), с ноги на ногу (2 × 10); отдых 20 с между сериями. Подгруппа 2 (воспитатель + второй взрослый): длинная скакалка — И6-09 «Ворота-скакалка» (картотека): </w:t>
            </w:r>
            <w:proofErr w:type="spellStart"/>
            <w:r>
              <w:rPr>
                <w:sz w:val="22"/>
                <w:szCs w:val="22"/>
              </w:rPr>
              <w:t>пробегание</w:t>
            </w:r>
            <w:proofErr w:type="spellEnd"/>
            <w:r>
              <w:rPr>
                <w:sz w:val="22"/>
                <w:szCs w:val="22"/>
              </w:rPr>
              <w:t xml:space="preserve"> под скакалкой, «вбежать — прыжок — выбежать». Последняя минута — смена и перестроение.</w:t>
            </w:r>
          </w:p>
        </w:tc>
      </w:tr>
      <w:tr w:rsidR="002F6472" w14:paraId="6710A1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2BA7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71FB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7D4A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6784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И6-02 «Третий лишний» (картотека, файл 3), 2 тура по 2,5 минуты с паузой.</w:t>
            </w:r>
          </w:p>
        </w:tc>
      </w:tr>
      <w:tr w:rsidR="002F6472" w14:paraId="390229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1EA15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011F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5F2E7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75CD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И6-17 «Тише едешь — дальше будешь» (2 повтора). Дыхательные упражнения. Рассказ детей: сколько прыжков подряд получилось сегодня и что поможет прыгать дольше.</w:t>
            </w:r>
          </w:p>
        </w:tc>
      </w:tr>
      <w:tr w:rsidR="002F6472" w14:paraId="6B79C5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0166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9538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531A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F0A4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24 из 30 мин — 80 % (требование — не менее 70 %, подп. 3 п. 22 СП 2.4.2.4283-26; фактическая зависит от организации); длительность — не более 30 мин (табл. 6.6 СанПиН 1.2.3685-21).</w:t>
            </w:r>
          </w:p>
        </w:tc>
      </w:tr>
    </w:tbl>
    <w:p w14:paraId="39A5D696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7C0E9D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60A3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3A68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Поддержка: прыжки через неподвижную скакалку; вращение скакалки «вперёд — остановка — прыжок».</w:t>
            </w:r>
          </w:p>
          <w:p w14:paraId="59F8066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Усложнение: прыжки с вращением назад; через длинную скакалку — 3 прыжка подряд, парами.</w:t>
            </w:r>
          </w:p>
          <w:p w14:paraId="1B1B295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Ребёнку с ограничением прыжковой нагрузки — вращение длинной скакалки вместе со взрослым (роль помощника) и ОРУ без прыжков.</w:t>
            </w:r>
          </w:p>
        </w:tc>
      </w:tr>
      <w:tr w:rsidR="002F6472" w14:paraId="39DD1D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31FC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7D20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Интервал между прыгающими — не менее 2,5 м.</w:t>
            </w:r>
          </w:p>
          <w:p w14:paraId="2BA0B56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 длинной скакалкой — один ребёнок; очередь стоит сбоку, а не напротив.</w:t>
            </w:r>
          </w:p>
          <w:p w14:paraId="4F5CE57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Скакалки соответствуют росту (концы на уровне подмышек при наступании на середину).</w:t>
            </w:r>
          </w:p>
        </w:tc>
      </w:tr>
      <w:tr w:rsidR="002F6472" w14:paraId="4428C0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7A0C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FB03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Ритм вращения и прыжка; количество прыжков подряд — для индивидуальной динамики.</w:t>
            </w:r>
          </w:p>
          <w:p w14:paraId="4E36D66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Момент входа под длинную скакалку.</w:t>
            </w:r>
          </w:p>
          <w:p w14:paraId="28CC641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Устойчивость интереса при неудачах.</w:t>
            </w:r>
          </w:p>
        </w:tc>
      </w:tr>
    </w:tbl>
    <w:p w14:paraId="6A6A7839" w14:textId="77777777" w:rsidR="002F6472" w:rsidRDefault="002F6472">
      <w:pPr>
        <w:spacing w:line="20" w:lineRule="exact"/>
      </w:pPr>
    </w:p>
    <w:p w14:paraId="11931B1F" w14:textId="77777777" w:rsidR="002F6472" w:rsidRDefault="00000000">
      <w:pPr>
        <w:pStyle w:val="2"/>
        <w:keepLines/>
      </w:pPr>
      <w:bookmarkStart w:id="24" w:name="_Toc243046011"/>
      <w:r>
        <w:lastRenderedPageBreak/>
        <w:t>К6-3. «Зимний стадион»</w:t>
      </w:r>
      <w:bookmarkEnd w:id="2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7C5D5D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423C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CF63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«Зимний стадион»</w:t>
            </w:r>
          </w:p>
        </w:tc>
      </w:tr>
      <w:tr w:rsidR="002F6472" w14:paraId="3E3090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80F8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09348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2F6472" w14:paraId="24C97E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01B6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8463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свежем воздухе, элементы спортивных игр; улица (зимняя площадка)</w:t>
            </w:r>
          </w:p>
        </w:tc>
      </w:tr>
      <w:tr w:rsidR="002F6472" w14:paraId="1EA65F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1E1A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B513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</w:t>
            </w:r>
          </w:p>
        </w:tc>
      </w:tr>
      <w:tr w:rsidR="002F6472" w14:paraId="3D6F9A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517C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5D256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22.7.2 ФОП ДО: элементы хоккея без коньков на снегу; катание на санках — игровые задания; подвижные игры на свежем воздухе</w:t>
            </w:r>
          </w:p>
        </w:tc>
      </w:tr>
      <w:tr w:rsidR="002F6472" w14:paraId="4BC8A5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3B7B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CD01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Закреплять элементы хоккея и спортивные упражнения на зимней площадке.</w:t>
            </w:r>
          </w:p>
        </w:tc>
      </w:tr>
      <w:tr w:rsidR="002F6472" w14:paraId="14B5C4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4A0F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0B8E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Учить вести шайбу клюшкой, не отрывая её от шайбы, передавать шайбу партнёру и забивать в ворота.</w:t>
            </w:r>
          </w:p>
          <w:p w14:paraId="57D1D87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Закреплять катание на санках с игровыми заданиями.</w:t>
            </w:r>
          </w:p>
          <w:p w14:paraId="286A651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Воспитывать выдержку, честную игру и бережное отношение к партнёру.</w:t>
            </w:r>
          </w:p>
        </w:tc>
      </w:tr>
      <w:tr w:rsidR="002F6472" w14:paraId="602F07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2017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F76D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Детские клюшки и шайбы (мячи для флорбола) по числу детей подгруппы, конусы (8), малые ворота (2), санки (по одним на пару), флажки.</w:t>
            </w:r>
          </w:p>
        </w:tc>
      </w:tr>
      <w:tr w:rsidR="002F6472" w14:paraId="1E673C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FBF3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66F8E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Площадка расчищена, утоптанный снег без наледи; хоккейная зона 12×8 м с конусами; санная дорожка 12 м с флажками для поворота. Метеоусловия и состояние площадки проверены (ФК-19); запасной вариант — занятие К6-6 в зале.</w:t>
            </w:r>
          </w:p>
        </w:tc>
      </w:tr>
    </w:tbl>
    <w:p w14:paraId="797DC758" w14:textId="77777777" w:rsidR="002F6472" w:rsidRDefault="002F6472">
      <w:pPr>
        <w:spacing w:line="20" w:lineRule="exact"/>
      </w:pPr>
    </w:p>
    <w:p w14:paraId="6955721A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60C75BC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74875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37164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1EEB6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F6661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0B301B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982A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6A0A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D176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7BF3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колонне по краю площадки (40 с); ходьба с высоким подниманием колен «по снегу» (20 с); бег в колонне (80 с); бег змейкой между конусами (30 с); ходьба, построение в 2 шеренги (50 с). Вводное слово инструктора и объяснение — 20 с.</w:t>
            </w:r>
          </w:p>
        </w:tc>
      </w:tr>
      <w:tr w:rsidR="002F6472" w14:paraId="51AFEA4B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C275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с клюшкой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DC9E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6D36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9946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Клюшка вверх — на плечи — вверх — вниз (хват двумя руками). 8 раз. 2. Повороты туловища, клюшка на плечах. По 6 раз. 3. Наклоны вправо-влево, клюшка вверху. По 5 раз. 4. Перешагивание через клюшку, лежащую на снегу, вперёд-назад. 8 раз. 5. «Хоккеист»: полуприсед, клюшка у снега, перенос веса с ноги на ногу. 10 раз. 6. Прыжки через клюшку, лежащую на снегу, вправо-влево. 2 × 8. Клюшка всё время ниже уровня плеч соседей: интервал между детьми — 2 м.</w:t>
            </w:r>
          </w:p>
        </w:tc>
      </w:tr>
      <w:tr w:rsidR="002F6472" w14:paraId="196AB11C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C312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движения (две подгруппы, смена через 4 минуты)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5E92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BE440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57A1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Подгруппа 1 (инструктор): И6-13 «Шайбу — в ворота» (картотека) — ведение шайбы вокруг конусов, передачи в парах на 3 м, удар по воротам после ведения. Подгруппа 2 (воспитатель): санки — «перевези груз» (кубики) до флажка с поворотом вокруг него; «кто дальше прокатится с горки» (если на участке есть безопасная горка высотой, </w:t>
            </w:r>
            <w:r>
              <w:rPr>
                <w:sz w:val="22"/>
                <w:szCs w:val="22"/>
              </w:rPr>
              <w:lastRenderedPageBreak/>
              <w:t>допустимой для этой возрастной группы, — по решению ДОО). Последняя минута — смена.</w:t>
            </w:r>
          </w:p>
        </w:tc>
      </w:tr>
      <w:tr w:rsidR="002F6472" w14:paraId="4DE909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193B5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64CF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C3DA8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3405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2 на 2 в хоккей по 1,5 минуты (4 пары по очереди) — остальные болеют и считают передачи; затем И6-15 «Гуси-лебеди» (2 повтора) на утоптанном снегу.</w:t>
            </w:r>
          </w:p>
        </w:tc>
      </w:tr>
      <w:tr w:rsidR="002F6472" w14:paraId="116546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C11E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7CC3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353F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A2D3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Спокойная ходьба, дыхание носом. Сбор инвентаря детьми по командам. Передача группы воспитателю для продолжения прогулки; клюшки остаются для самостоятельной игры под наблюдением.</w:t>
            </w:r>
          </w:p>
        </w:tc>
      </w:tr>
      <w:tr w:rsidR="002F6472" w14:paraId="75A327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682A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DEB53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A6DD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3FAA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24 из 30 мин — 80 % (требование — не менее 70 %, подп. 3 п. 22 СП 2.4.2.4283-26; фактическая зависит от организации); длительность — не более 30 мин (табл. 6.6 СанПиН 1.2.3685-21).</w:t>
            </w:r>
          </w:p>
        </w:tc>
      </w:tr>
    </w:tbl>
    <w:p w14:paraId="0F3E2628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0B6E79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A753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7FB10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Поддержка: мяч вместо шайбы; ведение по прямой.</w:t>
            </w:r>
          </w:p>
          <w:p w14:paraId="62B6F83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Усложнение: ведение «восьмёркой»; удар с передачи.</w:t>
            </w:r>
          </w:p>
          <w:p w14:paraId="205C2E7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Ребёнку с ограничением интенсивной нагрузки — роль судьи-счётчика передач и ведение без игры 2 на 2.</w:t>
            </w:r>
          </w:p>
        </w:tc>
      </w:tr>
      <w:tr w:rsidR="002F6472" w14:paraId="3C7301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C4C5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9123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Главное правило: клюшка не поднимается выше колена.</w:t>
            </w:r>
          </w:p>
          <w:p w14:paraId="2DBC06A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без силовой борьбы и толчков; при игре на льду — защитный шлем.</w:t>
            </w:r>
          </w:p>
          <w:p w14:paraId="2157B2C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Санки исправны; на горке — один ребёнок, спуск после сигнала взрослого.</w:t>
            </w:r>
          </w:p>
        </w:tc>
      </w:tr>
      <w:tr w:rsidR="002F6472" w14:paraId="1F8955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01A0C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819BF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Удерживает ли шайбу у клюшки при ведении.</w:t>
            </w:r>
          </w:p>
          <w:p w14:paraId="5748B92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Соблюдает ли правило «клюшка ниже колена».</w:t>
            </w:r>
          </w:p>
          <w:p w14:paraId="1BF4F5E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Проявляет ли честность в игре.</w:t>
            </w:r>
          </w:p>
        </w:tc>
      </w:tr>
    </w:tbl>
    <w:p w14:paraId="72B0B230" w14:textId="77777777" w:rsidR="002F6472" w:rsidRDefault="002F6472">
      <w:pPr>
        <w:spacing w:line="20" w:lineRule="exact"/>
      </w:pPr>
    </w:p>
    <w:p w14:paraId="7FB0DBA3" w14:textId="77777777" w:rsidR="002F6472" w:rsidRDefault="00000000">
      <w:pPr>
        <w:pStyle w:val="2"/>
        <w:keepLines/>
      </w:pPr>
      <w:bookmarkStart w:id="25" w:name="_Toc243046012"/>
      <w:r>
        <w:lastRenderedPageBreak/>
        <w:t>К6-4. «Баскетбольная школа»</w:t>
      </w:r>
      <w:bookmarkEnd w:id="2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26AEEF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E6F45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37F49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«Баскетбольная школа»</w:t>
            </w:r>
          </w:p>
        </w:tc>
      </w:tr>
      <w:tr w:rsidR="002F6472" w14:paraId="71C8D5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955A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8E36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2F6472" w14:paraId="0AA4D0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B4D0F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C2939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предметами, элементы спортивных игр; зал</w:t>
            </w:r>
          </w:p>
        </w:tc>
      </w:tr>
      <w:tr w:rsidR="002F6472" w14:paraId="158688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5799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78AD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</w:tc>
      </w:tr>
      <w:tr w:rsidR="002F6472" w14:paraId="46905E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98A4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A1BF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22.7.2 ФОП ДО: элементы баскетбола — передача мяча двумя руками от груди и одной от плеча, ловля мяча на разной высоте, ведение мяча одной рукой, забрасывание в корзину</w:t>
            </w:r>
          </w:p>
        </w:tc>
      </w:tr>
      <w:tr w:rsidR="002F6472" w14:paraId="1B4B16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8FBB4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F556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Совершенствовать элементы баскетбола.</w:t>
            </w:r>
          </w:p>
        </w:tc>
      </w:tr>
      <w:tr w:rsidR="002F6472" w14:paraId="4EC1C4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BD39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0470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Закреплять ведение мяча одной рукой с остановкой по сигналу, передачу от груди и от плеча.</w:t>
            </w:r>
          </w:p>
          <w:p w14:paraId="6312B4B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Учить забрасывать мяч в корзину двумя руками от груди и из-за головы после остановки.</w:t>
            </w:r>
          </w:p>
          <w:p w14:paraId="5FAB6EA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Развивать быстроту реакции и умение действовать в паре; воспитывать честность в игре.</w:t>
            </w:r>
          </w:p>
        </w:tc>
      </w:tr>
      <w:tr w:rsidR="002F6472" w14:paraId="5423AF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8904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43DC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Мячи размера 3 по числу детей, 2 баскетбольные стойки или корзины на стойках (высота — по паспорту изделия для этой возрастной группы), конусы, мягкий мяч для игры.</w:t>
            </w:r>
          </w:p>
        </w:tc>
      </w:tr>
      <w:tr w:rsidR="002F6472" w14:paraId="12D6C5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20D16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DCF4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«баскетбольные площадки» у стоек; разметка: линия старта ведения (6 м), отметка броска (1,5—2 м).</w:t>
            </w:r>
          </w:p>
        </w:tc>
      </w:tr>
    </w:tbl>
    <w:p w14:paraId="54606ACB" w14:textId="77777777" w:rsidR="002F6472" w:rsidRDefault="002F6472">
      <w:pPr>
        <w:spacing w:line="20" w:lineRule="exact"/>
      </w:pPr>
    </w:p>
    <w:p w14:paraId="11EDCE2F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24714C8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B8BC8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E6607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CE373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E8281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6B63CE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91C3B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D1F5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71AE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EE2E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колонне (20 с); ходьба с мячом в руках, мяч вверх на каждый 4-й шаг (30 с); бег приставным шагом правым и левым боком — «защитник» (30 с); бег в колонне (60 с); бег с остановкой по сигналу (30 с); ходьба, построение в 2 шеренги лицом друг к другу (пары) (40 с). Вводное слово инструктора и объяснение — 30 с.</w:t>
            </w:r>
          </w:p>
        </w:tc>
      </w:tr>
      <w:tr w:rsidR="002F6472" w14:paraId="2A9218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247B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с мячом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7552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AD99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A4B9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Мяч вверх, подняться на носки. 8 раз. 2. Мяч вперёд, повороты вправо-влево. По 6 раз. 3. Круговые движения мячом вокруг туловища. По 4 раза. 4. Наклон, прокатить мяч от одной ноги к другой. 6 раз. 5. Сидя, мяч между стоп — поднять ноги. 6 раз. 6. Лёжа на животе, мяч в вытянутых руках — поднять руки и ноги. 5 раз. 7. Прыжки на месте с мячом в руках. 2 × 10. 8. Ходьба с восстановлением дыхания.</w:t>
            </w:r>
          </w:p>
        </w:tc>
      </w:tr>
      <w:tr w:rsidR="002F6472" w14:paraId="54EA28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0C9A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Основные движения (поточно + пары)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49EE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1B7B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214F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В парах (фронтально): передача мяча двумя руками от груди (10 раз), одной рукой от плеча (по 6 каждой рукой), ловля мяча на разной высоте — партнёр бросает «над головой», «сбоку», «у пола» (по 4). 2) Поточно двумя колоннами: ведение мяча одной рукой до отметки, остановка, бросок в корзину, подбор мяча, возврат ведением (И6-11 «Мяч в корзину», картотека). 3—4 прохождения.</w:t>
            </w:r>
          </w:p>
        </w:tc>
      </w:tr>
      <w:tr w:rsidR="002F6472" w14:paraId="602B2F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55E2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AFE3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88BA8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8F92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Мячи убраны. И6-05 «Охотники и утки» (картотека, файл 3), 2 тура по 3 минуты со сменой ролей.</w:t>
            </w:r>
          </w:p>
        </w:tc>
      </w:tr>
      <w:tr w:rsidR="002F6472" w14:paraId="0E99F1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49A4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F0CA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5368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9233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колонне с упражнениями на дыхание. Беседа: какие правила баскетбола дети уже знают; инструктор рассказывает об успехах российских баскетболистов.</w:t>
            </w:r>
          </w:p>
        </w:tc>
      </w:tr>
      <w:tr w:rsidR="002F6472" w14:paraId="5C2438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9E9E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FB55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B88D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D849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24 из 30 мин — 80 % (требование — не менее 70 %, подп. 3 п. 22 СП 2.4.2.4283-26; фактическая зависит от организации); длительность — не более 30 мин (табл. 6.6 СанПиН 1.2.3685-21).</w:t>
            </w:r>
          </w:p>
        </w:tc>
      </w:tr>
    </w:tbl>
    <w:p w14:paraId="748DB25A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0CBDD1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002A1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CB1D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Поддержка: бросок в корзину с места без ведения; ловля с прижатием к груди.</w:t>
            </w:r>
          </w:p>
          <w:p w14:paraId="0F1E6E9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Усложнение: ведение с переводом мяча из руки в руку; бросок после двух шагов.</w:t>
            </w:r>
          </w:p>
          <w:p w14:paraId="1D84DA7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ребёнка с ограничением интенсивных перемещений — броски с места и передачи в паре без ведения.</w:t>
            </w:r>
          </w:p>
        </w:tc>
      </w:tr>
      <w:tr w:rsidR="002F6472" w14:paraId="6460B3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01BD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9588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 корзиной — один ребёнок; стойки устойчивы.</w:t>
            </w:r>
          </w:p>
          <w:p w14:paraId="2026272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Пары расположены параллельно, интервал 2 м.</w:t>
            </w:r>
          </w:p>
          <w:p w14:paraId="72B9FE6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игре — только мягкий мяч, бросок ниже колен.</w:t>
            </w:r>
          </w:p>
        </w:tc>
      </w:tr>
      <w:tr w:rsidR="002F6472" w14:paraId="2513FC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E4032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B0BB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Ведёт ли мяч, не глядя постоянно на мяч.</w:t>
            </w:r>
          </w:p>
          <w:p w14:paraId="79DD968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Положение рук при броске.</w:t>
            </w:r>
          </w:p>
          <w:p w14:paraId="44E5204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в паре.</w:t>
            </w:r>
          </w:p>
        </w:tc>
      </w:tr>
    </w:tbl>
    <w:p w14:paraId="0AD69A2C" w14:textId="77777777" w:rsidR="002F6472" w:rsidRDefault="002F6472">
      <w:pPr>
        <w:spacing w:line="20" w:lineRule="exact"/>
      </w:pPr>
    </w:p>
    <w:p w14:paraId="65E53EF5" w14:textId="77777777" w:rsidR="002F6472" w:rsidRDefault="00000000">
      <w:pPr>
        <w:pStyle w:val="2"/>
        <w:keepLines/>
      </w:pPr>
      <w:bookmarkStart w:id="26" w:name="_Toc243046013"/>
      <w:r>
        <w:lastRenderedPageBreak/>
        <w:t>К6-5. «Весенняя эстафета»</w:t>
      </w:r>
      <w:bookmarkEnd w:id="2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5DE3E2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AD26F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C325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«Весенняя эстафета»</w:t>
            </w:r>
          </w:p>
        </w:tc>
      </w:tr>
      <w:tr w:rsidR="002F6472" w14:paraId="7512EB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6C96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9BD5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2F6472" w14:paraId="4992AA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F249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CCF8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эстафетными элементами, на свежем воздухе; улица (физкультурная площадка)</w:t>
            </w:r>
          </w:p>
        </w:tc>
      </w:tr>
      <w:tr w:rsidR="002F6472" w14:paraId="4EA288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9106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6E31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</w:tc>
      </w:tr>
      <w:tr w:rsidR="002F6472" w14:paraId="1B293B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E0CB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BC74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22.7.2 ФОП ДО: бег на скорость 20 м, челночный бег 3×10 м, прыжки в длину с места, игры-эстафеты, народная игра</w:t>
            </w:r>
          </w:p>
        </w:tc>
      </w:tr>
      <w:tr w:rsidR="002F6472" w14:paraId="7D6B3E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7D9C1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9700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Закреплять беговые и прыжковые упражнения в эстафетах на свежем воздухе; познакомить с упрощённой лаптой.</w:t>
            </w:r>
          </w:p>
        </w:tc>
      </w:tr>
      <w:tr w:rsidR="002F6472" w14:paraId="100B51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6571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85E2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Упражнять в быстром беге на 20 м, челночном беге 3×10 м, прыжках в длину с места.</w:t>
            </w:r>
          </w:p>
          <w:p w14:paraId="4191ED7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Закреплять передачу эстафеты, правила командной игры.</w:t>
            </w:r>
          </w:p>
          <w:p w14:paraId="164FD78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Воспитывать волевые качества и уважение к сопернику.</w:t>
            </w:r>
          </w:p>
        </w:tc>
      </w:tr>
      <w:tr w:rsidR="002F6472" w14:paraId="01A331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5227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8BDB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Конусы (12), разметка (мел), эстафетные «ладошки», кубики для челночного бега, мягкий мяч, лёгкая бита или ракетка, сантиметровая лента (разметка дальности).</w:t>
            </w:r>
          </w:p>
        </w:tc>
      </w:tr>
      <w:tr w:rsidR="002F6472" w14:paraId="20FDB3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B3C6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8E03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Площадка проверена (ФК-19); дорожки 20 м; зона челночного бега 10 м; зона прыжков с разметкой; зона лапты 15×10 м.</w:t>
            </w:r>
          </w:p>
        </w:tc>
      </w:tr>
    </w:tbl>
    <w:p w14:paraId="3FE7D747" w14:textId="77777777" w:rsidR="002F6472" w:rsidRDefault="002F6472">
      <w:pPr>
        <w:spacing w:line="20" w:lineRule="exact"/>
      </w:pPr>
    </w:p>
    <w:p w14:paraId="3C3AA72B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6552AE9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BF76F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03CDB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B8E1A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B74EB0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56124D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001F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81BE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4199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7263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в колонне (30 с); ходьба с выпадами (20 с); бег в колонне (70 с); специальные беговые упражнения: с высоким подниманием бедра, с захлёстыванием голени, приставным шагом (по 15 с); ходьба, построение в 3 команды (50 с). Вводное слово инструктора и объяснение — 25 с.</w:t>
            </w:r>
          </w:p>
        </w:tc>
      </w:tr>
      <w:tr w:rsidR="002F6472" w14:paraId="2049A6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34C7F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без предметов (стоя)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8816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A615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4C3D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Рывки руками перед грудью. 8 раз. 2. Круговые движения руками. По 6 раз. 3. Наклоны к ногам (ноги врозь). 8 раз. 4. Выпады с поворотом. По 5 раз. 5. Приседания у воображаемой стены. 8 раз. 6. Махи ногами вперёд с опорой на плечо товарища. По 6 раз. 7. Прыжки «лягушка» (из приседа вверх). 2 × 6. 8. Ходьба, дыхание.</w:t>
            </w:r>
          </w:p>
        </w:tc>
      </w:tr>
      <w:tr w:rsidR="002F6472" w14:paraId="276A14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5EF8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движения в форме эстафет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2B33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1D5B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FAE2F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Эстафета 1 «Быстрые ноги»: бег 20 м до конуса, передача «ладошки» на обратном пути (2 круга). Эстафета 2 «Челнок»: челночный бег 3×10 м с переносом кубика, передача касанием. Эстафета 3 «Прыжки-лягушки»: команда прыжками в длину с места проходит расстояние: каждый прыгает от отметки приземления предыдущего (суммарная «командная дальность»). Между эстафетами — 40 секунд отдыха и итоги с акцентом на правила.</w:t>
            </w:r>
          </w:p>
        </w:tc>
      </w:tr>
      <w:tr w:rsidR="002F6472" w14:paraId="290C3D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01FCE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0DE0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1A0B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0140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И6-03 «Лапта (упрощённый вариант)» (картотека, файл 3), смена команд через 3 удара.</w:t>
            </w:r>
          </w:p>
        </w:tc>
      </w:tr>
      <w:tr w:rsidR="002F6472" w14:paraId="54648C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73BD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AE813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FEEF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FB80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Спокойная ходьба, растяжка стоя (наклоны, «потянулись к солнцу»), дыхание. Итог дня: инструктор отмечает усилия каждой команды; дети называют самое интересное задание.</w:t>
            </w:r>
          </w:p>
        </w:tc>
      </w:tr>
      <w:tr w:rsidR="002F6472" w14:paraId="2FD560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6A3E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A0D5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F70B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2404B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24 из 30 мин — 80 % (требование — не менее 70 %, подп. 3 п. 22 СП 2.4.2.4283-26; фактическая зависит от организации); длительность — не более 30 мин (табл. 6.6 СанПиН 1.2.3685-21).</w:t>
            </w:r>
          </w:p>
        </w:tc>
      </w:tr>
    </w:tbl>
    <w:p w14:paraId="27E8E86A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3474E7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901E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9C04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Поддержка: в челночном беге — без кубиков; прыжок с места на любую дальность (засчитывается каждый).</w:t>
            </w:r>
          </w:p>
          <w:p w14:paraId="5792055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Усложнение: бег 20 м с низкого старта; прыжок с места на дальность не менее 100 см как ориентир.</w:t>
            </w:r>
          </w:p>
          <w:p w14:paraId="17E482A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жаре — занятие в тени, сокращение интенсивной части, питьевой режим (вода у воспитателя).</w:t>
            </w:r>
          </w:p>
        </w:tc>
      </w:tr>
      <w:tr w:rsidR="002F6472" w14:paraId="39F7F0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D5B77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CFFD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Финишная зона — 5 м свободного пространства после конуса.</w:t>
            </w:r>
          </w:p>
          <w:p w14:paraId="771FB53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лапте — мягкий мяч, бросок ниже колена.</w:t>
            </w:r>
          </w:p>
          <w:p w14:paraId="1678F91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Покрытие сухое, без луж и песка на дорожках.</w:t>
            </w:r>
          </w:p>
        </w:tc>
      </w:tr>
      <w:tr w:rsidR="002F6472" w14:paraId="4EB256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5D4E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4978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Техника старта и бега.</w:t>
            </w:r>
          </w:p>
          <w:p w14:paraId="0545DD2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Толчок двумя ногами и приземление в прыжке.</w:t>
            </w:r>
          </w:p>
          <w:p w14:paraId="6441E31A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Поведение при поражении команды.</w:t>
            </w:r>
          </w:p>
        </w:tc>
      </w:tr>
    </w:tbl>
    <w:p w14:paraId="2AB32853" w14:textId="77777777" w:rsidR="002F6472" w:rsidRDefault="002F6472">
      <w:pPr>
        <w:spacing w:line="20" w:lineRule="exact"/>
      </w:pPr>
    </w:p>
    <w:p w14:paraId="361EC1F5" w14:textId="77777777" w:rsidR="002F6472" w:rsidRDefault="00000000">
      <w:pPr>
        <w:pStyle w:val="2"/>
        <w:keepLines/>
      </w:pPr>
      <w:bookmarkStart w:id="27" w:name="_Toc243046014"/>
      <w:r>
        <w:t>К6-6. «Канатоходцы и акробаты»</w:t>
      </w:r>
      <w:bookmarkEnd w:id="2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3364BA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3AA9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56EB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«Канатоходцы и акробаты»</w:t>
            </w:r>
          </w:p>
        </w:tc>
      </w:tr>
      <w:tr w:rsidR="002F6472" w14:paraId="1D1149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6E81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2F72D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6—7 лет (подготовительная группа)</w:t>
            </w:r>
          </w:p>
        </w:tc>
      </w:tr>
      <w:tr w:rsidR="002F6472" w14:paraId="0086BF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A3BB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занятия, место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10C6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координацию и равновесие; зал</w:t>
            </w:r>
          </w:p>
        </w:tc>
      </w:tr>
      <w:tr w:rsidR="002F6472" w14:paraId="2B051E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F1EB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Месяц по плану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9AD2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</w:p>
        </w:tc>
      </w:tr>
      <w:tr w:rsidR="002F6472" w14:paraId="3BDFC1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BBF0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Связь с ФОП ДО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BCA6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22.7.2 ФОП ДО: упражнения в равновесии (ходьба по гимнастической скамейке с перешагиванием, приседанием, поворотом; стойка на одной ноге с закрытыми глазами; «ласточка»), упражнения с разноимёнными движениями рук и ног</w:t>
            </w:r>
          </w:p>
        </w:tc>
      </w:tr>
      <w:tr w:rsidR="002F6472" w14:paraId="14B0AB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0E6826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BE32D3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Совершенствовать равновесие и координацию в сложных условиях.</w:t>
            </w:r>
          </w:p>
        </w:tc>
      </w:tr>
      <w:tr w:rsidR="002F6472" w14:paraId="42977F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A6DE50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Задачи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B8D04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Закреплять ходьбу по скамейке с перешагиванием через палку, пролезанием в обруч, приседанием и поворотом кругом.</w:t>
            </w:r>
          </w:p>
          <w:p w14:paraId="144D7FC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Развивать координацию: упражнения с разноимёнными движениями рук и ног, прыжки на одной ноге с мешочком на колене.</w:t>
            </w:r>
          </w:p>
          <w:p w14:paraId="7C2C17BC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Воспитывать самоконтроль и умение оценивать качество выполнения упражнений.</w:t>
            </w:r>
          </w:p>
        </w:tc>
      </w:tr>
      <w:tr w:rsidR="002F6472" w14:paraId="4AC4B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0B18B2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Оборудование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F4B9E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Гимнастические скамейки (2), гимнастическая палка на подставках, обруч, шнур, мешочки, маты.</w:t>
            </w:r>
          </w:p>
        </w:tc>
      </w:tr>
      <w:tr w:rsidR="002F6472" w14:paraId="782F76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3400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Подготовка помещения (площадки)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C0F9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Маршрут «Цирк»: шнур на полу (ходьба пятка-носок) → скамейка (палка, обруч) → мат («поклон артиста»). Зона прыжков с мешочком.</w:t>
            </w:r>
          </w:p>
        </w:tc>
      </w:tr>
    </w:tbl>
    <w:p w14:paraId="4FE82AEE" w14:textId="77777777" w:rsidR="002F6472" w:rsidRDefault="002F6472">
      <w:pPr>
        <w:spacing w:line="20" w:lineRule="exact"/>
      </w:pPr>
    </w:p>
    <w:p w14:paraId="18C3C34E" w14:textId="77777777" w:rsidR="002F6472" w:rsidRDefault="00000000">
      <w:pPr>
        <w:keepNext/>
        <w:spacing w:before="120" w:after="60" w:line="276" w:lineRule="auto"/>
      </w:pPr>
      <w:r>
        <w:rPr>
          <w:b/>
          <w:bCs/>
        </w:rPr>
        <w:lastRenderedPageBreak/>
        <w:t>Ход занятия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4"/>
        <w:gridCol w:w="654"/>
        <w:gridCol w:w="935"/>
        <w:gridCol w:w="5802"/>
      </w:tblGrid>
      <w:tr w:rsidR="002F6472" w14:paraId="1596A20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84ED2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648CB5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Мин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6BAFE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Движение, мин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087CD" w14:textId="77777777" w:rsidR="002F6472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2F6472" w14:paraId="02DCCF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2EF9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3E2FC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C8AF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AED42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Ходьба в колонне (20 с); ходьба гимнастическим шагом (20 с); ходьба спиной вперёд (15 с, с контролем); ходьба </w:t>
            </w:r>
            <w:proofErr w:type="spellStart"/>
            <w:r>
              <w:rPr>
                <w:sz w:val="22"/>
                <w:szCs w:val="22"/>
              </w:rPr>
              <w:t>скрестным</w:t>
            </w:r>
            <w:proofErr w:type="spellEnd"/>
            <w:r>
              <w:rPr>
                <w:sz w:val="22"/>
                <w:szCs w:val="22"/>
              </w:rPr>
              <w:t xml:space="preserve"> шагом (15 с); бег в колонне (60 с); бег с остановкой и «замри в позе» (30 с); ходьба, дыхание (20 с); построение в 3 колонны (45 с). Вводное слово инструктора и объяснение — 15 с.</w:t>
            </w:r>
          </w:p>
        </w:tc>
      </w:tr>
      <w:tr w:rsidR="002F6472" w14:paraId="2A50A4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4AEC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Общеразвивающие упражнения на координацию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25321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BD800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6,5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A6EF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Правая рука вперёд, левая вверх, смена. 8 раз. 2. Шаг вперёд правой — хлопок справа, левой — слева. 8 раз. 3. «Мельница» с шагом. 6 раз. 4. Стоя на одной ноге — круговые движения руками. По 4 раза. 5. Приседание с выставлением ноги вперёд на пятку. По 4 раза. 6. Лёжа на спине — «велосипед». 2 × 10. 7. Прыжки: ноги </w:t>
            </w:r>
            <w:proofErr w:type="spellStart"/>
            <w:r>
              <w:rPr>
                <w:sz w:val="22"/>
                <w:szCs w:val="22"/>
              </w:rPr>
              <w:t>скрестно</w:t>
            </w:r>
            <w:proofErr w:type="spellEnd"/>
            <w:r>
              <w:rPr>
                <w:sz w:val="22"/>
                <w:szCs w:val="22"/>
              </w:rPr>
              <w:t xml:space="preserve"> — ноги врозь, руки противоположно. 2 × 10. 8. Ходьба, дыхание.</w:t>
            </w:r>
          </w:p>
        </w:tc>
      </w:tr>
      <w:tr w:rsidR="002F6472" w14:paraId="6FD51C37" w14:textId="77777777">
        <w:tblPrEx>
          <w:tblCellMar>
            <w:top w:w="0" w:type="dxa"/>
            <w:bottom w:w="0" w:type="dxa"/>
          </w:tblCellMar>
        </w:tblPrEx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2712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движения (поточно, И6-12 «Канатоходцы»)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BABA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5E2D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C2786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Ходьба по шнуру пятка-носок, руки в стороны. 2) Ходьба по скамейке: перешагнуть через палку посередине, пролезть в обруч, присесть и встать, поворот кругом в конце скамейки. 3) Сход на мат, «поклон артиста». 4) В зоне прыжков: прыжки на одной ноге вперёд 3 м, удерживая мешочек на колене другой ноги (по желанию — без мешочка). 3 прохождения. Инструктор страхует у скамейки, воспитатель — в зоне прыжков.</w:t>
            </w:r>
          </w:p>
        </w:tc>
      </w:tr>
      <w:tr w:rsidR="002F6472" w14:paraId="36C24A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8505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Подвижная игра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EAB8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6AA3D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DC45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И6-17 «Тише едешь — дальше будешь» (вариант с позой на одной ноге), 3 повтора; затем И6-01 «Жмурки с колокольчиком» (2 повтора).</w:t>
            </w:r>
          </w:p>
        </w:tc>
      </w:tr>
      <w:tr w:rsidR="002F6472" w14:paraId="703131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44A8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CC275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0EDA19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1DDA7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Стойка на одной ноге с закрытыми глазами на 3 счёта (2 раза каждой ногой) — «финальный номер». Дыхательные упражнения. Самооценка: дети показывают жестом, получилось ли у них сохранять равновесие («большой палец вверх/в сторону»).</w:t>
            </w:r>
          </w:p>
        </w:tc>
      </w:tr>
      <w:tr w:rsidR="002F6472" w14:paraId="667582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764B5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F4ECB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E8FD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04F7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Расчётная моторная плотность по плану занятия: 24 из 30 мин — 80 % (требование — не менее 70 %, подп. 3 п. 22 СП 2.4.2.4283-26; фактическая зависит от организации); длительность — не более 30 мин (табл. 6.6 СанПиН 1.2.3685-21).</w:t>
            </w:r>
          </w:p>
        </w:tc>
      </w:tr>
    </w:tbl>
    <w:p w14:paraId="452845B2" w14:textId="77777777" w:rsidR="002F6472" w:rsidRDefault="002F6472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5"/>
        <w:gridCol w:w="7110"/>
      </w:tblGrid>
      <w:tr w:rsidR="002F6472" w14:paraId="72BE3F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6993A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Варианты поддержки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11E8F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Поддержка: на скамейке — без обруча, страховка за руку; ходьба по шнуру без приставления.</w:t>
            </w:r>
          </w:p>
          <w:p w14:paraId="4C6E41A5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Усложнение: ходьба по узкой рейке перевёрнутой скамейки с поддержкой; прыжки на одной ноге змейкой.</w:t>
            </w:r>
          </w:p>
          <w:p w14:paraId="3CD92DC9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детей с нарушениями зрения — ориентиры контрастного цвета и тактильные метки на скамейке (см. файл 7).</w:t>
            </w:r>
          </w:p>
        </w:tc>
      </w:tr>
      <w:tr w:rsidR="002F6472" w14:paraId="14A195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6F64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Безопасность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2E778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Ходьба спиной вперёд — только по свободному пространству под контролем.</w:t>
            </w:r>
          </w:p>
          <w:p w14:paraId="6426D317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Страховка у скамейки, маты.</w:t>
            </w:r>
          </w:p>
          <w:p w14:paraId="407CF3CB" w14:textId="77777777" w:rsidR="002F6472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Жмурки — повязка только по желанию.</w:t>
            </w:r>
          </w:p>
        </w:tc>
      </w:tr>
      <w:tr w:rsidR="002F6472" w14:paraId="073F69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CB843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Педагогические наблюдения</w:t>
            </w:r>
          </w:p>
        </w:tc>
        <w:tc>
          <w:tcPr>
            <w:tcW w:w="7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58D34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Сохраняет ли равновесие при повороте кругом.</w:t>
            </w:r>
          </w:p>
          <w:p w14:paraId="7076B378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Справляется ли с разноимёнными движениями.</w:t>
            </w:r>
          </w:p>
          <w:p w14:paraId="14CFE98C" w14:textId="77777777" w:rsidR="002F6472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Адекватность самооценки.</w:t>
            </w:r>
          </w:p>
        </w:tc>
      </w:tr>
    </w:tbl>
    <w:p w14:paraId="26BFB5A3" w14:textId="77777777" w:rsidR="002F6472" w:rsidRDefault="002F6472">
      <w:pPr>
        <w:spacing w:line="20" w:lineRule="exact"/>
      </w:pPr>
    </w:p>
    <w:sectPr w:rsidR="002F6472">
      <w:headerReference w:type="default" r:id="rId8"/>
      <w:footerReference w:type="first" r:id="rId9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1AB09" w14:textId="77777777" w:rsidR="00AE01D0" w:rsidRDefault="00AE01D0">
      <w:r>
        <w:separator/>
      </w:r>
    </w:p>
  </w:endnote>
  <w:endnote w:type="continuationSeparator" w:id="0">
    <w:p w14:paraId="76C9BD49" w14:textId="77777777" w:rsidR="00AE01D0" w:rsidRDefault="00AE0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4F749" w14:textId="77777777" w:rsidR="004D76E2" w:rsidRDefault="004D76E2" w:rsidP="004D76E2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45F3ED56" w14:textId="63DAB39F" w:rsidR="004D76E2" w:rsidRDefault="004D76E2" w:rsidP="004D76E2">
    <w:pPr>
      <w:spacing w:after="700" w:line="276" w:lineRule="auto"/>
      <w:jc w:val="center"/>
    </w:pPr>
    <w:r>
      <w:rPr>
        <w:i/>
        <w:iCs/>
        <w:sz w:val="20"/>
        <w:szCs w:val="20"/>
      </w:rPr>
      <w:t xml:space="preserve">Оригинальные тексты пособия, конспектов, подвижных игр в авторском изложении, сценариев, таблиц, конструкторов и форм, а также структура комплекта разрешается использовать и адаптировать для работы образовательной организации и педагогического работника.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 Исключительные права на сюжеты и правила традиционных народных подвижных игр, а также на общепринятые физические упражнения не заявляются.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BD877" w14:textId="77777777" w:rsidR="00AE01D0" w:rsidRDefault="00AE01D0">
      <w:r>
        <w:separator/>
      </w:r>
    </w:p>
  </w:footnote>
  <w:footnote w:type="continuationSeparator" w:id="0">
    <w:p w14:paraId="79CAF0B0" w14:textId="77777777" w:rsidR="00AE01D0" w:rsidRDefault="00AE0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8F70C" w14:textId="77777777" w:rsidR="002F6472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4D76E2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4652"/>
    <w:multiLevelType w:val="hybridMultilevel"/>
    <w:tmpl w:val="F258B812"/>
    <w:lvl w:ilvl="0" w:tplc="1A7C5B4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51645BC">
      <w:numFmt w:val="decimal"/>
      <w:lvlText w:val=""/>
      <w:lvlJc w:val="left"/>
    </w:lvl>
    <w:lvl w:ilvl="2" w:tplc="CC0A52A8">
      <w:numFmt w:val="decimal"/>
      <w:lvlText w:val=""/>
      <w:lvlJc w:val="left"/>
    </w:lvl>
    <w:lvl w:ilvl="3" w:tplc="6C068DDA">
      <w:numFmt w:val="decimal"/>
      <w:lvlText w:val=""/>
      <w:lvlJc w:val="left"/>
    </w:lvl>
    <w:lvl w:ilvl="4" w:tplc="722A409C">
      <w:numFmt w:val="decimal"/>
      <w:lvlText w:val=""/>
      <w:lvlJc w:val="left"/>
    </w:lvl>
    <w:lvl w:ilvl="5" w:tplc="30F81514">
      <w:numFmt w:val="decimal"/>
      <w:lvlText w:val=""/>
      <w:lvlJc w:val="left"/>
    </w:lvl>
    <w:lvl w:ilvl="6" w:tplc="1F0A45A0">
      <w:numFmt w:val="decimal"/>
      <w:lvlText w:val=""/>
      <w:lvlJc w:val="left"/>
    </w:lvl>
    <w:lvl w:ilvl="7" w:tplc="882A1AEE">
      <w:numFmt w:val="decimal"/>
      <w:lvlText w:val=""/>
      <w:lvlJc w:val="left"/>
    </w:lvl>
    <w:lvl w:ilvl="8" w:tplc="75DE48B8">
      <w:numFmt w:val="decimal"/>
      <w:lvlText w:val=""/>
      <w:lvlJc w:val="left"/>
    </w:lvl>
  </w:abstractNum>
  <w:abstractNum w:abstractNumId="1" w15:restartNumberingAfterBreak="0">
    <w:nsid w:val="047A697B"/>
    <w:multiLevelType w:val="hybridMultilevel"/>
    <w:tmpl w:val="AED0CCE0"/>
    <w:lvl w:ilvl="0" w:tplc="38100D4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E0A32AA">
      <w:numFmt w:val="decimal"/>
      <w:lvlText w:val=""/>
      <w:lvlJc w:val="left"/>
    </w:lvl>
    <w:lvl w:ilvl="2" w:tplc="F7286408">
      <w:numFmt w:val="decimal"/>
      <w:lvlText w:val=""/>
      <w:lvlJc w:val="left"/>
    </w:lvl>
    <w:lvl w:ilvl="3" w:tplc="E4460DDA">
      <w:numFmt w:val="decimal"/>
      <w:lvlText w:val=""/>
      <w:lvlJc w:val="left"/>
    </w:lvl>
    <w:lvl w:ilvl="4" w:tplc="AC9C75A8">
      <w:numFmt w:val="decimal"/>
      <w:lvlText w:val=""/>
      <w:lvlJc w:val="left"/>
    </w:lvl>
    <w:lvl w:ilvl="5" w:tplc="166A24BA">
      <w:numFmt w:val="decimal"/>
      <w:lvlText w:val=""/>
      <w:lvlJc w:val="left"/>
    </w:lvl>
    <w:lvl w:ilvl="6" w:tplc="530C8440">
      <w:numFmt w:val="decimal"/>
      <w:lvlText w:val=""/>
      <w:lvlJc w:val="left"/>
    </w:lvl>
    <w:lvl w:ilvl="7" w:tplc="1D5A7F0C">
      <w:numFmt w:val="decimal"/>
      <w:lvlText w:val=""/>
      <w:lvlJc w:val="left"/>
    </w:lvl>
    <w:lvl w:ilvl="8" w:tplc="74685700">
      <w:numFmt w:val="decimal"/>
      <w:lvlText w:val=""/>
      <w:lvlJc w:val="left"/>
    </w:lvl>
  </w:abstractNum>
  <w:abstractNum w:abstractNumId="2" w15:restartNumberingAfterBreak="0">
    <w:nsid w:val="13F27187"/>
    <w:multiLevelType w:val="hybridMultilevel"/>
    <w:tmpl w:val="18C0CD38"/>
    <w:lvl w:ilvl="0" w:tplc="97B2FD8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94E2A48">
      <w:numFmt w:val="decimal"/>
      <w:lvlText w:val=""/>
      <w:lvlJc w:val="left"/>
    </w:lvl>
    <w:lvl w:ilvl="2" w:tplc="82185DE2">
      <w:numFmt w:val="decimal"/>
      <w:lvlText w:val=""/>
      <w:lvlJc w:val="left"/>
    </w:lvl>
    <w:lvl w:ilvl="3" w:tplc="3A88D98E">
      <w:numFmt w:val="decimal"/>
      <w:lvlText w:val=""/>
      <w:lvlJc w:val="left"/>
    </w:lvl>
    <w:lvl w:ilvl="4" w:tplc="AC34DB30">
      <w:numFmt w:val="decimal"/>
      <w:lvlText w:val=""/>
      <w:lvlJc w:val="left"/>
    </w:lvl>
    <w:lvl w:ilvl="5" w:tplc="4FEA5C0E">
      <w:numFmt w:val="decimal"/>
      <w:lvlText w:val=""/>
      <w:lvlJc w:val="left"/>
    </w:lvl>
    <w:lvl w:ilvl="6" w:tplc="ECF29152">
      <w:numFmt w:val="decimal"/>
      <w:lvlText w:val=""/>
      <w:lvlJc w:val="left"/>
    </w:lvl>
    <w:lvl w:ilvl="7" w:tplc="6BC6F9E4">
      <w:numFmt w:val="decimal"/>
      <w:lvlText w:val=""/>
      <w:lvlJc w:val="left"/>
    </w:lvl>
    <w:lvl w:ilvl="8" w:tplc="4CA48DD6">
      <w:numFmt w:val="decimal"/>
      <w:lvlText w:val=""/>
      <w:lvlJc w:val="left"/>
    </w:lvl>
  </w:abstractNum>
  <w:abstractNum w:abstractNumId="3" w15:restartNumberingAfterBreak="0">
    <w:nsid w:val="24237AF8"/>
    <w:multiLevelType w:val="hybridMultilevel"/>
    <w:tmpl w:val="BECE544C"/>
    <w:lvl w:ilvl="0" w:tplc="562EAC0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4961456">
      <w:numFmt w:val="decimal"/>
      <w:lvlText w:val=""/>
      <w:lvlJc w:val="left"/>
    </w:lvl>
    <w:lvl w:ilvl="2" w:tplc="6D9A4AB6">
      <w:numFmt w:val="decimal"/>
      <w:lvlText w:val=""/>
      <w:lvlJc w:val="left"/>
    </w:lvl>
    <w:lvl w:ilvl="3" w:tplc="8CFC0210">
      <w:numFmt w:val="decimal"/>
      <w:lvlText w:val=""/>
      <w:lvlJc w:val="left"/>
    </w:lvl>
    <w:lvl w:ilvl="4" w:tplc="8A22C908">
      <w:numFmt w:val="decimal"/>
      <w:lvlText w:val=""/>
      <w:lvlJc w:val="left"/>
    </w:lvl>
    <w:lvl w:ilvl="5" w:tplc="EFD8BFF0">
      <w:numFmt w:val="decimal"/>
      <w:lvlText w:val=""/>
      <w:lvlJc w:val="left"/>
    </w:lvl>
    <w:lvl w:ilvl="6" w:tplc="07E05770">
      <w:numFmt w:val="decimal"/>
      <w:lvlText w:val=""/>
      <w:lvlJc w:val="left"/>
    </w:lvl>
    <w:lvl w:ilvl="7" w:tplc="CECAA126">
      <w:numFmt w:val="decimal"/>
      <w:lvlText w:val=""/>
      <w:lvlJc w:val="left"/>
    </w:lvl>
    <w:lvl w:ilvl="8" w:tplc="D1B82E10">
      <w:numFmt w:val="decimal"/>
      <w:lvlText w:val=""/>
      <w:lvlJc w:val="left"/>
    </w:lvl>
  </w:abstractNum>
  <w:abstractNum w:abstractNumId="4" w15:restartNumberingAfterBreak="0">
    <w:nsid w:val="2AD2793E"/>
    <w:multiLevelType w:val="hybridMultilevel"/>
    <w:tmpl w:val="3E10415C"/>
    <w:lvl w:ilvl="0" w:tplc="E66698C2">
      <w:start w:val="1"/>
      <w:numFmt w:val="bullet"/>
      <w:lvlText w:val="●"/>
      <w:lvlJc w:val="left"/>
      <w:pPr>
        <w:ind w:left="720" w:hanging="360"/>
      </w:pPr>
    </w:lvl>
    <w:lvl w:ilvl="1" w:tplc="D3DC55DA">
      <w:start w:val="1"/>
      <w:numFmt w:val="bullet"/>
      <w:lvlText w:val="○"/>
      <w:lvlJc w:val="left"/>
      <w:pPr>
        <w:ind w:left="1440" w:hanging="360"/>
      </w:pPr>
    </w:lvl>
    <w:lvl w:ilvl="2" w:tplc="03DEAC9A">
      <w:start w:val="1"/>
      <w:numFmt w:val="bullet"/>
      <w:lvlText w:val="■"/>
      <w:lvlJc w:val="left"/>
      <w:pPr>
        <w:ind w:left="2160" w:hanging="360"/>
      </w:pPr>
    </w:lvl>
    <w:lvl w:ilvl="3" w:tplc="FE0CCD56">
      <w:start w:val="1"/>
      <w:numFmt w:val="bullet"/>
      <w:lvlText w:val="●"/>
      <w:lvlJc w:val="left"/>
      <w:pPr>
        <w:ind w:left="2880" w:hanging="360"/>
      </w:pPr>
    </w:lvl>
    <w:lvl w:ilvl="4" w:tplc="07A800FE">
      <w:start w:val="1"/>
      <w:numFmt w:val="bullet"/>
      <w:lvlText w:val="○"/>
      <w:lvlJc w:val="left"/>
      <w:pPr>
        <w:ind w:left="3600" w:hanging="360"/>
      </w:pPr>
    </w:lvl>
    <w:lvl w:ilvl="5" w:tplc="5156CE56">
      <w:start w:val="1"/>
      <w:numFmt w:val="bullet"/>
      <w:lvlText w:val="■"/>
      <w:lvlJc w:val="left"/>
      <w:pPr>
        <w:ind w:left="4320" w:hanging="360"/>
      </w:pPr>
    </w:lvl>
    <w:lvl w:ilvl="6" w:tplc="6F9ACB20">
      <w:start w:val="1"/>
      <w:numFmt w:val="bullet"/>
      <w:lvlText w:val="●"/>
      <w:lvlJc w:val="left"/>
      <w:pPr>
        <w:ind w:left="5040" w:hanging="360"/>
      </w:pPr>
    </w:lvl>
    <w:lvl w:ilvl="7" w:tplc="1E9CB2E4">
      <w:start w:val="1"/>
      <w:numFmt w:val="bullet"/>
      <w:lvlText w:val="●"/>
      <w:lvlJc w:val="left"/>
      <w:pPr>
        <w:ind w:left="5760" w:hanging="360"/>
      </w:pPr>
    </w:lvl>
    <w:lvl w:ilvl="8" w:tplc="733C54CC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2F3E2863"/>
    <w:multiLevelType w:val="hybridMultilevel"/>
    <w:tmpl w:val="4A4A7776"/>
    <w:lvl w:ilvl="0" w:tplc="49442EF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8D2370C">
      <w:numFmt w:val="decimal"/>
      <w:lvlText w:val=""/>
      <w:lvlJc w:val="left"/>
    </w:lvl>
    <w:lvl w:ilvl="2" w:tplc="593A924E">
      <w:numFmt w:val="decimal"/>
      <w:lvlText w:val=""/>
      <w:lvlJc w:val="left"/>
    </w:lvl>
    <w:lvl w:ilvl="3" w:tplc="64380DE4">
      <w:numFmt w:val="decimal"/>
      <w:lvlText w:val=""/>
      <w:lvlJc w:val="left"/>
    </w:lvl>
    <w:lvl w:ilvl="4" w:tplc="55C2472C">
      <w:numFmt w:val="decimal"/>
      <w:lvlText w:val=""/>
      <w:lvlJc w:val="left"/>
    </w:lvl>
    <w:lvl w:ilvl="5" w:tplc="F14C9E3E">
      <w:numFmt w:val="decimal"/>
      <w:lvlText w:val=""/>
      <w:lvlJc w:val="left"/>
    </w:lvl>
    <w:lvl w:ilvl="6" w:tplc="4D1A2DD4">
      <w:numFmt w:val="decimal"/>
      <w:lvlText w:val=""/>
      <w:lvlJc w:val="left"/>
    </w:lvl>
    <w:lvl w:ilvl="7" w:tplc="73D87E58">
      <w:numFmt w:val="decimal"/>
      <w:lvlText w:val=""/>
      <w:lvlJc w:val="left"/>
    </w:lvl>
    <w:lvl w:ilvl="8" w:tplc="574EC36A">
      <w:numFmt w:val="decimal"/>
      <w:lvlText w:val=""/>
      <w:lvlJc w:val="left"/>
    </w:lvl>
  </w:abstractNum>
  <w:abstractNum w:abstractNumId="6" w15:restartNumberingAfterBreak="0">
    <w:nsid w:val="34BC4BAB"/>
    <w:multiLevelType w:val="hybridMultilevel"/>
    <w:tmpl w:val="3CBA0FA6"/>
    <w:lvl w:ilvl="0" w:tplc="A4CA4A2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E5062C8">
      <w:numFmt w:val="decimal"/>
      <w:lvlText w:val=""/>
      <w:lvlJc w:val="left"/>
    </w:lvl>
    <w:lvl w:ilvl="2" w:tplc="29807B4E">
      <w:numFmt w:val="decimal"/>
      <w:lvlText w:val=""/>
      <w:lvlJc w:val="left"/>
    </w:lvl>
    <w:lvl w:ilvl="3" w:tplc="D826EC48">
      <w:numFmt w:val="decimal"/>
      <w:lvlText w:val=""/>
      <w:lvlJc w:val="left"/>
    </w:lvl>
    <w:lvl w:ilvl="4" w:tplc="20723284">
      <w:numFmt w:val="decimal"/>
      <w:lvlText w:val=""/>
      <w:lvlJc w:val="left"/>
    </w:lvl>
    <w:lvl w:ilvl="5" w:tplc="563CBCF6">
      <w:numFmt w:val="decimal"/>
      <w:lvlText w:val=""/>
      <w:lvlJc w:val="left"/>
    </w:lvl>
    <w:lvl w:ilvl="6" w:tplc="CE009360">
      <w:numFmt w:val="decimal"/>
      <w:lvlText w:val=""/>
      <w:lvlJc w:val="left"/>
    </w:lvl>
    <w:lvl w:ilvl="7" w:tplc="3E5A53B4">
      <w:numFmt w:val="decimal"/>
      <w:lvlText w:val=""/>
      <w:lvlJc w:val="left"/>
    </w:lvl>
    <w:lvl w:ilvl="8" w:tplc="A5F650F8">
      <w:numFmt w:val="decimal"/>
      <w:lvlText w:val=""/>
      <w:lvlJc w:val="left"/>
    </w:lvl>
  </w:abstractNum>
  <w:abstractNum w:abstractNumId="7" w15:restartNumberingAfterBreak="0">
    <w:nsid w:val="3B852210"/>
    <w:multiLevelType w:val="hybridMultilevel"/>
    <w:tmpl w:val="0F0C9854"/>
    <w:lvl w:ilvl="0" w:tplc="3FFE78C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ADCE7BE">
      <w:numFmt w:val="decimal"/>
      <w:lvlText w:val=""/>
      <w:lvlJc w:val="left"/>
    </w:lvl>
    <w:lvl w:ilvl="2" w:tplc="FFAC22FC">
      <w:numFmt w:val="decimal"/>
      <w:lvlText w:val=""/>
      <w:lvlJc w:val="left"/>
    </w:lvl>
    <w:lvl w:ilvl="3" w:tplc="870EA268">
      <w:numFmt w:val="decimal"/>
      <w:lvlText w:val=""/>
      <w:lvlJc w:val="left"/>
    </w:lvl>
    <w:lvl w:ilvl="4" w:tplc="1448500C">
      <w:numFmt w:val="decimal"/>
      <w:lvlText w:val=""/>
      <w:lvlJc w:val="left"/>
    </w:lvl>
    <w:lvl w:ilvl="5" w:tplc="3D4042F0">
      <w:numFmt w:val="decimal"/>
      <w:lvlText w:val=""/>
      <w:lvlJc w:val="left"/>
    </w:lvl>
    <w:lvl w:ilvl="6" w:tplc="565C9D2C">
      <w:numFmt w:val="decimal"/>
      <w:lvlText w:val=""/>
      <w:lvlJc w:val="left"/>
    </w:lvl>
    <w:lvl w:ilvl="7" w:tplc="2AA8DE72">
      <w:numFmt w:val="decimal"/>
      <w:lvlText w:val=""/>
      <w:lvlJc w:val="left"/>
    </w:lvl>
    <w:lvl w:ilvl="8" w:tplc="7F901E92">
      <w:numFmt w:val="decimal"/>
      <w:lvlText w:val=""/>
      <w:lvlJc w:val="left"/>
    </w:lvl>
  </w:abstractNum>
  <w:abstractNum w:abstractNumId="8" w15:restartNumberingAfterBreak="0">
    <w:nsid w:val="3BAF67A9"/>
    <w:multiLevelType w:val="hybridMultilevel"/>
    <w:tmpl w:val="3012916A"/>
    <w:lvl w:ilvl="0" w:tplc="F2B0096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62C5CCC">
      <w:numFmt w:val="decimal"/>
      <w:lvlText w:val=""/>
      <w:lvlJc w:val="left"/>
    </w:lvl>
    <w:lvl w:ilvl="2" w:tplc="564E60C4">
      <w:numFmt w:val="decimal"/>
      <w:lvlText w:val=""/>
      <w:lvlJc w:val="left"/>
    </w:lvl>
    <w:lvl w:ilvl="3" w:tplc="C2F25BFE">
      <w:numFmt w:val="decimal"/>
      <w:lvlText w:val=""/>
      <w:lvlJc w:val="left"/>
    </w:lvl>
    <w:lvl w:ilvl="4" w:tplc="A86814F6">
      <w:numFmt w:val="decimal"/>
      <w:lvlText w:val=""/>
      <w:lvlJc w:val="left"/>
    </w:lvl>
    <w:lvl w:ilvl="5" w:tplc="9296FD18">
      <w:numFmt w:val="decimal"/>
      <w:lvlText w:val=""/>
      <w:lvlJc w:val="left"/>
    </w:lvl>
    <w:lvl w:ilvl="6" w:tplc="3EDCEFB2">
      <w:numFmt w:val="decimal"/>
      <w:lvlText w:val=""/>
      <w:lvlJc w:val="left"/>
    </w:lvl>
    <w:lvl w:ilvl="7" w:tplc="245E8480">
      <w:numFmt w:val="decimal"/>
      <w:lvlText w:val=""/>
      <w:lvlJc w:val="left"/>
    </w:lvl>
    <w:lvl w:ilvl="8" w:tplc="A5DECC22">
      <w:numFmt w:val="decimal"/>
      <w:lvlText w:val=""/>
      <w:lvlJc w:val="left"/>
    </w:lvl>
  </w:abstractNum>
  <w:abstractNum w:abstractNumId="9" w15:restartNumberingAfterBreak="0">
    <w:nsid w:val="3BD05B57"/>
    <w:multiLevelType w:val="hybridMultilevel"/>
    <w:tmpl w:val="ABE6256E"/>
    <w:lvl w:ilvl="0" w:tplc="47BA1E4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350D54A">
      <w:numFmt w:val="decimal"/>
      <w:lvlText w:val=""/>
      <w:lvlJc w:val="left"/>
    </w:lvl>
    <w:lvl w:ilvl="2" w:tplc="2B745A5C">
      <w:numFmt w:val="decimal"/>
      <w:lvlText w:val=""/>
      <w:lvlJc w:val="left"/>
    </w:lvl>
    <w:lvl w:ilvl="3" w:tplc="FB6615E0">
      <w:numFmt w:val="decimal"/>
      <w:lvlText w:val=""/>
      <w:lvlJc w:val="left"/>
    </w:lvl>
    <w:lvl w:ilvl="4" w:tplc="99CC9220">
      <w:numFmt w:val="decimal"/>
      <w:lvlText w:val=""/>
      <w:lvlJc w:val="left"/>
    </w:lvl>
    <w:lvl w:ilvl="5" w:tplc="68DC40EE">
      <w:numFmt w:val="decimal"/>
      <w:lvlText w:val=""/>
      <w:lvlJc w:val="left"/>
    </w:lvl>
    <w:lvl w:ilvl="6" w:tplc="73FE6EA4">
      <w:numFmt w:val="decimal"/>
      <w:lvlText w:val=""/>
      <w:lvlJc w:val="left"/>
    </w:lvl>
    <w:lvl w:ilvl="7" w:tplc="0DFE1908">
      <w:numFmt w:val="decimal"/>
      <w:lvlText w:val=""/>
      <w:lvlJc w:val="left"/>
    </w:lvl>
    <w:lvl w:ilvl="8" w:tplc="C3B48CD8">
      <w:numFmt w:val="decimal"/>
      <w:lvlText w:val=""/>
      <w:lvlJc w:val="left"/>
    </w:lvl>
  </w:abstractNum>
  <w:abstractNum w:abstractNumId="10" w15:restartNumberingAfterBreak="0">
    <w:nsid w:val="41035557"/>
    <w:multiLevelType w:val="hybridMultilevel"/>
    <w:tmpl w:val="53EA9878"/>
    <w:lvl w:ilvl="0" w:tplc="BEE0483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E7CD220">
      <w:numFmt w:val="decimal"/>
      <w:lvlText w:val=""/>
      <w:lvlJc w:val="left"/>
    </w:lvl>
    <w:lvl w:ilvl="2" w:tplc="C242F584">
      <w:numFmt w:val="decimal"/>
      <w:lvlText w:val=""/>
      <w:lvlJc w:val="left"/>
    </w:lvl>
    <w:lvl w:ilvl="3" w:tplc="4B6260B6">
      <w:numFmt w:val="decimal"/>
      <w:lvlText w:val=""/>
      <w:lvlJc w:val="left"/>
    </w:lvl>
    <w:lvl w:ilvl="4" w:tplc="7C006A98">
      <w:numFmt w:val="decimal"/>
      <w:lvlText w:val=""/>
      <w:lvlJc w:val="left"/>
    </w:lvl>
    <w:lvl w:ilvl="5" w:tplc="CA58089E">
      <w:numFmt w:val="decimal"/>
      <w:lvlText w:val=""/>
      <w:lvlJc w:val="left"/>
    </w:lvl>
    <w:lvl w:ilvl="6" w:tplc="0916F198">
      <w:numFmt w:val="decimal"/>
      <w:lvlText w:val=""/>
      <w:lvlJc w:val="left"/>
    </w:lvl>
    <w:lvl w:ilvl="7" w:tplc="11647EDE">
      <w:numFmt w:val="decimal"/>
      <w:lvlText w:val=""/>
      <w:lvlJc w:val="left"/>
    </w:lvl>
    <w:lvl w:ilvl="8" w:tplc="911C80AA">
      <w:numFmt w:val="decimal"/>
      <w:lvlText w:val=""/>
      <w:lvlJc w:val="left"/>
    </w:lvl>
  </w:abstractNum>
  <w:abstractNum w:abstractNumId="11" w15:restartNumberingAfterBreak="0">
    <w:nsid w:val="5C4C29AC"/>
    <w:multiLevelType w:val="hybridMultilevel"/>
    <w:tmpl w:val="C25CED40"/>
    <w:lvl w:ilvl="0" w:tplc="45E4CBA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384E8E0">
      <w:numFmt w:val="decimal"/>
      <w:lvlText w:val=""/>
      <w:lvlJc w:val="left"/>
    </w:lvl>
    <w:lvl w:ilvl="2" w:tplc="9B6C030E">
      <w:numFmt w:val="decimal"/>
      <w:lvlText w:val=""/>
      <w:lvlJc w:val="left"/>
    </w:lvl>
    <w:lvl w:ilvl="3" w:tplc="B00E7E46">
      <w:numFmt w:val="decimal"/>
      <w:lvlText w:val=""/>
      <w:lvlJc w:val="left"/>
    </w:lvl>
    <w:lvl w:ilvl="4" w:tplc="A26A4522">
      <w:numFmt w:val="decimal"/>
      <w:lvlText w:val=""/>
      <w:lvlJc w:val="left"/>
    </w:lvl>
    <w:lvl w:ilvl="5" w:tplc="A26A55CC">
      <w:numFmt w:val="decimal"/>
      <w:lvlText w:val=""/>
      <w:lvlJc w:val="left"/>
    </w:lvl>
    <w:lvl w:ilvl="6" w:tplc="EC621406">
      <w:numFmt w:val="decimal"/>
      <w:lvlText w:val=""/>
      <w:lvlJc w:val="left"/>
    </w:lvl>
    <w:lvl w:ilvl="7" w:tplc="94B458B0">
      <w:numFmt w:val="decimal"/>
      <w:lvlText w:val=""/>
      <w:lvlJc w:val="left"/>
    </w:lvl>
    <w:lvl w:ilvl="8" w:tplc="AD52B63C">
      <w:numFmt w:val="decimal"/>
      <w:lvlText w:val=""/>
      <w:lvlJc w:val="left"/>
    </w:lvl>
  </w:abstractNum>
  <w:abstractNum w:abstractNumId="12" w15:restartNumberingAfterBreak="0">
    <w:nsid w:val="63C00E67"/>
    <w:multiLevelType w:val="hybridMultilevel"/>
    <w:tmpl w:val="698EEE5E"/>
    <w:lvl w:ilvl="0" w:tplc="28B87E4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4987F5C">
      <w:numFmt w:val="decimal"/>
      <w:lvlText w:val=""/>
      <w:lvlJc w:val="left"/>
    </w:lvl>
    <w:lvl w:ilvl="2" w:tplc="6BCAA162">
      <w:numFmt w:val="decimal"/>
      <w:lvlText w:val=""/>
      <w:lvlJc w:val="left"/>
    </w:lvl>
    <w:lvl w:ilvl="3" w:tplc="D6728462">
      <w:numFmt w:val="decimal"/>
      <w:lvlText w:val=""/>
      <w:lvlJc w:val="left"/>
    </w:lvl>
    <w:lvl w:ilvl="4" w:tplc="1B2A5CCE">
      <w:numFmt w:val="decimal"/>
      <w:lvlText w:val=""/>
      <w:lvlJc w:val="left"/>
    </w:lvl>
    <w:lvl w:ilvl="5" w:tplc="A4D8824A">
      <w:numFmt w:val="decimal"/>
      <w:lvlText w:val=""/>
      <w:lvlJc w:val="left"/>
    </w:lvl>
    <w:lvl w:ilvl="6" w:tplc="CD90A8AA">
      <w:numFmt w:val="decimal"/>
      <w:lvlText w:val=""/>
      <w:lvlJc w:val="left"/>
    </w:lvl>
    <w:lvl w:ilvl="7" w:tplc="2698F926">
      <w:numFmt w:val="decimal"/>
      <w:lvlText w:val=""/>
      <w:lvlJc w:val="left"/>
    </w:lvl>
    <w:lvl w:ilvl="8" w:tplc="E8D86E6E">
      <w:numFmt w:val="decimal"/>
      <w:lvlText w:val=""/>
      <w:lvlJc w:val="left"/>
    </w:lvl>
  </w:abstractNum>
  <w:abstractNum w:abstractNumId="13" w15:restartNumberingAfterBreak="0">
    <w:nsid w:val="64502E8E"/>
    <w:multiLevelType w:val="hybridMultilevel"/>
    <w:tmpl w:val="648CABB4"/>
    <w:lvl w:ilvl="0" w:tplc="A766A8E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7143630">
      <w:numFmt w:val="decimal"/>
      <w:lvlText w:val=""/>
      <w:lvlJc w:val="left"/>
    </w:lvl>
    <w:lvl w:ilvl="2" w:tplc="535E9DB6">
      <w:numFmt w:val="decimal"/>
      <w:lvlText w:val=""/>
      <w:lvlJc w:val="left"/>
    </w:lvl>
    <w:lvl w:ilvl="3" w:tplc="B868FE26">
      <w:numFmt w:val="decimal"/>
      <w:lvlText w:val=""/>
      <w:lvlJc w:val="left"/>
    </w:lvl>
    <w:lvl w:ilvl="4" w:tplc="C6401E00">
      <w:numFmt w:val="decimal"/>
      <w:lvlText w:val=""/>
      <w:lvlJc w:val="left"/>
    </w:lvl>
    <w:lvl w:ilvl="5" w:tplc="37B8050E">
      <w:numFmt w:val="decimal"/>
      <w:lvlText w:val=""/>
      <w:lvlJc w:val="left"/>
    </w:lvl>
    <w:lvl w:ilvl="6" w:tplc="3D52BD06">
      <w:numFmt w:val="decimal"/>
      <w:lvlText w:val=""/>
      <w:lvlJc w:val="left"/>
    </w:lvl>
    <w:lvl w:ilvl="7" w:tplc="28E2EE72">
      <w:numFmt w:val="decimal"/>
      <w:lvlText w:val=""/>
      <w:lvlJc w:val="left"/>
    </w:lvl>
    <w:lvl w:ilvl="8" w:tplc="4B7C2394">
      <w:numFmt w:val="decimal"/>
      <w:lvlText w:val=""/>
      <w:lvlJc w:val="left"/>
    </w:lvl>
  </w:abstractNum>
  <w:abstractNum w:abstractNumId="14" w15:restartNumberingAfterBreak="0">
    <w:nsid w:val="7064783B"/>
    <w:multiLevelType w:val="hybridMultilevel"/>
    <w:tmpl w:val="764261B8"/>
    <w:lvl w:ilvl="0" w:tplc="5F78FCD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BA66A62">
      <w:numFmt w:val="decimal"/>
      <w:lvlText w:val=""/>
      <w:lvlJc w:val="left"/>
    </w:lvl>
    <w:lvl w:ilvl="2" w:tplc="D1229B78">
      <w:numFmt w:val="decimal"/>
      <w:lvlText w:val=""/>
      <w:lvlJc w:val="left"/>
    </w:lvl>
    <w:lvl w:ilvl="3" w:tplc="E234760A">
      <w:numFmt w:val="decimal"/>
      <w:lvlText w:val=""/>
      <w:lvlJc w:val="left"/>
    </w:lvl>
    <w:lvl w:ilvl="4" w:tplc="F6DABCA4">
      <w:numFmt w:val="decimal"/>
      <w:lvlText w:val=""/>
      <w:lvlJc w:val="left"/>
    </w:lvl>
    <w:lvl w:ilvl="5" w:tplc="8FB22C0C">
      <w:numFmt w:val="decimal"/>
      <w:lvlText w:val=""/>
      <w:lvlJc w:val="left"/>
    </w:lvl>
    <w:lvl w:ilvl="6" w:tplc="51161472">
      <w:numFmt w:val="decimal"/>
      <w:lvlText w:val=""/>
      <w:lvlJc w:val="left"/>
    </w:lvl>
    <w:lvl w:ilvl="7" w:tplc="ADE6EBF8">
      <w:numFmt w:val="decimal"/>
      <w:lvlText w:val=""/>
      <w:lvlJc w:val="left"/>
    </w:lvl>
    <w:lvl w:ilvl="8" w:tplc="2D823472">
      <w:numFmt w:val="decimal"/>
      <w:lvlText w:val=""/>
      <w:lvlJc w:val="left"/>
    </w:lvl>
  </w:abstractNum>
  <w:abstractNum w:abstractNumId="15" w15:restartNumberingAfterBreak="0">
    <w:nsid w:val="70E723A0"/>
    <w:multiLevelType w:val="hybridMultilevel"/>
    <w:tmpl w:val="C8D2D150"/>
    <w:lvl w:ilvl="0" w:tplc="81CCDD4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FAE076E">
      <w:numFmt w:val="decimal"/>
      <w:lvlText w:val=""/>
      <w:lvlJc w:val="left"/>
    </w:lvl>
    <w:lvl w:ilvl="2" w:tplc="577451BA">
      <w:numFmt w:val="decimal"/>
      <w:lvlText w:val=""/>
      <w:lvlJc w:val="left"/>
    </w:lvl>
    <w:lvl w:ilvl="3" w:tplc="B3C29686">
      <w:numFmt w:val="decimal"/>
      <w:lvlText w:val=""/>
      <w:lvlJc w:val="left"/>
    </w:lvl>
    <w:lvl w:ilvl="4" w:tplc="390A8398">
      <w:numFmt w:val="decimal"/>
      <w:lvlText w:val=""/>
      <w:lvlJc w:val="left"/>
    </w:lvl>
    <w:lvl w:ilvl="5" w:tplc="D5AA9916">
      <w:numFmt w:val="decimal"/>
      <w:lvlText w:val=""/>
      <w:lvlJc w:val="left"/>
    </w:lvl>
    <w:lvl w:ilvl="6" w:tplc="4CAE1D1C">
      <w:numFmt w:val="decimal"/>
      <w:lvlText w:val=""/>
      <w:lvlJc w:val="left"/>
    </w:lvl>
    <w:lvl w:ilvl="7" w:tplc="2B40AF7A">
      <w:numFmt w:val="decimal"/>
      <w:lvlText w:val=""/>
      <w:lvlJc w:val="left"/>
    </w:lvl>
    <w:lvl w:ilvl="8" w:tplc="70AAB3BE">
      <w:numFmt w:val="decimal"/>
      <w:lvlText w:val=""/>
      <w:lvlJc w:val="left"/>
    </w:lvl>
  </w:abstractNum>
  <w:abstractNum w:abstractNumId="16" w15:restartNumberingAfterBreak="0">
    <w:nsid w:val="7B3752FC"/>
    <w:multiLevelType w:val="hybridMultilevel"/>
    <w:tmpl w:val="C8B45636"/>
    <w:lvl w:ilvl="0" w:tplc="E8AE049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036F0C6">
      <w:numFmt w:val="decimal"/>
      <w:lvlText w:val=""/>
      <w:lvlJc w:val="left"/>
    </w:lvl>
    <w:lvl w:ilvl="2" w:tplc="7E24AF24">
      <w:numFmt w:val="decimal"/>
      <w:lvlText w:val=""/>
      <w:lvlJc w:val="left"/>
    </w:lvl>
    <w:lvl w:ilvl="3" w:tplc="9A682EBA">
      <w:numFmt w:val="decimal"/>
      <w:lvlText w:val=""/>
      <w:lvlJc w:val="left"/>
    </w:lvl>
    <w:lvl w:ilvl="4" w:tplc="F0F8EFE2">
      <w:numFmt w:val="decimal"/>
      <w:lvlText w:val=""/>
      <w:lvlJc w:val="left"/>
    </w:lvl>
    <w:lvl w:ilvl="5" w:tplc="7B8ACF7E">
      <w:numFmt w:val="decimal"/>
      <w:lvlText w:val=""/>
      <w:lvlJc w:val="left"/>
    </w:lvl>
    <w:lvl w:ilvl="6" w:tplc="D3C4AA1E">
      <w:numFmt w:val="decimal"/>
      <w:lvlText w:val=""/>
      <w:lvlJc w:val="left"/>
    </w:lvl>
    <w:lvl w:ilvl="7" w:tplc="E0AEEDFE">
      <w:numFmt w:val="decimal"/>
      <w:lvlText w:val=""/>
      <w:lvlJc w:val="left"/>
    </w:lvl>
    <w:lvl w:ilvl="8" w:tplc="CB18D7DA">
      <w:numFmt w:val="decimal"/>
      <w:lvlText w:val=""/>
      <w:lvlJc w:val="left"/>
    </w:lvl>
  </w:abstractNum>
  <w:abstractNum w:abstractNumId="17" w15:restartNumberingAfterBreak="0">
    <w:nsid w:val="7BCA360F"/>
    <w:multiLevelType w:val="hybridMultilevel"/>
    <w:tmpl w:val="262A5AE2"/>
    <w:lvl w:ilvl="0" w:tplc="E924953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880A31A">
      <w:numFmt w:val="decimal"/>
      <w:lvlText w:val=""/>
      <w:lvlJc w:val="left"/>
    </w:lvl>
    <w:lvl w:ilvl="2" w:tplc="CCBA9F6E">
      <w:numFmt w:val="decimal"/>
      <w:lvlText w:val=""/>
      <w:lvlJc w:val="left"/>
    </w:lvl>
    <w:lvl w:ilvl="3" w:tplc="C5D65862">
      <w:numFmt w:val="decimal"/>
      <w:lvlText w:val=""/>
      <w:lvlJc w:val="left"/>
    </w:lvl>
    <w:lvl w:ilvl="4" w:tplc="381619DA">
      <w:numFmt w:val="decimal"/>
      <w:lvlText w:val=""/>
      <w:lvlJc w:val="left"/>
    </w:lvl>
    <w:lvl w:ilvl="5" w:tplc="141E435A">
      <w:numFmt w:val="decimal"/>
      <w:lvlText w:val=""/>
      <w:lvlJc w:val="left"/>
    </w:lvl>
    <w:lvl w:ilvl="6" w:tplc="48681CB2">
      <w:numFmt w:val="decimal"/>
      <w:lvlText w:val=""/>
      <w:lvlJc w:val="left"/>
    </w:lvl>
    <w:lvl w:ilvl="7" w:tplc="272E862E">
      <w:numFmt w:val="decimal"/>
      <w:lvlText w:val=""/>
      <w:lvlJc w:val="left"/>
    </w:lvl>
    <w:lvl w:ilvl="8" w:tplc="101EB780">
      <w:numFmt w:val="decimal"/>
      <w:lvlText w:val=""/>
      <w:lvlJc w:val="left"/>
    </w:lvl>
  </w:abstractNum>
  <w:abstractNum w:abstractNumId="18" w15:restartNumberingAfterBreak="0">
    <w:nsid w:val="7F912392"/>
    <w:multiLevelType w:val="hybridMultilevel"/>
    <w:tmpl w:val="928C930E"/>
    <w:lvl w:ilvl="0" w:tplc="25B6F92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3CE887C">
      <w:numFmt w:val="decimal"/>
      <w:lvlText w:val=""/>
      <w:lvlJc w:val="left"/>
    </w:lvl>
    <w:lvl w:ilvl="2" w:tplc="673E236A">
      <w:numFmt w:val="decimal"/>
      <w:lvlText w:val=""/>
      <w:lvlJc w:val="left"/>
    </w:lvl>
    <w:lvl w:ilvl="3" w:tplc="0CAEC47E">
      <w:numFmt w:val="decimal"/>
      <w:lvlText w:val=""/>
      <w:lvlJc w:val="left"/>
    </w:lvl>
    <w:lvl w:ilvl="4" w:tplc="934C3EC2">
      <w:numFmt w:val="decimal"/>
      <w:lvlText w:val=""/>
      <w:lvlJc w:val="left"/>
    </w:lvl>
    <w:lvl w:ilvl="5" w:tplc="1E949362">
      <w:numFmt w:val="decimal"/>
      <w:lvlText w:val=""/>
      <w:lvlJc w:val="left"/>
    </w:lvl>
    <w:lvl w:ilvl="6" w:tplc="B77CAD50">
      <w:numFmt w:val="decimal"/>
      <w:lvlText w:val=""/>
      <w:lvlJc w:val="left"/>
    </w:lvl>
    <w:lvl w:ilvl="7" w:tplc="46B4EC56">
      <w:numFmt w:val="decimal"/>
      <w:lvlText w:val=""/>
      <w:lvlJc w:val="left"/>
    </w:lvl>
    <w:lvl w:ilvl="8" w:tplc="284C350C">
      <w:numFmt w:val="decimal"/>
      <w:lvlText w:val=""/>
      <w:lvlJc w:val="left"/>
    </w:lvl>
  </w:abstractNum>
  <w:num w:numId="1" w16cid:durableId="1740320405">
    <w:abstractNumId w:val="4"/>
    <w:lvlOverride w:ilvl="0">
      <w:startOverride w:val="1"/>
    </w:lvlOverride>
  </w:num>
  <w:num w:numId="2" w16cid:durableId="1976059644">
    <w:abstractNumId w:val="1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472"/>
    <w:rsid w:val="002F6472"/>
    <w:rsid w:val="004D76E2"/>
    <w:rsid w:val="00A8615B"/>
    <w:rsid w:val="00AE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C088B"/>
  <w15:docId w15:val="{A8C43ED6-DD8E-40B0-8528-451ED2CD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4D76E2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4D76E2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4D76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D76E2"/>
  </w:style>
  <w:style w:type="paragraph" w:styleId="ae">
    <w:name w:val="footer"/>
    <w:basedOn w:val="a"/>
    <w:link w:val="af"/>
    <w:uiPriority w:val="99"/>
    <w:unhideWhenUsed/>
    <w:rsid w:val="004D76E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D7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44</Pages>
  <Words>11557</Words>
  <Characters>65879</Characters>
  <Application>Microsoft Office Word</Application>
  <DocSecurity>0</DocSecurity>
  <Lines>548</Lines>
  <Paragraphs>154</Paragraphs>
  <ScaleCrop>false</ScaleCrop>
  <Company/>
  <LinksUpToDate>false</LinksUpToDate>
  <CharactersWithSpaces>77282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 Физкультурные занятия в ДОО — готовые конспекты</dc:title>
  <dc:creator>АНО «НОЦ педагогических проектов»</dc:creator>
  <cp:lastModifiedBy>АНО «НОЦ ПЕДПРОЕКТОВ»</cp:lastModifiedBy>
  <cp:revision>2</cp:revision>
  <dcterms:created xsi:type="dcterms:W3CDTF">2026-10-16T05:22:00Z</dcterms:created>
  <dcterms:modified xsi:type="dcterms:W3CDTF">2026-10-16T09:29:00Z</dcterms:modified>
</cp:coreProperties>
</file>