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B7647" w14:textId="77777777" w:rsidR="00276700" w:rsidRDefault="00276700" w:rsidP="0027670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737452E" wp14:editId="2E65CE94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57C73" w14:textId="77777777" w:rsidR="00276700" w:rsidRPr="00C13E5F" w:rsidRDefault="00276700" w:rsidP="0027670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F742EE2" w14:textId="77777777" w:rsidR="00276700" w:rsidRDefault="00276700" w:rsidP="00276700">
      <w:pPr>
        <w:pBdr>
          <w:bottom w:val="single" w:sz="8" w:space="1" w:color="000A43"/>
        </w:pBdr>
        <w:spacing w:before="80" w:after="200"/>
      </w:pPr>
    </w:p>
    <w:bookmarkEnd w:id="0"/>
    <w:p w14:paraId="1FE2631A" w14:textId="77777777" w:rsidR="00276700" w:rsidRDefault="00276700">
      <w:pPr>
        <w:spacing w:after="40" w:line="276" w:lineRule="auto"/>
        <w:jc w:val="center"/>
        <w:rPr>
          <w:sz w:val="26"/>
          <w:szCs w:val="26"/>
        </w:rPr>
      </w:pPr>
    </w:p>
    <w:p w14:paraId="69F53F5E" w14:textId="29438F6F" w:rsidR="00525C39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008CF89B" w14:textId="77777777" w:rsidR="00525C39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3B2A04A9" w14:textId="77777777" w:rsidR="00525C39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5601A3A2" w14:textId="77777777" w:rsidR="00525C39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8</w:t>
      </w:r>
    </w:p>
    <w:p w14:paraId="17EF53CC" w14:textId="77777777" w:rsidR="00525C39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ТОЛЬКО ШКОЛА</w:t>
      </w:r>
    </w:p>
    <w:p w14:paraId="536E79B2" w14:textId="77777777" w:rsidR="00525C39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Модельные программы</w:t>
      </w:r>
    </w:p>
    <w:p w14:paraId="503F9188" w14:textId="77777777" w:rsidR="00525C39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дополнительного образования</w:t>
      </w:r>
    </w:p>
    <w:p w14:paraId="31BEEF84" w14:textId="77777777" w:rsidR="00525C39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школы</w:t>
      </w:r>
    </w:p>
    <w:p w14:paraId="04F75E05" w14:textId="77777777" w:rsidR="00525C39" w:rsidRDefault="00525C39">
      <w:pPr>
        <w:spacing w:after="300" w:line="276" w:lineRule="auto"/>
        <w:jc w:val="center"/>
      </w:pPr>
    </w:p>
    <w:p w14:paraId="20DE88BC" w14:textId="77777777" w:rsidR="00525C39" w:rsidRDefault="00000000">
      <w:pPr>
        <w:spacing w:after="80" w:line="276" w:lineRule="auto"/>
        <w:jc w:val="center"/>
      </w:pPr>
      <w:r>
        <w:t>«Творческая мастерская» (8—10 лет) · «Основы технического моделирования» (11—13 лет)</w:t>
      </w:r>
    </w:p>
    <w:p w14:paraId="14306080" w14:textId="77777777" w:rsidR="00525C39" w:rsidRDefault="00000000">
      <w:pPr>
        <w:spacing w:after="80" w:line="276" w:lineRule="auto"/>
        <w:jc w:val="center"/>
      </w:pPr>
      <w:r>
        <w:t>«Школьная исследовательская лаборатория» (12—15 лет) · «</w:t>
      </w:r>
      <w:proofErr w:type="spellStart"/>
      <w:r>
        <w:t>Медиалаборатория</w:t>
      </w:r>
      <w:proofErr w:type="spellEnd"/>
      <w:r>
        <w:t>» (14—17 лет)</w:t>
      </w:r>
    </w:p>
    <w:p w14:paraId="1EF2DDED" w14:textId="77777777" w:rsidR="00525C39" w:rsidRDefault="00000000">
      <w:pPr>
        <w:spacing w:after="80" w:line="276" w:lineRule="auto"/>
        <w:jc w:val="center"/>
      </w:pPr>
      <w:r>
        <w:t>учебный план, график, КТП, 12 конспектов, результаты, итоговый продукт</w:t>
      </w:r>
    </w:p>
    <w:p w14:paraId="66389540" w14:textId="77777777" w:rsidR="00525C39" w:rsidRDefault="00525C39">
      <w:pPr>
        <w:spacing w:after="900" w:line="276" w:lineRule="auto"/>
        <w:jc w:val="center"/>
      </w:pPr>
    </w:p>
    <w:p w14:paraId="23C2B562" w14:textId="77777777" w:rsidR="00525C39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7FB5311C" w14:textId="77777777" w:rsidR="00525C39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652A0E6F" w14:textId="77777777" w:rsidR="00525C39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19789D8E" w14:textId="77777777" w:rsidR="00525C39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2017808513"/>
      </w:sdtPr>
      <w:sdtContent>
        <w:p w14:paraId="43411346" w14:textId="77777777" w:rsidR="00276700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478" w:history="1">
            <w:r w:rsidR="00276700" w:rsidRPr="0005207C">
              <w:rPr>
                <w:rStyle w:val="a5"/>
                <w:noProof/>
              </w:rPr>
              <w:t>1. Как использовать модельные программы</w:t>
            </w:r>
            <w:r w:rsidR="00276700">
              <w:rPr>
                <w:noProof/>
              </w:rPr>
              <w:tab/>
            </w:r>
            <w:r w:rsidR="00276700">
              <w:rPr>
                <w:noProof/>
              </w:rPr>
              <w:fldChar w:fldCharType="begin"/>
            </w:r>
            <w:r w:rsidR="00276700">
              <w:rPr>
                <w:noProof/>
              </w:rPr>
              <w:instrText xml:space="preserve"> PAGEREF _Toc242855478 \h </w:instrText>
            </w:r>
            <w:r w:rsidR="00276700">
              <w:rPr>
                <w:noProof/>
              </w:rPr>
            </w:r>
            <w:r w:rsidR="00276700">
              <w:rPr>
                <w:noProof/>
              </w:rPr>
              <w:fldChar w:fldCharType="separate"/>
            </w:r>
            <w:r w:rsidR="00276700">
              <w:rPr>
                <w:noProof/>
              </w:rPr>
              <w:t>4</w:t>
            </w:r>
            <w:r w:rsidR="00276700">
              <w:rPr>
                <w:noProof/>
              </w:rPr>
              <w:fldChar w:fldCharType="end"/>
            </w:r>
          </w:hyperlink>
        </w:p>
        <w:p w14:paraId="328D313B" w14:textId="77777777" w:rsidR="00276700" w:rsidRDefault="002767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79" w:history="1">
            <w:r w:rsidRPr="0005207C">
              <w:rPr>
                <w:rStyle w:val="a5"/>
                <w:noProof/>
              </w:rPr>
              <w:t>Программа 1. «Творческая мастерская: дизайн и декоративное искусство» (8—10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DA6853D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0" w:history="1">
            <w:r w:rsidRPr="0005207C">
              <w:rPr>
                <w:rStyle w:val="a5"/>
                <w:noProof/>
              </w:rPr>
              <w:t>1.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852691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1" w:history="1">
            <w:r w:rsidRPr="0005207C">
              <w:rPr>
                <w:rStyle w:val="a5"/>
                <w:noProof/>
              </w:rPr>
              <w:t>2. Адресат, объём, срок, режим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C95D7BD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2" w:history="1">
            <w:r w:rsidRPr="0005207C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B8265B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3" w:history="1">
            <w:r w:rsidRPr="0005207C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484373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4" w:history="1">
            <w:r w:rsidRPr="0005207C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F46A20E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5" w:history="1">
            <w:r w:rsidRPr="0005207C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3C3B6C0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6" w:history="1">
            <w:r w:rsidRPr="0005207C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646980D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7" w:history="1">
            <w:r w:rsidRPr="0005207C">
              <w:rPr>
                <w:rStyle w:val="a5"/>
                <w:noProof/>
              </w:rPr>
              <w:t>8. Планируемые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D43FC51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8" w:history="1">
            <w:r w:rsidRPr="0005207C">
              <w:rPr>
                <w:rStyle w:val="a5"/>
                <w:noProof/>
              </w:rPr>
              <w:t>9. Формы фиксации результатов и критерии освоения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433A836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89" w:history="1">
            <w:r w:rsidRPr="0005207C">
              <w:rPr>
                <w:rStyle w:val="a5"/>
                <w:noProof/>
              </w:rPr>
              <w:t>10. Итоговый проект (продукт)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CC8F1F7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0" w:history="1">
            <w:r w:rsidRPr="0005207C">
              <w:rPr>
                <w:rStyle w:val="a5"/>
                <w:noProof/>
              </w:rPr>
              <w:t>11.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3F75C1D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1" w:history="1">
            <w:r w:rsidRPr="0005207C">
              <w:rPr>
                <w:rStyle w:val="a5"/>
                <w:noProof/>
              </w:rPr>
              <w:t>12.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3956DAC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2" w:history="1">
            <w:r w:rsidRPr="0005207C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569D2E9C" w14:textId="77777777" w:rsidR="00276700" w:rsidRDefault="002767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493" w:history="1">
            <w:r w:rsidRPr="0005207C">
              <w:rPr>
                <w:rStyle w:val="a5"/>
                <w:noProof/>
              </w:rPr>
              <w:t>Программа 2. «Основы технического моделирования» (11—13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711E951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4" w:history="1">
            <w:r w:rsidRPr="0005207C">
              <w:rPr>
                <w:rStyle w:val="a5"/>
                <w:noProof/>
              </w:rPr>
              <w:t>1.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3530AFAE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5" w:history="1">
            <w:r w:rsidRPr="0005207C">
              <w:rPr>
                <w:rStyle w:val="a5"/>
                <w:noProof/>
              </w:rPr>
              <w:t>2. Адресат, объём, срок, режим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27D0653A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6" w:history="1">
            <w:r w:rsidRPr="0005207C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0C832B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7" w:history="1">
            <w:r w:rsidRPr="0005207C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B4D9B3A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8" w:history="1">
            <w:r w:rsidRPr="0005207C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B48BB45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499" w:history="1">
            <w:r w:rsidRPr="0005207C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_Toc242855499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0044F1B7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0" w:history="1">
            <w:r w:rsidRPr="0005207C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6FF9B8AE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1" w:history="1">
            <w:r w:rsidRPr="0005207C">
              <w:rPr>
                <w:rStyle w:val="a5"/>
                <w:noProof/>
              </w:rPr>
              <w:t>8. Планируемые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A2EE070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2" w:history="1">
            <w:r w:rsidRPr="0005207C">
              <w:rPr>
                <w:rStyle w:val="a5"/>
                <w:noProof/>
              </w:rPr>
              <w:t>9. Формы фиксации результатов и критерии освоения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36504A0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3" w:history="1">
            <w:r w:rsidRPr="0005207C">
              <w:rPr>
                <w:rStyle w:val="a5"/>
                <w:noProof/>
              </w:rPr>
              <w:t>10. Итоговый проект (продукт)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56F4317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4" w:history="1">
            <w:r w:rsidRPr="0005207C">
              <w:rPr>
                <w:rStyle w:val="a5"/>
                <w:noProof/>
              </w:rPr>
              <w:t>11.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786DC8CE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5" w:history="1">
            <w:r w:rsidRPr="0005207C">
              <w:rPr>
                <w:rStyle w:val="a5"/>
                <w:noProof/>
              </w:rPr>
              <w:t>12.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6BD85EB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6" w:history="1">
            <w:r w:rsidRPr="0005207C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4FC73E3E" w14:textId="77777777" w:rsidR="00276700" w:rsidRDefault="002767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07" w:history="1">
            <w:r w:rsidRPr="0005207C">
              <w:rPr>
                <w:rStyle w:val="a5"/>
                <w:noProof/>
              </w:rPr>
              <w:t>Программа 3. «Школьная исследовательская лаборатория» (12—15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29ABC15E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8" w:history="1">
            <w:r w:rsidRPr="0005207C">
              <w:rPr>
                <w:rStyle w:val="a5"/>
                <w:noProof/>
              </w:rPr>
              <w:t>1.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3D25FBC1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09" w:history="1">
            <w:r w:rsidRPr="0005207C">
              <w:rPr>
                <w:rStyle w:val="a5"/>
                <w:noProof/>
              </w:rPr>
              <w:t>2. Адресат, объём, срок, режим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7537F55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0" w:history="1">
            <w:r w:rsidRPr="0005207C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7ECB65AA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1" w:history="1">
            <w:r w:rsidRPr="0005207C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5C0815FB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2" w:history="1">
            <w:r w:rsidRPr="0005207C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D40155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3" w:history="1">
            <w:r w:rsidRPr="0005207C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5E7EF481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4" w:history="1">
            <w:r w:rsidRPr="0005207C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4776F385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5" w:history="1">
            <w:r w:rsidRPr="0005207C">
              <w:rPr>
                <w:rStyle w:val="a5"/>
                <w:noProof/>
              </w:rPr>
              <w:t>8. Планируемые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39691C6B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6" w:history="1">
            <w:r w:rsidRPr="0005207C">
              <w:rPr>
                <w:rStyle w:val="a5"/>
                <w:noProof/>
              </w:rPr>
              <w:t>9. Формы фиксации результатов и критерии освоения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10740C51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7" w:history="1">
            <w:r w:rsidRPr="0005207C">
              <w:rPr>
                <w:rStyle w:val="a5"/>
                <w:noProof/>
              </w:rPr>
              <w:t>10. Итоговый проект (продукт)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4F0931ED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8" w:history="1">
            <w:r w:rsidRPr="0005207C">
              <w:rPr>
                <w:rStyle w:val="a5"/>
                <w:noProof/>
              </w:rPr>
              <w:t>11.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2ECD3B46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19" w:history="1">
            <w:r w:rsidRPr="0005207C">
              <w:rPr>
                <w:rStyle w:val="a5"/>
                <w:noProof/>
              </w:rPr>
              <w:t>12.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1267AEAB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0" w:history="1">
            <w:r w:rsidRPr="0005207C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2EA49F7A" w14:textId="77777777" w:rsidR="00276700" w:rsidRDefault="0027670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521" w:history="1">
            <w:r w:rsidRPr="0005207C">
              <w:rPr>
                <w:rStyle w:val="a5"/>
                <w:noProof/>
              </w:rPr>
              <w:t>Программа 4. «Медиалаборатория: школьные проекты и цифровой контент» (14—17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7C86DE7D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2" w:history="1">
            <w:r w:rsidRPr="0005207C">
              <w:rPr>
                <w:rStyle w:val="a5"/>
                <w:noProof/>
              </w:rPr>
              <w:t>1. Пояснительная записка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5D125313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3" w:history="1">
            <w:r w:rsidRPr="0005207C">
              <w:rPr>
                <w:rStyle w:val="a5"/>
                <w:noProof/>
              </w:rPr>
              <w:t>2. Адресат, объём, срок, режим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2309EEE0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4" w:history="1">
            <w:r w:rsidRPr="0005207C">
              <w:rPr>
                <w:rStyle w:val="a5"/>
                <w:noProof/>
              </w:rPr>
              <w:t>3.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4F1DBB3A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5" w:history="1">
            <w:r w:rsidRPr="0005207C">
              <w:rPr>
                <w:rStyle w:val="a5"/>
                <w:noProof/>
              </w:rPr>
              <w:t>4. Учебный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42A46E38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6" w:history="1">
            <w:r w:rsidRPr="0005207C">
              <w:rPr>
                <w:rStyle w:val="a5"/>
                <w:noProof/>
              </w:rPr>
              <w:t>5. Содержание программы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3925457E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7" w:history="1">
            <w:r w:rsidRPr="0005207C">
              <w:rPr>
                <w:rStyle w:val="a5"/>
                <w:noProof/>
              </w:rPr>
              <w:t>6. Календарный учебный график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65E7C2DF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8" w:history="1">
            <w:r w:rsidRPr="0005207C">
              <w:rPr>
                <w:rStyle w:val="a5"/>
                <w:noProof/>
              </w:rPr>
              <w:t>7. Календарно-тематическое планирование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072BC586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29" w:history="1">
            <w:r w:rsidRPr="0005207C">
              <w:rPr>
                <w:rStyle w:val="a5"/>
                <w:noProof/>
              </w:rPr>
              <w:t>8. Планируемые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3545575C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0" w:history="1">
            <w:r w:rsidRPr="0005207C">
              <w:rPr>
                <w:rStyle w:val="a5"/>
                <w:noProof/>
              </w:rPr>
              <w:t>9. Формы фиксации результатов и критерии освоения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4035284F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1" w:history="1">
            <w:r w:rsidRPr="0005207C">
              <w:rPr>
                <w:rStyle w:val="a5"/>
                <w:noProof/>
              </w:rPr>
              <w:t>10. Итоговый проект (продукт)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525827E7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2" w:history="1">
            <w:r w:rsidRPr="0005207C">
              <w:rPr>
                <w:rStyle w:val="a5"/>
                <w:noProof/>
              </w:rPr>
              <w:t>11. Условия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1AFFB485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3" w:history="1">
            <w:r w:rsidRPr="0005207C">
              <w:rPr>
                <w:rStyle w:val="a5"/>
                <w:noProof/>
              </w:rPr>
              <w:t>12. Модельные конспекты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53</w:t>
            </w:r>
            <w:r>
              <w:rPr>
                <w:noProof/>
              </w:rPr>
              <w:fldChar w:fldCharType="end"/>
            </w:r>
          </w:hyperlink>
        </w:p>
        <w:p w14:paraId="5EBCFF7F" w14:textId="77777777" w:rsidR="00276700" w:rsidRDefault="00276700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534" w:history="1">
            <w:r w:rsidRPr="0005207C">
              <w:rPr>
                <w:rStyle w:val="a5"/>
                <w:noProof/>
              </w:rPr>
              <w:t>13. Источники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_Toc242855534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57</w:t>
            </w:r>
            <w:r>
              <w:rPr>
                <w:noProof/>
              </w:rPr>
              <w:fldChar w:fldCharType="end"/>
            </w:r>
          </w:hyperlink>
        </w:p>
        <w:p w14:paraId="13A29949" w14:textId="77777777" w:rsidR="00525C39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5FDF3971" w14:textId="77777777" w:rsidR="00525C39" w:rsidRDefault="00000000">
      <w:pPr>
        <w:pStyle w:val="1"/>
        <w:pageBreakBefore/>
      </w:pPr>
      <w:bookmarkStart w:id="1" w:name="_Toc242855478"/>
      <w:r>
        <w:lastRenderedPageBreak/>
        <w:t>1. Как использовать модельные программы</w:t>
      </w:r>
      <w:bookmarkEnd w:id="1"/>
    </w:p>
    <w:p w14:paraId="11AB9F89" w14:textId="77777777" w:rsidR="00525C39" w:rsidRDefault="00000000">
      <w:pPr>
        <w:spacing w:after="120" w:line="276" w:lineRule="auto"/>
        <w:ind w:firstLine="567"/>
        <w:jc w:val="both"/>
      </w:pPr>
      <w:r>
        <w:t xml:space="preserve">Файл содержит четыре полностью заполненные дополнительные общеразвивающие программы для школы — для младших школьников, подростков и старшеклассников, включая разновозрастную группу. Каждая программа показывает цепочку </w:t>
      </w:r>
      <w:r>
        <w:rPr>
          <w:b/>
          <w:bCs/>
        </w:rPr>
        <w:t>цель → учебный план → КТП → занятие → учёт → результат → итоговый анализ</w:t>
      </w:r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742"/>
        <w:gridCol w:w="2058"/>
        <w:gridCol w:w="1403"/>
        <w:gridCol w:w="1685"/>
      </w:tblGrid>
      <w:tr w:rsidR="00525C39" w14:paraId="18C3E0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40B70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771C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57C18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Направленность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69C28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1728A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</w:t>
            </w:r>
          </w:p>
        </w:tc>
      </w:tr>
      <w:tr w:rsidR="00525C39" w14:paraId="4A869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A2C7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9793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«Творческая мастерская: дизайн и декоративное искусство»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B5F7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Художественная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9113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8—10 лет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680C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 (34 занятия)</w:t>
            </w:r>
          </w:p>
        </w:tc>
      </w:tr>
      <w:tr w:rsidR="00525C39" w14:paraId="2D663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8884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145E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«Основы технического моделирования»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4035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0F89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11—13 лет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CE7D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 (34 занятия)</w:t>
            </w:r>
          </w:p>
        </w:tc>
      </w:tr>
      <w:tr w:rsidR="00525C39" w14:paraId="6F7398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A28D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E316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«Школьная исследовательская лаборатория»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9053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Естественнонаучная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A0AE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12—15 лет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1771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 (34 занятия)</w:t>
            </w:r>
          </w:p>
        </w:tc>
      </w:tr>
      <w:tr w:rsidR="00525C39" w14:paraId="4196A5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B63F6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6A91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Медиалаборатория</w:t>
            </w:r>
            <w:proofErr w:type="spellEnd"/>
            <w:r>
              <w:rPr>
                <w:sz w:val="24"/>
                <w:szCs w:val="24"/>
              </w:rPr>
              <w:t>: школьные проекты и цифровой контент»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281B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Социально-гуманитарная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754E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14—17 лет, разновозрастная группа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1BCD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 (34 занятия)</w:t>
            </w:r>
          </w:p>
        </w:tc>
      </w:tr>
    </w:tbl>
    <w:p w14:paraId="4B666282" w14:textId="77777777" w:rsidR="00525C39" w:rsidRDefault="00525C39">
      <w:pPr>
        <w:spacing w:line="200" w:lineRule="exact"/>
      </w:pPr>
    </w:p>
    <w:p w14:paraId="31DDF0CA" w14:textId="77777777" w:rsidR="00525C3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программы не являются курсами внеурочной деятельности и не включаются в план внеурочной деятельности ООП;</w:t>
      </w:r>
    </w:p>
    <w:p w14:paraId="2A6B4DE0" w14:textId="77777777" w:rsidR="00525C3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занятие — 2 академических часа с перерывом 10 минут; продолжительность академического часа устанавливается локальным актом школы о режиме занятий (в модельных конспектах: 40 минут для 8—10 лет, 45 минут для подростков и старшеклассников); занятия начинаются не ранее чем через 20 минут после последнего урока;</w:t>
      </w:r>
    </w:p>
    <w:p w14:paraId="719751B4" w14:textId="77777777" w:rsidR="00525C3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 КТП часы указаны как «всего (теория/практика)»; дата — «месяц — порядковый номер занятия в месяце», конкретные даты проставляются по расписанию;</w:t>
      </w:r>
    </w:p>
    <w:p w14:paraId="55266398" w14:textId="77777777" w:rsidR="00525C3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учёт — форма У-8, карта результатов — Ш-3, итоговый анализ — У-9;</w:t>
      </w:r>
    </w:p>
    <w:p w14:paraId="3CC7AC24" w14:textId="77777777" w:rsidR="00525C39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специальные платные сервисы и личные устройства обучающихся не требуются.</w:t>
      </w:r>
    </w:p>
    <w:p w14:paraId="5323A676" w14:textId="77777777" w:rsidR="00525C39" w:rsidRDefault="00525C39">
      <w:pPr>
        <w:sectPr w:rsidR="00525C39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19B5DE5A" w14:textId="77777777" w:rsidR="00525C39" w:rsidRDefault="00000000">
      <w:pPr>
        <w:pStyle w:val="1"/>
      </w:pPr>
      <w:bookmarkStart w:id="2" w:name="_Toc242855479"/>
      <w:r>
        <w:lastRenderedPageBreak/>
        <w:t>Программа 1. «Творческая мастерская: дизайн и декоративное искусство» (8—10 лет)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25C39" w14:paraId="5CC8B2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FE23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6F36F2D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2A0EC9E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41B0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5F6E98CA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30E859C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1A872DEA" w14:textId="77777777" w:rsidR="00525C39" w:rsidRDefault="00525C39">
      <w:pPr>
        <w:spacing w:line="200" w:lineRule="exact"/>
      </w:pPr>
    </w:p>
    <w:p w14:paraId="4EF91E9B" w14:textId="77777777" w:rsidR="00525C39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«Творческая мастерская: дизайн и декоративное искусство»</w:t>
      </w:r>
    </w:p>
    <w:p w14:paraId="46180DC7" w14:textId="77777777" w:rsidR="00525C39" w:rsidRDefault="00000000">
      <w:pPr>
        <w:keepNext/>
        <w:spacing w:after="60" w:line="276" w:lineRule="auto"/>
        <w:jc w:val="center"/>
      </w:pPr>
      <w:r>
        <w:t>Направленность: художественная · Возраст: 8—10 лет · Срок: 1 год (68 часов)</w:t>
      </w:r>
    </w:p>
    <w:p w14:paraId="23D57398" w14:textId="77777777" w:rsidR="00525C39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4EC06210" w14:textId="77777777" w:rsidR="00525C39" w:rsidRDefault="00000000">
      <w:pPr>
        <w:pStyle w:val="2"/>
        <w:keepLines/>
      </w:pPr>
      <w:bookmarkStart w:id="3" w:name="_Toc242855480"/>
      <w:r>
        <w:t>1. Пояснительная записка</w:t>
      </w:r>
      <w:bookmarkEnd w:id="3"/>
    </w:p>
    <w:p w14:paraId="457EE37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Художественная.</w:t>
      </w:r>
    </w:p>
    <w:p w14:paraId="2FE93C66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Младшим школьникам важно видеть результат своего труда — вещь, которую можно подарить или использовать. Программа соединяет основы композиции и цвета с ручными техниками и простым дизайном: обучающиеся учатся придумывать вещь, рисовать эскиз и доводить изделие до конца.</w:t>
      </w:r>
    </w:p>
    <w:p w14:paraId="21BEEBAD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Каждый раздел заканчивается небольшим продуктом, а год — проектом «Подарок с историей»: обучающийся сам выбирает адресата, придумывает изделие, делает эскиз и упаковку и рассказывает историю вещи. Мотивы народных росписей используются как учебная стилизация, а не копирование промысла.</w:t>
      </w:r>
    </w:p>
    <w:p w14:paraId="3463FE6D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Связь с другими программами.</w:t>
      </w:r>
      <w:r>
        <w:t xml:space="preserve"> Программа не дублирует уроки изобразительного искусства и труда (технологии): её содержание построено вокруг проектирования изделия по собственному замыслу.</w:t>
      </w:r>
    </w:p>
    <w:p w14:paraId="7B24665F" w14:textId="77777777" w:rsidR="00525C39" w:rsidRDefault="00000000">
      <w:pPr>
        <w:pStyle w:val="2"/>
        <w:keepLines/>
      </w:pPr>
      <w:bookmarkStart w:id="4" w:name="_Toc242855481"/>
      <w:r>
        <w:lastRenderedPageBreak/>
        <w:t>2. Адресат, объём, срок, режим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25C39" w14:paraId="2E0AE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8555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Адресат и 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F4DD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2—4 классов (8—10 лет). Возраст интереса к практическому результату, изготовлению вещей «по-настоящему», подражания образцу и первых самостоятельных замыслов</w:t>
            </w:r>
          </w:p>
        </w:tc>
      </w:tr>
      <w:tr w:rsidR="00525C39" w14:paraId="78537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58FD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CB5B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часов; 1 учебный год (34 учебные недели)</w:t>
            </w:r>
          </w:p>
        </w:tc>
      </w:tr>
      <w:tr w:rsidR="00525C39" w14:paraId="2E90AD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89CB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0469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 по 2 академических часа с перерывом 10 минут</w:t>
            </w:r>
          </w:p>
        </w:tc>
      </w:tr>
      <w:tr w:rsidR="00525C39" w14:paraId="7A80E7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B4BD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9F67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10—12 обучающихся</w:t>
            </w:r>
          </w:p>
        </w:tc>
      </w:tr>
      <w:tr w:rsidR="00525C39" w14:paraId="46E8E8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D7D5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 организации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EF06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работа, работа в парах, индивидуальные изделия, коллективные композиции; выставки</w:t>
            </w:r>
          </w:p>
        </w:tc>
      </w:tr>
      <w:tr w:rsidR="00525C39" w14:paraId="34735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DC526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1457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 или обучающегося, достигшего 14 лет, — по правилам приёма школы</w:t>
            </w:r>
          </w:p>
        </w:tc>
      </w:tr>
    </w:tbl>
    <w:p w14:paraId="46FC49D6" w14:textId="77777777" w:rsidR="00525C39" w:rsidRDefault="00525C39">
      <w:pPr>
        <w:spacing w:line="200" w:lineRule="exact"/>
      </w:pPr>
    </w:p>
    <w:p w14:paraId="57A97154" w14:textId="77777777" w:rsidR="00525C39" w:rsidRDefault="00000000">
      <w:pPr>
        <w:pStyle w:val="2"/>
        <w:keepLines/>
      </w:pPr>
      <w:bookmarkStart w:id="5" w:name="_Toc242855482"/>
      <w:r>
        <w:t>3. Цель и задачи</w:t>
      </w:r>
      <w:bookmarkEnd w:id="5"/>
    </w:p>
    <w:p w14:paraId="1A6D9483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Создание обучающимися 8—10 лет декоративных изделий по собственному эскизу с использованием приёмов </w:t>
      </w:r>
      <w:proofErr w:type="spellStart"/>
      <w:r>
        <w:t>бумагопластики</w:t>
      </w:r>
      <w:proofErr w:type="spellEnd"/>
      <w:r>
        <w:t>, росписи и текстильного декора.</w:t>
      </w:r>
    </w:p>
    <w:p w14:paraId="78E715C4" w14:textId="77777777" w:rsidR="00525C39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543AF889" w14:textId="77777777" w:rsidR="00525C3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Познакомить с основами композиции и цвета и учить применять их в эскизе.</w:t>
      </w:r>
    </w:p>
    <w:p w14:paraId="755D952E" w14:textId="77777777" w:rsidR="00525C3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 xml:space="preserve">Учить приёмам </w:t>
      </w:r>
      <w:proofErr w:type="spellStart"/>
      <w:r>
        <w:t>бумагопластики</w:t>
      </w:r>
      <w:proofErr w:type="spellEnd"/>
      <w:r>
        <w:t>, квиллинга, аппликации, декоративной росписи, простых швов и декора из фетра.</w:t>
      </w:r>
    </w:p>
    <w:p w14:paraId="2230F7C1" w14:textId="77777777" w:rsidR="00525C3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строить орнамент по законам ритма и симметрии.</w:t>
      </w:r>
    </w:p>
    <w:p w14:paraId="4B9D6C46" w14:textId="77777777" w:rsidR="00525C3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создавать эскиз, развёртку упаковки и изделие по своему замыслу.</w:t>
      </w:r>
    </w:p>
    <w:p w14:paraId="714F8601" w14:textId="77777777" w:rsidR="00525C39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Учить безопасно работать с ножницами, клеем, иглой и рассказывать о своём изделии.</w:t>
      </w:r>
    </w:p>
    <w:p w14:paraId="12D4C6A2" w14:textId="77777777" w:rsidR="00525C39" w:rsidRDefault="00000000">
      <w:pPr>
        <w:pStyle w:val="2"/>
        <w:keepLines/>
      </w:pPr>
      <w:bookmarkStart w:id="6" w:name="_Toc242855483"/>
      <w:r>
        <w:lastRenderedPageBreak/>
        <w:t>4. Учебный план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935"/>
        <w:gridCol w:w="935"/>
        <w:gridCol w:w="841"/>
        <w:gridCol w:w="3090"/>
      </w:tblGrid>
      <w:tr w:rsidR="00525C39" w14:paraId="09A1F1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4E87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76FE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DCE9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C05A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17604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95796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25C39" w14:paraId="22FC93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97E9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9BB1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Мастерская открывает двери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B84E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73F9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EF58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EBB1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Входная беседа, пробные упражнения</w:t>
            </w:r>
          </w:p>
        </w:tc>
      </w:tr>
      <w:tr w:rsidR="00525C39" w14:paraId="26268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7A63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1081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композиции и цвета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122D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277E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FDFE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D266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Мини-выставка «Моё настроение»</w:t>
            </w:r>
          </w:p>
        </w:tc>
      </w:tr>
      <w:tr w:rsidR="00525C39" w14:paraId="400FE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3684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56D1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Бумагопластика</w:t>
            </w:r>
            <w:proofErr w:type="spellEnd"/>
            <w:r>
              <w:rPr>
                <w:sz w:val="24"/>
                <w:szCs w:val="24"/>
              </w:rPr>
              <w:t xml:space="preserve"> и аппликация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64B9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EC9F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6774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A85E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Коллективное панно из бумаги</w:t>
            </w:r>
          </w:p>
        </w:tc>
      </w:tr>
      <w:tr w:rsidR="00525C39" w14:paraId="03607D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7161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74D7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Декоративная роспись и орнамент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4AC2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CEB7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2473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3D78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«Орнаменты»</w:t>
            </w:r>
          </w:p>
        </w:tc>
      </w:tr>
      <w:tr w:rsidR="00525C39" w14:paraId="011A52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E9CA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CEFF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Текстильный декор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D9D4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7BDD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B473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7B57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Сувенир из фетра</w:t>
            </w:r>
          </w:p>
        </w:tc>
      </w:tr>
      <w:tr w:rsidR="00525C39" w14:paraId="15D58E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06DE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52F0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 предметов и упаковки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A0B5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2D75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ADA7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B451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Мини-презентация изделий</w:t>
            </w:r>
          </w:p>
        </w:tc>
      </w:tr>
      <w:tr w:rsidR="00525C39" w14:paraId="70579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75DA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6AC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проект «Подарок с историей»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DBE2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4677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1E16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1D7F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проектов и выставка</w:t>
            </w:r>
          </w:p>
        </w:tc>
      </w:tr>
      <w:tr w:rsidR="00525C39" w14:paraId="7F0EB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EF4A8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CD26F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1BA7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B9F1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39EE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40AC9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3D27C8E" w14:textId="77777777" w:rsidR="00525C39" w:rsidRDefault="00525C39">
      <w:pPr>
        <w:spacing w:line="200" w:lineRule="exact"/>
      </w:pPr>
    </w:p>
    <w:p w14:paraId="6D014A32" w14:textId="77777777" w:rsidR="00525C39" w:rsidRDefault="00000000">
      <w:pPr>
        <w:pStyle w:val="2"/>
        <w:keepLines/>
      </w:pPr>
      <w:bookmarkStart w:id="7" w:name="_Toc242855484"/>
      <w:r>
        <w:t>5. Содержание программы</w:t>
      </w:r>
      <w:bookmarkEnd w:id="7"/>
    </w:p>
    <w:p w14:paraId="65884EA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Мастерская открывает двери (2 ч).</w:t>
      </w:r>
      <w:r>
        <w:t xml:space="preserve"> Материалы и инструменты мастерской; правила безопасной работы с ножницами, клеем, кистью; организация рабочего места.</w:t>
      </w:r>
    </w:p>
    <w:p w14:paraId="393F666B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Основы композиции и цвета (10 ч).</w:t>
      </w:r>
      <w:r>
        <w:t xml:space="preserve"> Композиционный центр и равновесие; цветовой круг; тёплые и холодные цвета; контраст и нюанс; ритм.</w:t>
      </w:r>
    </w:p>
    <w:p w14:paraId="5048DE5A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 xml:space="preserve">Раздел 3. </w:t>
      </w:r>
      <w:proofErr w:type="spellStart"/>
      <w:r>
        <w:rPr>
          <w:b/>
          <w:bCs/>
        </w:rPr>
        <w:t>Бумагопластика</w:t>
      </w:r>
      <w:proofErr w:type="spellEnd"/>
      <w:r>
        <w:rPr>
          <w:b/>
          <w:bCs/>
        </w:rPr>
        <w:t xml:space="preserve"> и аппликация (12 ч).</w:t>
      </w:r>
      <w:r>
        <w:t xml:space="preserve"> Свойства бумаги; сгибание, скручивание, надрезание; объёмная аппликация; квиллинг; маска-образ; коллективное панно.</w:t>
      </w:r>
    </w:p>
    <w:p w14:paraId="1687077A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Декоративная роспись и орнамент (12 ч).</w:t>
      </w:r>
      <w:r>
        <w:t xml:space="preserve"> Виды орнамента; ритм и симметрия; мотивы городецкой и хохломской росписи как учебная стилизация; роспись заготовки.</w:t>
      </w:r>
    </w:p>
    <w:p w14:paraId="5536928F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5. Текстильный декор (10 ч).</w:t>
      </w:r>
      <w:r>
        <w:t xml:space="preserve"> Свойства ткани; правила работы с иглой; шов «вперёд иголку»; аппликация из фетра; декор пуговицами и тесьмой; сувенир.</w:t>
      </w:r>
    </w:p>
    <w:p w14:paraId="29A15D7B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6. Дизайн предметов и упаковки (12 ч).</w:t>
      </w:r>
      <w:r>
        <w:t xml:space="preserve"> Дизайн как создание удобной и красивой вещи; эскиз; развёртка упаковки; оформление; фирменный знак; презентация вещи.</w:t>
      </w:r>
    </w:p>
    <w:p w14:paraId="2E8BEFE2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7. Итоговый проект «Подарок с историей» (10 ч).</w:t>
      </w:r>
      <w:r>
        <w:t xml:space="preserve"> Замысел подарка, адресат, эскиз, план изготовления, изготовление, упаковка, защита и выставка.</w:t>
      </w:r>
    </w:p>
    <w:p w14:paraId="497E6D6B" w14:textId="77777777" w:rsidR="00525C39" w:rsidRDefault="00000000">
      <w:pPr>
        <w:pStyle w:val="2"/>
        <w:keepLines/>
      </w:pPr>
      <w:bookmarkStart w:id="8" w:name="_Toc242855485"/>
      <w:r>
        <w:lastRenderedPageBreak/>
        <w:t>6. Календарный учебный график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25C39" w14:paraId="5F61CA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8842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3982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25C39" w14:paraId="7757A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F3D1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698F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25C39" w14:paraId="593F5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1CE7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AD1C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неделя сентября 2026 г. (после комплектования); дата — по расписанию</w:t>
            </w:r>
          </w:p>
        </w:tc>
      </w:tr>
      <w:tr w:rsidR="00525C39" w14:paraId="61FEF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DC1E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Окончание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51E7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последняя неделя мая 2027 г.</w:t>
            </w:r>
          </w:p>
        </w:tc>
      </w:tr>
      <w:tr w:rsidR="00525C39" w14:paraId="4C126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DB61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F1F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525C39" w14:paraId="5CE88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95A0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F0DF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занятие в неделю по 2 академических часа</w:t>
            </w:r>
          </w:p>
        </w:tc>
      </w:tr>
      <w:tr w:rsidR="00525C39" w14:paraId="0FBD4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B8FC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71F0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</w:t>
            </w:r>
          </w:p>
        </w:tc>
      </w:tr>
      <w:tr w:rsidR="00525C39" w14:paraId="07F54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3478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C2C8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01—08.01.2027; 23.02.2027; 08.03.2027; 01.05.2027; 09.05.2027 и дни переноса выходных по постановлению Правительства РФ о переносе выходных дней в 2027 году. Занятия, выпавшие на эти дни, переносятся</w:t>
            </w:r>
          </w:p>
        </w:tc>
      </w:tr>
      <w:tr w:rsidR="00525C39" w14:paraId="130F4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6153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Каникулы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87E3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может реализовываться в каникулярное время (Порядок № 629). Если по решению школы занятия в каникулы не проводятся, график корректируется переносом занятий без сокращения объёма</w:t>
            </w:r>
          </w:p>
        </w:tc>
      </w:tr>
      <w:tr w:rsidR="00525C39" w14:paraId="18ADCD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73D4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5E92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Мини-выставка — октябрь; панно — ноябрь; выставка орнаментов — январь; сувенир — февраль; мини-презентация — апрель; защита проектов — последняя неделя мая</w:t>
            </w:r>
          </w:p>
        </w:tc>
      </w:tr>
    </w:tbl>
    <w:p w14:paraId="5EB4E695" w14:textId="77777777" w:rsidR="00525C39" w:rsidRDefault="00525C39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54"/>
      </w:tblGrid>
      <w:tr w:rsidR="00525C39" w14:paraId="3CC7BA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EBBF7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DEAC4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Сен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43A99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8A772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C8C2B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A2510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CAFAE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C6A06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C2A6B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42B3B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B4089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25C39" w14:paraId="5BCA2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164CB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Учебных недель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4B263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C565C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9CB75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F1EA5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7834C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4CEE8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25B04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AA642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90AEB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4A425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525C39" w14:paraId="6121A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4FC52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0D2C6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2A882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74E01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860D7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80832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F5C2E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00768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9118C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30FEE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72921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14:paraId="621CA29F" w14:textId="77777777" w:rsidR="00525C39" w:rsidRDefault="00525C39">
      <w:pPr>
        <w:spacing w:line="200" w:lineRule="exact"/>
      </w:pPr>
    </w:p>
    <w:p w14:paraId="7F978EF1" w14:textId="77777777" w:rsidR="00525C39" w:rsidRDefault="00525C39">
      <w:pPr>
        <w:sectPr w:rsidR="00525C39">
          <w:headerReference w:type="default" r:id="rId10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7453A3F1" w14:textId="77777777" w:rsidR="00525C39" w:rsidRDefault="00000000">
      <w:pPr>
        <w:pStyle w:val="2"/>
        <w:keepLines/>
      </w:pPr>
      <w:bookmarkStart w:id="9" w:name="_Toc242855486"/>
      <w:r>
        <w:lastRenderedPageBreak/>
        <w:t>7. Календарно-тематическое планирование</w:t>
      </w:r>
      <w:bookmarkEnd w:id="9"/>
    </w:p>
    <w:p w14:paraId="47C54013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плана; занятия с полными конспектами отмечены в графе «Тема занятия».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143"/>
        <w:gridCol w:w="1142"/>
        <w:gridCol w:w="4428"/>
        <w:gridCol w:w="3714"/>
        <w:gridCol w:w="1289"/>
      </w:tblGrid>
      <w:tr w:rsidR="00525C39" w14:paraId="0A8400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7E58D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E4B74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занятия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19D73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Часы (Т/П)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20572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Содержание / деятельность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79087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Планируемый результат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041AA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25C39" w14:paraId="2F8D019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633B6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A84B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Мастерская открывает двери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231C7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C7C3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5B9B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2B816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7365810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25F9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9C8A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«Мастерская открывает двери: материалы, инструменты, правила»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342E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A4D0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Знакомство с материалами; правила работы с ножницами и клеем; пробные упражнения: вырезание по линии, склеивание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A708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Называет правила, безопасно передаёт ножницы, вырезает по линии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B69C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1</w:t>
            </w:r>
          </w:p>
        </w:tc>
      </w:tr>
      <w:tr w:rsidR="00525C39" w14:paraId="17CABF1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40147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1AD8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Основы композиции и цвета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AD86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BCDE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676B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486F8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2ED529A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2D8C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4612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«Композиция: центр и равновесие»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FFAD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71CF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Поиск центра в картинках; аппликация из геометрических фигур с выделенным центром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F0A2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Выделяет главный элемент композиции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5F6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2</w:t>
            </w:r>
          </w:p>
        </w:tc>
      </w:tr>
      <w:tr w:rsidR="00525C39" w14:paraId="54DDD4E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AFD2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E77B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«Цветовой круг и настроение цвета» (конспект 1)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38A5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DE8F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Составление цветового круга смешиванием гуаши; этюд «цвет настроения»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E432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Получает составные цвета, подбирает цвет к настроению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26A8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3</w:t>
            </w:r>
          </w:p>
        </w:tc>
      </w:tr>
      <w:tr w:rsidR="00525C39" w14:paraId="1B66580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E42B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15BC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«Контраст и нюанс»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B25E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A00B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Сравнение контрастных и близких сочетаний; аппликация из цветной бумаги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B02C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Различает контрастные и нюансные сочетания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5E4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4</w:t>
            </w:r>
          </w:p>
        </w:tc>
      </w:tr>
      <w:tr w:rsidR="00525C39" w14:paraId="2CA9C9C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B6CF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F2B1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«Ритм: узор из геометрических фигур»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443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8D08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 и чередование; ритмичный узор из фигур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4963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ритмический ряд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2DD1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1</w:t>
            </w:r>
          </w:p>
        </w:tc>
      </w:tr>
      <w:tr w:rsidR="00525C39" w14:paraId="0E0E19E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D9C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3D4C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«Композиция "Моё настроение"»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5C27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1F43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Самостоятельная композиция; мини-выставка и рассказ о работе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3E46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композицию с центром, выбирает цветовую гамму, рассказывает о работе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D792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2</w:t>
            </w:r>
          </w:p>
        </w:tc>
      </w:tr>
      <w:tr w:rsidR="00525C39" w14:paraId="0AC351F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36324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F41D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Раздел 3. </w:t>
            </w:r>
            <w:proofErr w:type="spellStart"/>
            <w:r>
              <w:rPr>
                <w:b/>
                <w:bCs/>
                <w:sz w:val="21"/>
                <w:szCs w:val="21"/>
              </w:rPr>
              <w:t>Бумагопластика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и аппликация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D557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5261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2914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D0E1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06BA21D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C4C1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F121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«Бумага: свойства и приёмы»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7295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91B8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Опыты со сгибанием, скручиванием, надрезанием; пробник приёмов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139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Выполняет 3—4 приёма </w:t>
            </w:r>
            <w:proofErr w:type="spellStart"/>
            <w:r>
              <w:rPr>
                <w:sz w:val="21"/>
                <w:szCs w:val="21"/>
              </w:rPr>
              <w:t>бумагопластики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A6CB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3</w:t>
            </w:r>
          </w:p>
        </w:tc>
      </w:tr>
      <w:tr w:rsidR="00525C39" w14:paraId="320895A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1222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70A7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«Объёмная аппликация: осенние листья»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9D6E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5CA5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Листья со сгибом по центральной жилке; композиция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F1E9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объёмную аппликацию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5D4F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4</w:t>
            </w:r>
          </w:p>
        </w:tc>
      </w:tr>
      <w:tr w:rsidR="00525C39" w14:paraId="2255EA9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0D8F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F69C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«Квиллинг: основные элементы»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98AB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AD09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Скручивание полосок: капля, глаз, спираль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1095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3 элемента квиллинга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062A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1</w:t>
            </w:r>
          </w:p>
        </w:tc>
      </w:tr>
      <w:tr w:rsidR="00525C39" w14:paraId="425BDD0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5DD6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C836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«Квиллинг: открытка»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8DF7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230D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Открытка с элементами квиллинга по своему эскизу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8D36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открытку по эскизу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2860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2</w:t>
            </w:r>
          </w:p>
        </w:tc>
      </w:tr>
      <w:tr w:rsidR="00525C39" w14:paraId="457CB0C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B61B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13D5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«Маска-образ из бумаги»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C115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240C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Маска персонажа: основа, надрезы, объёмные детали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BC3A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Передаёт образ средствами </w:t>
            </w:r>
            <w:proofErr w:type="spellStart"/>
            <w:r>
              <w:rPr>
                <w:sz w:val="21"/>
                <w:szCs w:val="21"/>
              </w:rPr>
              <w:t>бумагопластики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E6BD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3</w:t>
            </w:r>
          </w:p>
        </w:tc>
      </w:tr>
      <w:tr w:rsidR="00525C39" w14:paraId="127D44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5FA8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84CF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«Коллективное панно»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E076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F12E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Распределение частей панно, изготовление, сборка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4CD9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свою часть общей работы, договаривается в группе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09B2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4</w:t>
            </w:r>
          </w:p>
        </w:tc>
      </w:tr>
      <w:tr w:rsidR="00525C39" w14:paraId="22B18F8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78714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5F6E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Декоративная роспись и орнамент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E310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B67A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36B07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D8F5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78DD62D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BA5A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EC45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«Орнамент: виды и законы построения»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E50A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939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Рассматривание орнаментов; геометрический, растительный, зооморфный орнамент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3BF7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Различает виды орнамента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496E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1</w:t>
            </w:r>
          </w:p>
        </w:tc>
      </w:tr>
      <w:tr w:rsidR="00525C39" w14:paraId="7195430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502C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798A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«Орнамент в полосе: ритм и симметрия» (конспект 2)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91AA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FA76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Построение орнамента в полосе по сетке; раппорт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4BE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орнамент в полосе с повтором раппорта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7708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2</w:t>
            </w:r>
          </w:p>
        </w:tc>
      </w:tr>
      <w:tr w:rsidR="00525C39" w14:paraId="0AD01A4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A89F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C8C5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«Мотивы городецкой росписи: цветок-купавка»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0F93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5866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Приёмы мазка, оживка; стилизованный цветок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0F11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элемент росписи кистью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D952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3</w:t>
            </w:r>
          </w:p>
        </w:tc>
      </w:tr>
      <w:tr w:rsidR="00525C39" w14:paraId="09557C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C6A6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B117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«Мотивы хохломской росписи: травный узор»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9DB7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5713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Травка, </w:t>
            </w:r>
            <w:proofErr w:type="spellStart"/>
            <w:r>
              <w:rPr>
                <w:sz w:val="21"/>
                <w:szCs w:val="21"/>
              </w:rPr>
              <w:t>осочка</w:t>
            </w:r>
            <w:proofErr w:type="spellEnd"/>
            <w:r>
              <w:rPr>
                <w:sz w:val="21"/>
                <w:szCs w:val="21"/>
              </w:rPr>
              <w:t>; узор на силуэте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651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травный узор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0165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4</w:t>
            </w:r>
          </w:p>
        </w:tc>
      </w:tr>
      <w:tr w:rsidR="00525C39" w14:paraId="5B090D2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3D26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C24C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«Роспись заготовки»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B617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82D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Роспись картонной или деревянной заготовки по своему эскизу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115A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Расписывает изделие по эскизу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8DC5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1</w:t>
            </w:r>
          </w:p>
        </w:tc>
      </w:tr>
      <w:tr w:rsidR="00525C39" w14:paraId="09FBDA2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A896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708E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«Выставка "Орнаменты"»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CFB0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814F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Оформление выставки, рассказ о своём орнаменте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9092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Объясняет, как построен его орнамент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099D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2</w:t>
            </w:r>
          </w:p>
        </w:tc>
      </w:tr>
      <w:tr w:rsidR="00525C39" w14:paraId="6226C62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CD16D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B127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Текстильный декор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0779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78D5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69ED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7B20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6EFC1D7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BFAA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B3BD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«Ткань и игла: правила работы»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2C3B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C7C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Виды тканей; правила работы с иглой (игла с тупым концом, игольница, подсчёт игл)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3070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Соблюдает правила работы с иглой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1A03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3</w:t>
            </w:r>
          </w:p>
        </w:tc>
      </w:tr>
      <w:tr w:rsidR="00525C39" w14:paraId="62C7CDC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2728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1B1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«Шов "вперёд иголку": закладка»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7651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DF7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Разметка, шов по намеченной линии на канве или фетре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702E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ровный шов «вперёд иголку»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7FFA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1</w:t>
            </w:r>
          </w:p>
        </w:tc>
      </w:tr>
      <w:tr w:rsidR="00525C39" w14:paraId="2A917BD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D83B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3B19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«Аппликация из фетра: значок»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0D61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1B08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Вырезание по шаблону, приклеивание или пришивание деталей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D2CA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аппликацию из фетра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6590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2</w:t>
            </w:r>
          </w:p>
        </w:tc>
      </w:tr>
      <w:tr w:rsidR="00525C39" w14:paraId="6ABFC2F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9BAD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1464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«Декор пуговицами и тесьмой»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22E3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4E4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Пришивание пуговицы, наклеивание тесьмы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0E1D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Пришивает пуговицу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5EA0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3</w:t>
            </w:r>
          </w:p>
        </w:tc>
      </w:tr>
      <w:tr w:rsidR="00525C39" w14:paraId="67D94AA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869C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FF46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«Сувенир из фетра»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F005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CA7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Изготовление сувенира по эскизу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5A56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сувенир по эскизу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7CC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4</w:t>
            </w:r>
          </w:p>
        </w:tc>
      </w:tr>
      <w:tr w:rsidR="00525C39" w14:paraId="1AC1B50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316F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57B3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6. Дизайн предметов и упаковки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5CE1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13196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8156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A801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2504139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97A0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AF46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такое дизайн: вещь для человека»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FAE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900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Обсуждение вещей вокруг: удобство и красота; анализ предмета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7BD9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Объясняет, для чего и для кого сделана вещь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1B90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1</w:t>
            </w:r>
          </w:p>
        </w:tc>
      </w:tr>
      <w:tr w:rsidR="00525C39" w14:paraId="0C5B6A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05DB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862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«Эскиз: от идеи к рисунку»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BBF6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B995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Несколько вариантов эскиза вещи; выбор лучшего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6187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Рисует 2—3 варианта эскиза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544C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2</w:t>
            </w:r>
          </w:p>
        </w:tc>
      </w:tr>
      <w:tr w:rsidR="00525C39" w14:paraId="7466A75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F521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CD21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«Упаковка: развёртка коробочки»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4636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5E58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Разметка по шаблону, вырезание, сгибание, склеивание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2F24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коробочку по развёртке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4D11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3</w:t>
            </w:r>
          </w:p>
        </w:tc>
      </w:tr>
      <w:tr w:rsidR="00525C39" w14:paraId="5477448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E86C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64A5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«Дизайн упаковки»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F3D6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3890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Оформление коробочки: цвет, орнамент, надпись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CF85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Оформляет упаковку в одном стиле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FBB7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1</w:t>
            </w:r>
          </w:p>
        </w:tc>
      </w:tr>
      <w:tr w:rsidR="00525C39" w14:paraId="4AE97EB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CE4C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0A7A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«Фирменный знак мастерской»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CFFC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E034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Знак-символ: простота, узнаваемость; групповое обсуждение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FE62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Предлагает вариант знака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C29B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2</w:t>
            </w:r>
          </w:p>
        </w:tc>
      </w:tr>
      <w:tr w:rsidR="00525C39" w14:paraId="22D7874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F0A8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37A9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«Как рассказать о своей вещи»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1D60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CC41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рассказа: для кого, из чего, как сделана; мини-презентация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AFE9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Рассказывает о вещи по плану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4EF9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3</w:t>
            </w:r>
          </w:p>
        </w:tc>
      </w:tr>
      <w:tr w:rsidR="00525C39" w14:paraId="61988EC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DCDD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F890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7. Итоговый проект «Подарок с историей»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8A10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6F21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361E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FE88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4B9AA4F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A85A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5CF8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«Замысел подарка: паспорт проекта»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643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75CF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Выбор адресата и идеи; паспорт проекта (Ш-4, упрощённый)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5F9E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Формулирует, кому и что сделает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1ACB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4</w:t>
            </w:r>
          </w:p>
        </w:tc>
      </w:tr>
      <w:tr w:rsidR="00525C39" w14:paraId="4EC89AD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881F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D899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«Эскиз и план изготовления»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513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9548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Эскиз, материалы, шаги (Ш-5, упрощённый)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BD74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план из 3—5 шагов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E35F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1</w:t>
            </w:r>
          </w:p>
        </w:tc>
      </w:tr>
      <w:tr w:rsidR="00525C39" w14:paraId="079E8AA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93C1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22BB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«Изготовление подарка»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41F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C12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Работа по плану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640D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шаги плана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2031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2</w:t>
            </w:r>
          </w:p>
        </w:tc>
      </w:tr>
      <w:tr w:rsidR="00525C39" w14:paraId="48383A3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968E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A500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«Изготовление и упаковка подарка»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C8B1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0988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Завершение изделия, упаковка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8E64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Завершает изделие и упаковку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6633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3</w:t>
            </w:r>
          </w:p>
        </w:tc>
      </w:tr>
      <w:tr w:rsidR="00525C39" w14:paraId="1879DBC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F6ED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CBDF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«Защита проекта и выставка» (конспект 3)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FC67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D2C4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Рассказ «история подарка»; лист самооценки (Ш-7); выставка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96FD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Представляет изделие и оценивает свою работу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4A4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4</w:t>
            </w:r>
          </w:p>
        </w:tc>
      </w:tr>
    </w:tbl>
    <w:p w14:paraId="15F1A60F" w14:textId="77777777" w:rsidR="00525C39" w:rsidRDefault="00525C39">
      <w:pPr>
        <w:spacing w:line="200" w:lineRule="exact"/>
      </w:pPr>
    </w:p>
    <w:p w14:paraId="727C4079" w14:textId="77777777" w:rsidR="00525C39" w:rsidRDefault="00525C39">
      <w:pPr>
        <w:sectPr w:rsidR="00525C39">
          <w:headerReference w:type="default" r:id="rId11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23C2568C" w14:textId="77777777" w:rsidR="00525C39" w:rsidRDefault="00000000">
      <w:pPr>
        <w:pStyle w:val="2"/>
        <w:keepLines/>
      </w:pPr>
      <w:bookmarkStart w:id="10" w:name="_Toc242855487"/>
      <w:r>
        <w:lastRenderedPageBreak/>
        <w:t>8. Планируемые результаты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3274"/>
        <w:gridCol w:w="2339"/>
      </w:tblGrid>
      <w:tr w:rsidR="00525C39" w14:paraId="35C84A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F049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0C704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 подтверждается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F9F1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фиксируется</w:t>
            </w:r>
          </w:p>
        </w:tc>
      </w:tr>
      <w:tr w:rsidR="00525C39" w14:paraId="55EB7B5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7423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композиционный центр, ритм и цветовую гамму в эскизе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536B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Композиция «Моё настроение», эскизы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0DD6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Октябрь; апрель</w:t>
            </w:r>
          </w:p>
        </w:tc>
      </w:tr>
      <w:tr w:rsidR="00525C39" w14:paraId="4B87819A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84D5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Выполняет приёмы </w:t>
            </w:r>
            <w:proofErr w:type="spellStart"/>
            <w:r>
              <w:rPr>
                <w:sz w:val="24"/>
                <w:szCs w:val="24"/>
              </w:rPr>
              <w:t>бумагопластики</w:t>
            </w:r>
            <w:proofErr w:type="spellEnd"/>
            <w:r>
              <w:rPr>
                <w:sz w:val="24"/>
                <w:szCs w:val="24"/>
              </w:rPr>
              <w:t xml:space="preserve"> и квиллинга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AEE8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Открытка, маска, панно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E4DB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525C39" w14:paraId="53C42C8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3C5F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 орнамент в полосе, выполняет элементы росписи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F5AF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Орнамент, расписанная заготовка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1B0B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525C39" w14:paraId="29E89BE4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DE42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шов «вперёд иголку», пришивает пуговицу, делает аппликацию из фетра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7931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Закладка, сувенир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21BF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</w:tr>
      <w:tr w:rsidR="00525C39" w14:paraId="4E3250AB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151B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Создаёт изделие по своему эскизу и плану, рассказывает о нём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8DC2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«Подарок с историей»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2BBF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525C39" w14:paraId="31363F6F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D8AB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 правила безопасной работы с инструментами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F32B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 на всех занятиях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A9FE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</w:tbl>
    <w:p w14:paraId="092C5461" w14:textId="77777777" w:rsidR="00525C39" w:rsidRDefault="00525C39">
      <w:pPr>
        <w:spacing w:line="200" w:lineRule="exact"/>
      </w:pPr>
    </w:p>
    <w:p w14:paraId="04ADB28E" w14:textId="77777777" w:rsidR="00525C39" w:rsidRDefault="00000000">
      <w:pPr>
        <w:pStyle w:val="2"/>
        <w:keepLines/>
      </w:pPr>
      <w:bookmarkStart w:id="11" w:name="_Toc242855488"/>
      <w:r>
        <w:t>9. Формы фиксации результатов и критерии освоения</w:t>
      </w:r>
      <w:bookmarkEnd w:id="11"/>
    </w:p>
    <w:p w14:paraId="16A7B699" w14:textId="77777777" w:rsidR="00525C39" w:rsidRDefault="00000000">
      <w:pPr>
        <w:spacing w:after="120" w:line="276" w:lineRule="auto"/>
        <w:ind w:firstLine="567"/>
        <w:jc w:val="both"/>
      </w:pPr>
      <w:r>
        <w:t>Карта фиксации результатов объединения (Ш-3): по итогам разделов отмечается, кто выполнил продукт самостоятельно, кто — с помощью педагога; отметки не выставляются. Изделия хранятся в папке обучающегося и возвращаются ему. Освоение программы отмечается в форме учёта У-8.</w:t>
      </w:r>
    </w:p>
    <w:p w14:paraId="3B14CA39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Критерии освоения программы.</w:t>
      </w:r>
      <w:r>
        <w:t xml:space="preserve"> Ключевые действия — результаты 1—4 таблицы раздела 8. Программа отмечается как освоенная в разделе 3 формы У-8, если каждое ключевое действие подтверждено продуктом или практической работой обучающегося (карта Ш-3) самостоятельно или с допустимой помощью педагога (показ приёма, наводящий вопрос, опорная схема). «Освоена частично» — если часть ключевых действий не подтверждена; «недостаточно данных для вывода» — если подтверждений нет из-за пропусков или позднего зачисления. Посещаемость учитывается </w:t>
      </w:r>
      <w:proofErr w:type="gramStart"/>
      <w:r>
        <w:t>отдельно</w:t>
      </w:r>
      <w:proofErr w:type="gramEnd"/>
      <w:r>
        <w:t xml:space="preserve"> и сама по себе не является основанием итоговой отметки; баллы и сравнение обучающихся не применяются.</w:t>
      </w:r>
    </w:p>
    <w:p w14:paraId="279EC0DA" w14:textId="77777777" w:rsidR="00525C39" w:rsidRDefault="00000000">
      <w:pPr>
        <w:pStyle w:val="2"/>
        <w:keepLines/>
      </w:pPr>
      <w:bookmarkStart w:id="12" w:name="_Toc242855489"/>
      <w:r>
        <w:t>10. Итоговый проект (продукт)</w:t>
      </w:r>
      <w:bookmarkEnd w:id="12"/>
    </w:p>
    <w:p w14:paraId="1059445D" w14:textId="77777777" w:rsidR="00525C39" w:rsidRDefault="00000000">
      <w:pPr>
        <w:spacing w:after="120" w:line="276" w:lineRule="auto"/>
        <w:ind w:firstLine="567"/>
        <w:jc w:val="both"/>
      </w:pPr>
      <w:r>
        <w:t>Проект «Подарок с историей»: обучающийся выбирает адресата (член семьи, друг, учитель, младший школьник), придумывает изделие, делает эскиз, изготавливает вещь и упаковку и рассказывает её историю на защите. Выставка проектов проходит в последнюю неделю мая; работы не ранжируются, экспертный лист (Ш-8) используется для обратной связи.</w:t>
      </w:r>
    </w:p>
    <w:p w14:paraId="4BA05D1B" w14:textId="77777777" w:rsidR="00525C39" w:rsidRDefault="00000000">
      <w:pPr>
        <w:pStyle w:val="2"/>
        <w:keepLines/>
      </w:pPr>
      <w:bookmarkStart w:id="13" w:name="_Toc242855490"/>
      <w:r>
        <w:lastRenderedPageBreak/>
        <w:t>11. Условия реализации</w:t>
      </w:r>
      <w:bookmarkEnd w:id="13"/>
    </w:p>
    <w:p w14:paraId="6220ACEC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оборудование.</w:t>
      </w:r>
      <w:r>
        <w:t xml:space="preserve"> Кабинет со столами по росту, раковиной и шкафами для хранения; гуашь, кисти, палитры, цветная и белая бумага, картон, полоски для квиллинга, клей ПВА и клей-карандаш, ножницы с закруглёнными концами, фетр, канва, нитки мулине, иглы с тупым концом, игольницы, пуговицы, тесьма, фартуки.</w:t>
      </w:r>
    </w:p>
    <w:p w14:paraId="1A96CAF4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Доступные альтернативы.</w:t>
      </w:r>
      <w:r>
        <w:t xml:space="preserve"> Инструмент для квиллинга заменяется зубочисткой с расщепом; деревянные заготовки — картонными; фетр — плотной тканью или цветным картоном.</w:t>
      </w:r>
    </w:p>
    <w:p w14:paraId="25F4B7BA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Безопасность.</w:t>
      </w:r>
      <w:r>
        <w:t xml:space="preserve"> Ножницы — с закруглёнными концами; иглы — с тупым концом, хранятся в игольнице, пересчитываются до и после работы; без </w:t>
      </w:r>
      <w:proofErr w:type="spellStart"/>
      <w:r>
        <w:t>термоклеевых</w:t>
      </w:r>
      <w:proofErr w:type="spellEnd"/>
      <w:r>
        <w:t xml:space="preserve"> пистолетов и режущих ножей; материалы — с документами о соответствии; памятка Ш-10.</w:t>
      </w:r>
    </w:p>
    <w:p w14:paraId="3839202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Обучающиеся с ОВЗ.</w:t>
      </w:r>
      <w:r>
        <w:t xml:space="preserve"> Упрощённые шаблоны, утолщённые кисти, ножницы с пружиной; выбор уровня сложности изделия; дополнительное время.</w:t>
      </w:r>
    </w:p>
    <w:p w14:paraId="029454BD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Методическое обеспечение.</w:t>
      </w:r>
      <w:r>
        <w:t xml:space="preserve"> Показ приёма; работа по эскизу; анализ образцов; самостоятельный выбор; коллективная работа; проект; выставка с рассказом автора.</w:t>
      </w:r>
    </w:p>
    <w:p w14:paraId="0F8389D7" w14:textId="77777777" w:rsidR="00525C39" w:rsidRDefault="00000000">
      <w:pPr>
        <w:pStyle w:val="2"/>
        <w:keepLines/>
      </w:pPr>
      <w:bookmarkStart w:id="14" w:name="_Toc242855491"/>
      <w:r>
        <w:lastRenderedPageBreak/>
        <w:t>12. Модельные конспекты</w:t>
      </w:r>
      <w:bookmarkEnd w:id="14"/>
    </w:p>
    <w:p w14:paraId="444BB2E8" w14:textId="77777777" w:rsidR="00525C39" w:rsidRDefault="00000000">
      <w:pPr>
        <w:pStyle w:val="3"/>
        <w:keepLines/>
        <w:spacing w:before="240" w:after="160"/>
      </w:pPr>
      <w:r>
        <w:t>Конспект 1. «Цветовой круг и настроение цвета» (занятие 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7919C9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B48C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47DC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0A41B7D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9AE0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63B6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8—10 лет; 2 академических часа по 40 минут с перерывом 10 минут</w:t>
            </w:r>
          </w:p>
        </w:tc>
      </w:tr>
      <w:tr w:rsidR="00525C39" w14:paraId="440583A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54E6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E775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получают составные цвета смешиванием основных и подбирают цвет для передачи настроения</w:t>
            </w:r>
          </w:p>
        </w:tc>
      </w:tr>
      <w:tr w:rsidR="00525C39" w14:paraId="01C125C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93E5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A70A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составить цветовой круг из 6 цветов; 2) познакомить с тёплыми и холодными цветами; 3) выполнить этюд «цвет настроения»</w:t>
            </w:r>
          </w:p>
        </w:tc>
      </w:tr>
      <w:tr w:rsidR="00525C39" w14:paraId="1B1232F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29B5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ED30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Гуашь (красная, жёлтая, синяя, белая), кисти, палитры, шаблоны круга из 6 секторов, листы А4, фартуки; карточки с названиями настроений</w:t>
            </w:r>
          </w:p>
        </w:tc>
      </w:tr>
      <w:tr w:rsidR="00525C39" w14:paraId="6EF669C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9365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7A6C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рабочего места, напоминание правил работы с краской и водой</w:t>
            </w:r>
          </w:p>
        </w:tc>
      </w:tr>
      <w:tr w:rsidR="00525C39" w14:paraId="20967C7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4BB5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35CA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Вопрос: «Можно ли нарисовать весь мир тремя красками?» Предположения обучающихся</w:t>
            </w:r>
          </w:p>
        </w:tc>
      </w:tr>
      <w:tr w:rsidR="00525C39" w14:paraId="4AD0CBE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1962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952F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Смешивание: красный + жёлтый, жёлтый + синий, синий + красный; заполнение секторов круга. 2) Обсуждение: какие цвета «тёплые», какие «холодные». Перерыв 10 минут</w:t>
            </w:r>
          </w:p>
        </w:tc>
      </w:tr>
      <w:tr w:rsidR="00525C39" w14:paraId="041483C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B7EF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(15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3857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 вытягивают карточку настроения («радость», «грусть», «тревога», «спокойствие») и подбирают для него 3 цвета</w:t>
            </w:r>
          </w:p>
        </w:tc>
      </w:tr>
      <w:tr w:rsidR="00525C39" w14:paraId="1784106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0E0D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Творческая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F10C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Этюд «цвет настроения»: абстрактная композиция из пятен и линий</w:t>
            </w:r>
          </w:p>
        </w:tc>
      </w:tr>
      <w:tr w:rsidR="00525C39" w14:paraId="483C0D5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6963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E72E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 этюдов: обучающиеся угадывают настроение по цвету; вопрос автору: «Почему ты выбрал эти цвета?»</w:t>
            </w:r>
          </w:p>
        </w:tc>
      </w:tr>
      <w:tr w:rsidR="00525C39" w14:paraId="6C65BF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7DC1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3BF1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Цветовой круг и этюд; обучающийся объясняет выбор цветов</w:t>
            </w:r>
          </w:p>
        </w:tc>
      </w:tr>
    </w:tbl>
    <w:p w14:paraId="165F217A" w14:textId="77777777" w:rsidR="00525C39" w:rsidRDefault="00525C39">
      <w:pPr>
        <w:spacing w:line="200" w:lineRule="exact"/>
      </w:pPr>
    </w:p>
    <w:p w14:paraId="5A94115F" w14:textId="77777777" w:rsidR="00525C39" w:rsidRDefault="00000000">
      <w:pPr>
        <w:pStyle w:val="3"/>
        <w:keepLines/>
        <w:spacing w:before="240" w:after="160"/>
      </w:pPr>
      <w:r>
        <w:lastRenderedPageBreak/>
        <w:t>Конспект 2. «Орнамент в полосе: ритм и симметрия» (занятие 14)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0F5B3A2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B515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D2D30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464A970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3522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33D1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8—10 лет; 2 академических часа по 40 минут с перерывом 10 минут</w:t>
            </w:r>
          </w:p>
        </w:tc>
      </w:tr>
      <w:tr w:rsidR="00525C39" w14:paraId="431B802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0F07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4CD0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строят орнамент в полосе, повторяя раппорт по сетке</w:t>
            </w:r>
          </w:p>
        </w:tc>
      </w:tr>
      <w:tr w:rsidR="00525C39" w14:paraId="0B217FD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051E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3D14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познакомить с понятием «раппорт»; 2) учить строить симметричный элемент по сетке; 3) учить подбирать цвет для орнамента</w:t>
            </w:r>
          </w:p>
        </w:tc>
      </w:tr>
      <w:tr w:rsidR="00525C39" w14:paraId="079B0F0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33C0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2538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Полосы бумаги в клетку, карандаши, линейки, фломастеры или гуашь; образцы орнаментов (ткань, посуда, вышивка — изображения)</w:t>
            </w:r>
          </w:p>
        </w:tc>
      </w:tr>
      <w:tr w:rsidR="00525C39" w14:paraId="7EB44D8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B4C3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8A6C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Раздача полос, правила работы с линейкой</w:t>
            </w:r>
          </w:p>
        </w:tc>
      </w:tr>
      <w:tr w:rsidR="00525C39" w14:paraId="2FC92E8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0324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4B03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образцов: что повторяется? Где ось симметрии?</w:t>
            </w:r>
          </w:p>
        </w:tc>
      </w:tr>
      <w:tr w:rsidR="00525C39" w14:paraId="466A6B8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BF21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3943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Разметка полосы на равные квадраты. 2) Построение симметричного элемента в первом квадрате по клеткам. 3) Повтор элемента во всех квадратах. Перерыв 10 минут</w:t>
            </w:r>
          </w:p>
        </w:tc>
      </w:tr>
      <w:tr w:rsidR="00525C39" w14:paraId="25D17BA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C20E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(15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7890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Взаимопроверка в парах: совпадает ли элемент в каждом квадрате</w:t>
            </w:r>
          </w:p>
        </w:tc>
      </w:tr>
      <w:tr w:rsidR="00525C39" w14:paraId="43A2184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2B8B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Творческая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65ED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Раскрашивание орнамента в выбранной гамме; вариант — чередование двух элементов</w:t>
            </w:r>
          </w:p>
        </w:tc>
      </w:tr>
      <w:tr w:rsidR="00525C39" w14:paraId="2300626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A4D6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7908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Вопросы: «Что было самым трудным? Где можно использовать твой орнамент?»</w:t>
            </w:r>
          </w:p>
        </w:tc>
      </w:tr>
      <w:tr w:rsidR="00525C39" w14:paraId="256F6D5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C280A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8F5E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Орнамент в полосе с повторяющимся раппортом; используется в росписи заготовки (занятие 17)</w:t>
            </w:r>
          </w:p>
        </w:tc>
      </w:tr>
    </w:tbl>
    <w:p w14:paraId="3EC1D607" w14:textId="77777777" w:rsidR="00525C39" w:rsidRDefault="00525C39">
      <w:pPr>
        <w:spacing w:line="200" w:lineRule="exact"/>
      </w:pPr>
    </w:p>
    <w:p w14:paraId="2D3CB252" w14:textId="77777777" w:rsidR="00525C39" w:rsidRDefault="00000000">
      <w:pPr>
        <w:pStyle w:val="3"/>
        <w:keepLines/>
        <w:spacing w:before="240" w:after="160"/>
      </w:pPr>
      <w:r>
        <w:lastRenderedPageBreak/>
        <w:t>Конспект 3. «Защита проекта и выставка "Подарок с историей"» (занятие 34)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130147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1BD39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4E77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484C528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66B5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0B85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8—10 лет; 2 академических часа по 40 минут с перерывом 10 минут</w:t>
            </w:r>
          </w:p>
        </w:tc>
      </w:tr>
      <w:tr w:rsidR="00525C39" w14:paraId="6E03C2D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078B3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4AC5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представляют изделие и его историю и оценивают свою работу</w:t>
            </w:r>
          </w:p>
        </w:tc>
      </w:tr>
      <w:tr w:rsidR="00525C39" w14:paraId="7CC3610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6B86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C27E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рассказывать о вещи по плану; 2) учить отвечать на вопросы слушателей; 3) учить самооценке</w:t>
            </w:r>
          </w:p>
        </w:tc>
      </w:tr>
      <w:tr w:rsidR="00525C39" w14:paraId="0EA1178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ECF9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DCF2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и упаковки; эскизы; листы самооценки (Ш-7); экспертные листы (Ш-8) для гостей; столы для выставки</w:t>
            </w:r>
          </w:p>
        </w:tc>
      </w:tr>
      <w:tr w:rsidR="00525C39" w14:paraId="59CC6D4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FB83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B9FC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выставки: каждый раскладывает изделие, эскиз и табличку с названием</w:t>
            </w:r>
          </w:p>
        </w:tc>
      </w:tr>
      <w:tr w:rsidR="00525C39" w14:paraId="7246ED8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A1A0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596C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Напоминание плана рассказа: кому подарок, из чего, как сделан, история вещи</w:t>
            </w:r>
          </w:p>
        </w:tc>
      </w:tr>
      <w:tr w:rsidR="00525C39" w14:paraId="4DF36ED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3DAB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(25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B7E9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Выступления по 2—3 минуты; вопросы слушателей. Перерыв 10 минут</w:t>
            </w:r>
          </w:p>
        </w:tc>
      </w:tr>
      <w:tr w:rsidR="00525C39" w14:paraId="433A072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F489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(15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02AE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по выставке для гостей (родители, младшие классы — по приглашению)</w:t>
            </w:r>
          </w:p>
        </w:tc>
      </w:tr>
      <w:tr w:rsidR="00525C39" w14:paraId="03AD890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04D7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Творческая часть (15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884D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Подписание открыток к подаркам</w:t>
            </w:r>
          </w:p>
        </w:tc>
      </w:tr>
      <w:tr w:rsidR="00525C39" w14:paraId="5C095BF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D646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154A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Заполнение листа самооценки; ответ на вопрос «Чему я научился за год?»</w:t>
            </w:r>
          </w:p>
        </w:tc>
      </w:tr>
      <w:tr w:rsidR="00525C39" w14:paraId="700C0B1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9EFA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B496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Завершённое изделие с упаковкой; выступление; лист самооценки</w:t>
            </w:r>
          </w:p>
        </w:tc>
      </w:tr>
    </w:tbl>
    <w:p w14:paraId="1912A2B7" w14:textId="77777777" w:rsidR="00525C39" w:rsidRDefault="00525C39">
      <w:pPr>
        <w:spacing w:line="200" w:lineRule="exact"/>
      </w:pPr>
    </w:p>
    <w:p w14:paraId="7AF8F7DB" w14:textId="77777777" w:rsidR="00525C39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3C49814C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6AF21A72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>К конспекту 1. Шаблон цветового круга</w:t>
      </w:r>
    </w:p>
    <w:p w14:paraId="64ED7F73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Круг диаметром 16 см, разделённый на 6 равных секторов; по часовой стрелке подписаны: красный — оранжевый — жёлтый — зелёный — синий — фиолетовый. Основные цвета (красный, жёлтый, синий) отмечены точкой: их обучающиеся берут из баночки, составные получают смешиванием двух соседних основных.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525C39" w14:paraId="050CFF5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F385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Карточка настроения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05796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Подсказка для пары</w:t>
            </w:r>
          </w:p>
        </w:tc>
      </w:tr>
      <w:tr w:rsidR="00525C39" w14:paraId="0B425BA8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D85E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Радость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5BC3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Тёплые, яркие, светлые</w:t>
            </w:r>
          </w:p>
        </w:tc>
      </w:tr>
      <w:tr w:rsidR="00525C39" w14:paraId="230D189A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2EF1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Грусть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9E0A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Холодные, приглушённые</w:t>
            </w:r>
          </w:p>
        </w:tc>
      </w:tr>
      <w:tr w:rsidR="00525C39" w14:paraId="02AD96E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597E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Тревога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2199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Контрастные, резкие сочетания</w:t>
            </w:r>
          </w:p>
        </w:tc>
      </w:tr>
      <w:tr w:rsidR="00525C39" w14:paraId="3DBDC966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38B0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Спокойствие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8E38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Близкие, мягкие цвета</w:t>
            </w:r>
          </w:p>
        </w:tc>
      </w:tr>
    </w:tbl>
    <w:p w14:paraId="34E42499" w14:textId="77777777" w:rsidR="00525C39" w:rsidRDefault="00525C39">
      <w:pPr>
        <w:spacing w:line="200" w:lineRule="exact"/>
      </w:pPr>
    </w:p>
    <w:p w14:paraId="2F5CD38E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>К конспекту 2. Разметка полосы для орнамента</w:t>
      </w:r>
    </w:p>
    <w:p w14:paraId="172CBD7D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Полоса бумаги в клетку 4 × 24 см делится на 6 квадратов 4 × 4 см; в каждом карандашом проводится вертикальная ось симметрии. Элемент (раппорт) строится по клеткам в первом квадрате и повторяется в остальных.</w:t>
      </w:r>
    </w:p>
    <w:p w14:paraId="2A6E2227" w14:textId="77777777" w:rsidR="00525C39" w:rsidRDefault="00000000">
      <w:pPr>
        <w:pStyle w:val="2"/>
        <w:keepLines/>
      </w:pPr>
      <w:bookmarkStart w:id="15" w:name="_Toc242855492"/>
      <w:r>
        <w:t>13. Источники</w:t>
      </w:r>
      <w:bookmarkEnd w:id="15"/>
    </w:p>
    <w:p w14:paraId="5E20FF6B" w14:textId="77777777" w:rsidR="00525C3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58, 75).</w:t>
      </w:r>
    </w:p>
    <w:p w14:paraId="32F39020" w14:textId="77777777" w:rsidR="00525C3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44ECF6D0" w14:textId="77777777" w:rsidR="00525C3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молодёжи»; СанПиН 1.2.3685-21.</w:t>
      </w:r>
    </w:p>
    <w:p w14:paraId="51C56593" w14:textId="77777777" w:rsidR="00525C3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Методические рекомендации по проектированию дополнительных общеразвивающих программ (письмо Минобрнауки России от 18.11.2015 № 09-3242) — методический документ.</w:t>
      </w:r>
    </w:p>
    <w:p w14:paraId="1CD69458" w14:textId="77777777" w:rsidR="00525C39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[Методические пособия, используемые педагогом, — указываются с полными выходными данными.]</w:t>
      </w:r>
    </w:p>
    <w:p w14:paraId="6F05A292" w14:textId="77777777" w:rsidR="00525C39" w:rsidRDefault="00525C39">
      <w:pPr>
        <w:sectPr w:rsidR="00525C39">
          <w:headerReference w:type="default" r:id="rId12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463ABA7E" w14:textId="77777777" w:rsidR="00525C39" w:rsidRDefault="00000000">
      <w:pPr>
        <w:pStyle w:val="1"/>
      </w:pPr>
      <w:bookmarkStart w:id="16" w:name="_Toc242855493"/>
      <w:r>
        <w:lastRenderedPageBreak/>
        <w:t>Программа 2. «Основы технического моделирования» (11—13 лет)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25C39" w14:paraId="594DFA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14C9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70B3138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21009BA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104E7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3805EF9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56C4DC8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1F9460BC" w14:textId="77777777" w:rsidR="00525C39" w:rsidRDefault="00525C39">
      <w:pPr>
        <w:spacing w:line="200" w:lineRule="exact"/>
      </w:pPr>
    </w:p>
    <w:p w14:paraId="1A4FBDE7" w14:textId="77777777" w:rsidR="00525C39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«Основы технического моделирования»</w:t>
      </w:r>
    </w:p>
    <w:p w14:paraId="003503D7" w14:textId="77777777" w:rsidR="00525C39" w:rsidRDefault="00000000">
      <w:pPr>
        <w:keepNext/>
        <w:spacing w:after="60" w:line="276" w:lineRule="auto"/>
        <w:jc w:val="center"/>
      </w:pPr>
      <w:r>
        <w:t>Направленность: техническая · Возраст: 11—13 лет · Срок: 1 год (68 часов)</w:t>
      </w:r>
    </w:p>
    <w:p w14:paraId="0CE0F612" w14:textId="77777777" w:rsidR="00525C39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2D4CD567" w14:textId="77777777" w:rsidR="00525C39" w:rsidRDefault="00000000">
      <w:pPr>
        <w:pStyle w:val="2"/>
        <w:keepLines/>
      </w:pPr>
      <w:bookmarkStart w:id="17" w:name="_Toc242855494"/>
      <w:r>
        <w:t>1. Пояснительная записка</w:t>
      </w:r>
      <w:bookmarkEnd w:id="17"/>
    </w:p>
    <w:p w14:paraId="77A38F7F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Техническая.</w:t>
      </w:r>
    </w:p>
    <w:p w14:paraId="58C4E9D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Подросткам интересно понять, «как это работает», и сделать работающую вещь своими руками. Программа даёт базовые умения технического моделирования — чертёж, развёртка, сборка, испытание — без дорогостоящего оборудования.</w:t>
      </w:r>
    </w:p>
    <w:p w14:paraId="154BD884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Каждая модель проходит цикл «чертёж → изготовление → испытание → доработка». Результаты испытаний сравниваются с собственным предыдущим результатом, а не с результатами других.</w:t>
      </w:r>
    </w:p>
    <w:p w14:paraId="19BDF9A7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Связь с другими программами.</w:t>
      </w:r>
      <w:r>
        <w:t xml:space="preserve"> Программа не дублирует учебный предмет «Труд (технология)»: акцент сделан на моделировании и испытании действующих моделей.</w:t>
      </w:r>
    </w:p>
    <w:p w14:paraId="281F29E7" w14:textId="77777777" w:rsidR="00525C39" w:rsidRDefault="00000000">
      <w:pPr>
        <w:pStyle w:val="2"/>
        <w:keepLines/>
      </w:pPr>
      <w:bookmarkStart w:id="18" w:name="_Toc242855495"/>
      <w:r>
        <w:t>2. Адресат, объём, срок, режим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25C39" w14:paraId="2C3F2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7392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Адресат и 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8ED9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5—7 классов (11—13 лет). Возраст интереса к устройству вещей, соревнованию с собственным результатом, работе в команде</w:t>
            </w:r>
          </w:p>
        </w:tc>
      </w:tr>
      <w:tr w:rsidR="00525C39" w14:paraId="3FB928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6CB1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97AD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часов; 1 учебный год (34 учебные недели)</w:t>
            </w:r>
          </w:p>
        </w:tc>
      </w:tr>
      <w:tr w:rsidR="00525C39" w14:paraId="1A936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22DD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4CCD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 по 2 академических часа с перерывом 10 минут</w:t>
            </w:r>
          </w:p>
        </w:tc>
      </w:tr>
      <w:tr w:rsidR="00525C39" w14:paraId="1D38D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B699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E567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10—12 обучающихся</w:t>
            </w:r>
          </w:p>
        </w:tc>
      </w:tr>
      <w:tr w:rsidR="00525C39" w14:paraId="0E8F5D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A3A7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 организации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153F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и индивидуальная практическая работа, работа в парах, испытания моделей, проект</w:t>
            </w:r>
          </w:p>
        </w:tc>
      </w:tr>
      <w:tr w:rsidR="00525C39" w14:paraId="41B84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32D3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9E9B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 или обучающегося, достигшего 14 лет, — по правилам приёма школы</w:t>
            </w:r>
          </w:p>
        </w:tc>
      </w:tr>
    </w:tbl>
    <w:p w14:paraId="54F462F7" w14:textId="77777777" w:rsidR="00525C39" w:rsidRDefault="00525C39">
      <w:pPr>
        <w:spacing w:line="200" w:lineRule="exact"/>
      </w:pPr>
    </w:p>
    <w:p w14:paraId="3E8581FC" w14:textId="77777777" w:rsidR="00525C39" w:rsidRDefault="00000000">
      <w:pPr>
        <w:pStyle w:val="2"/>
        <w:keepLines/>
      </w:pPr>
      <w:bookmarkStart w:id="19" w:name="_Toc242855496"/>
      <w:r>
        <w:lastRenderedPageBreak/>
        <w:t>3. Цель и задачи</w:t>
      </w:r>
      <w:bookmarkEnd w:id="19"/>
    </w:p>
    <w:p w14:paraId="22D87BBD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Освоение подростками 11—13 лет основ чтения и построения простых чертежей и изготовления действующих моделей из доступных материалов.</w:t>
      </w:r>
    </w:p>
    <w:p w14:paraId="660FB74F" w14:textId="77777777" w:rsidR="00525C39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03F82DA4" w14:textId="77777777" w:rsidR="00525C3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Учить читать и выполнять простые чертежи и развёртки.</w:t>
      </w:r>
    </w:p>
    <w:p w14:paraId="62FB9B2F" w14:textId="77777777" w:rsidR="00525C3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Учить размечать, вырезать, сгибать и собирать детали из бумаги и картона.</w:t>
      </w:r>
    </w:p>
    <w:p w14:paraId="697D3329" w14:textId="77777777" w:rsidR="00525C3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Познакомить с простыми механизмами (рычаг, колесо и ось, блок) и учить строить их модели.</w:t>
      </w:r>
    </w:p>
    <w:p w14:paraId="0320AAFA" w14:textId="77777777" w:rsidR="00525C3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 xml:space="preserve">Учить изготавливать модели с </w:t>
      </w:r>
      <w:proofErr w:type="spellStart"/>
      <w:r>
        <w:t>резиномотором</w:t>
      </w:r>
      <w:proofErr w:type="spellEnd"/>
      <w:r>
        <w:t xml:space="preserve"> и инерционным приводом, проводить испытания и измерения.</w:t>
      </w:r>
    </w:p>
    <w:p w14:paraId="174BEEB2" w14:textId="77777777" w:rsidR="00525C39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Учить планировать проект, соблюдать правила безопасной работы с инструментами.</w:t>
      </w:r>
    </w:p>
    <w:p w14:paraId="5710ED25" w14:textId="77777777" w:rsidR="00525C39" w:rsidRDefault="00000000">
      <w:pPr>
        <w:pStyle w:val="2"/>
        <w:keepLines/>
      </w:pPr>
      <w:bookmarkStart w:id="20" w:name="_Toc242855497"/>
      <w:r>
        <w:t>4. Учебный план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935"/>
        <w:gridCol w:w="935"/>
        <w:gridCol w:w="841"/>
        <w:gridCol w:w="3090"/>
      </w:tblGrid>
      <w:tr w:rsidR="00525C39" w14:paraId="2415A9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6840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4B7D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EB4F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2129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126E4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DDD7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25C39" w14:paraId="1F5DA0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7C46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60E2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в техническое моделирование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93E7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D33D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AA15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C3F1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Входная беседа</w:t>
            </w:r>
          </w:p>
        </w:tc>
      </w:tr>
      <w:tr w:rsidR="00525C39" w14:paraId="22337E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85F0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2CF1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Чертёж и развёртка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FC6C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8975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25AB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F04A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модель по чертежу</w:t>
            </w:r>
          </w:p>
        </w:tc>
      </w:tr>
      <w:tr w:rsidR="00525C39" w14:paraId="60BD4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A4F4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0B68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из бумаги и картона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7416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580C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978F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2FB3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Выставка-испытание «Прочный мост»</w:t>
            </w:r>
          </w:p>
        </w:tc>
      </w:tr>
      <w:tr w:rsidR="00525C39" w14:paraId="60C99C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F937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881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Простые механизмы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0E3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8465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F16E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F591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модели механизма</w:t>
            </w:r>
          </w:p>
        </w:tc>
      </w:tr>
      <w:tr w:rsidR="00525C39" w14:paraId="519BF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0347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99F9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с движением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BF59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A63C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17CD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E1D0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Испытание моделей «Личный рекорд»</w:t>
            </w:r>
          </w:p>
        </w:tc>
      </w:tr>
      <w:tr w:rsidR="00525C39" w14:paraId="0B40C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45EC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59A0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проект «Модель своими руками»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35AF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637D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9C34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416F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проектов: выставка технических моделей</w:t>
            </w:r>
          </w:p>
        </w:tc>
      </w:tr>
      <w:tr w:rsidR="00525C39" w14:paraId="063D6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3E0A9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E8F5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D84D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E51E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9A386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32EF7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BB35185" w14:textId="77777777" w:rsidR="00525C39" w:rsidRDefault="00525C39">
      <w:pPr>
        <w:spacing w:line="200" w:lineRule="exact"/>
      </w:pPr>
    </w:p>
    <w:p w14:paraId="294B58C0" w14:textId="77777777" w:rsidR="00525C39" w:rsidRDefault="00000000">
      <w:pPr>
        <w:pStyle w:val="2"/>
        <w:keepLines/>
      </w:pPr>
      <w:bookmarkStart w:id="21" w:name="_Toc242855498"/>
      <w:r>
        <w:t>5. Содержание программы</w:t>
      </w:r>
      <w:bookmarkEnd w:id="21"/>
    </w:p>
    <w:p w14:paraId="4A9873EC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Введение в техническое моделирование (2 ч).</w:t>
      </w:r>
      <w:r>
        <w:t xml:space="preserve"> Что такое модель; виды моделей; инструменты; правила безопасной работы.</w:t>
      </w:r>
    </w:p>
    <w:p w14:paraId="55A40B16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Чертёж и развёртка (10 ч).</w:t>
      </w:r>
      <w:r>
        <w:t xml:space="preserve"> Линии чертежа; масштаб; развёртки куба, призмы, пирамиды; чтение простого чертежа.</w:t>
      </w:r>
    </w:p>
    <w:p w14:paraId="114A297B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3. Модели из бумаги и картона (14 ч).</w:t>
      </w:r>
      <w:r>
        <w:t xml:space="preserve"> Свойства картона; разметка и </w:t>
      </w:r>
      <w:proofErr w:type="spellStart"/>
      <w:r>
        <w:t>биговка</w:t>
      </w:r>
      <w:proofErr w:type="spellEnd"/>
      <w:r>
        <w:t>; модели дома и грузовика; прочность конструкции.</w:t>
      </w:r>
    </w:p>
    <w:p w14:paraId="6526090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Простые механизмы (12 ч).</w:t>
      </w:r>
      <w:r>
        <w:t xml:space="preserve"> Рычаг, колесо и ось, блок; модели весов, тачки, подъёмника.</w:t>
      </w:r>
    </w:p>
    <w:p w14:paraId="7F355E54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Раздел 5. Модели с движением (14 ч).</w:t>
      </w:r>
      <w:r>
        <w:t xml:space="preserve"> Энергия упругости; </w:t>
      </w:r>
      <w:proofErr w:type="spellStart"/>
      <w:r>
        <w:t>резиномотор</w:t>
      </w:r>
      <w:proofErr w:type="spellEnd"/>
      <w:r>
        <w:t>; инерционный привод; воздушный винт; измерение дальности и времени; доработка.</w:t>
      </w:r>
    </w:p>
    <w:p w14:paraId="3D70C855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6. Итоговый проект «Модель своими руками» (16 ч).</w:t>
      </w:r>
      <w:r>
        <w:t xml:space="preserve"> Выбор идеи; паспорт и план проекта; эскиз и чертёж; изготовление; испытание; защита.</w:t>
      </w:r>
    </w:p>
    <w:p w14:paraId="2AC23C9F" w14:textId="77777777" w:rsidR="00525C39" w:rsidRDefault="00000000">
      <w:pPr>
        <w:pStyle w:val="2"/>
        <w:keepLines/>
      </w:pPr>
      <w:bookmarkStart w:id="22" w:name="_Toc242855499"/>
      <w:r>
        <w:t>6. Календарный учебный график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25C39" w14:paraId="62476F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C6E2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A0E6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25C39" w14:paraId="6E5FF4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0DC7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63DD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25C39" w14:paraId="03B64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4082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A568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неделя сентября 2026 г. (после комплектования); дата — по расписанию</w:t>
            </w:r>
          </w:p>
        </w:tc>
      </w:tr>
      <w:tr w:rsidR="00525C39" w14:paraId="59093E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B874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Окончание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2558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последняя неделя мая 2027 г.</w:t>
            </w:r>
          </w:p>
        </w:tc>
      </w:tr>
      <w:tr w:rsidR="00525C39" w14:paraId="1B5AF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BB90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6515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525C39" w14:paraId="51A2D1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F381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7E68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занятие в неделю по 2 академических часа</w:t>
            </w:r>
          </w:p>
        </w:tc>
      </w:tr>
      <w:tr w:rsidR="00525C39" w14:paraId="186A0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7735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1C40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</w:t>
            </w:r>
          </w:p>
        </w:tc>
      </w:tr>
      <w:tr w:rsidR="00525C39" w14:paraId="0D3930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7DB5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763B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01—08.01.2027; 23.02.2027; 08.03.2027; 01.05.2027; 09.05.2027 и дни переноса выходных по постановлению Правительства РФ о переносе выходных дней в 2027 году. Занятия, выпавшие на эти дни, переносятся</w:t>
            </w:r>
          </w:p>
        </w:tc>
      </w:tr>
      <w:tr w:rsidR="00525C39" w14:paraId="05688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C7A5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Каникулы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D54B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может реализовываться в каникулярное время (Порядок № 629). Если по решению школы занятия в каникулы не проводятся, график корректируется переносом занятий без сокращения объёма</w:t>
            </w:r>
          </w:p>
        </w:tc>
      </w:tr>
      <w:tr w:rsidR="00525C39" w14:paraId="6B23CB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D2F4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BC6B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по чертежу — октябрь; «Прочный мост» — декабрь; защита механизма — январь; «Личный рекорд» — март; защита проектов — последняя неделя мая</w:t>
            </w:r>
          </w:p>
        </w:tc>
      </w:tr>
    </w:tbl>
    <w:p w14:paraId="57355B20" w14:textId="77777777" w:rsidR="00525C39" w:rsidRDefault="00525C39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54"/>
      </w:tblGrid>
      <w:tr w:rsidR="00525C39" w14:paraId="393347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5D13D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8D93D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Сен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2EF53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407CA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B928C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1C73F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5932E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C16A3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D5DA1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DD157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4C701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25C39" w14:paraId="3F5E49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64228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Учебных недель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4E447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6596D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17814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843B3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9F8D9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CA054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FAE53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F9101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A8798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0767D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525C39" w14:paraId="45EBA3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9F7D4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54EEB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14B1D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B64C8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65746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EF3C5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A9028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8FBDD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32300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2AF6A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02516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14:paraId="7BFD446A" w14:textId="77777777" w:rsidR="00525C39" w:rsidRDefault="00525C39">
      <w:pPr>
        <w:spacing w:line="200" w:lineRule="exact"/>
      </w:pPr>
    </w:p>
    <w:p w14:paraId="3E369DFB" w14:textId="77777777" w:rsidR="00525C39" w:rsidRDefault="00525C39">
      <w:pPr>
        <w:sectPr w:rsidR="00525C39">
          <w:headerReference w:type="default" r:id="rId13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5057693E" w14:textId="77777777" w:rsidR="00525C39" w:rsidRDefault="00000000">
      <w:pPr>
        <w:pStyle w:val="2"/>
        <w:keepLines/>
      </w:pPr>
      <w:bookmarkStart w:id="23" w:name="_Toc242855500"/>
      <w:r>
        <w:lastRenderedPageBreak/>
        <w:t>7. Календарно-тематическое планирование</w:t>
      </w:r>
      <w:bookmarkEnd w:id="23"/>
    </w:p>
    <w:p w14:paraId="446D5F2B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плана; занятия с полными конспектами отмечены в графе «Тема занятия».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143"/>
        <w:gridCol w:w="1142"/>
        <w:gridCol w:w="4428"/>
        <w:gridCol w:w="3714"/>
        <w:gridCol w:w="1289"/>
      </w:tblGrid>
      <w:tr w:rsidR="00525C39" w14:paraId="16DC75A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8C0D3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3A2E14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занятия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67D6C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Часы (Т/П)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66F01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Содержание / деятельность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D39E0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Планируемый результат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22F46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25C39" w14:paraId="7F9EDC6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A971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2CD6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Введение в техническое моделирование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FD5C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8B41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2BCA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C9076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54BE2B6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9431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F98B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такое техническое моделирование. Правила безопасной работы»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218F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3B07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Модели и макеты; инструменты; правила работы с ножницами, макетным ножом (только по линейке на подложке), клеем; памятка Ш-10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49F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Называет правила, показывает безопасный рез по линейке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BE0D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1</w:t>
            </w:r>
          </w:p>
        </w:tc>
      </w:tr>
      <w:tr w:rsidR="00525C39" w14:paraId="2F3104F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3828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26D4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Чертёж и развёртка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6EB2D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8E18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1037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F872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1111827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74B4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E847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«Линии чертежа и их назначение»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D3F4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20D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Сплошная, штриховая, штрихпунктирная линии; масштаб; упражнения на бумаге в клетку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F4E0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Различает линии чертежа, чертит отрезок в масштабе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1B1D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2</w:t>
            </w:r>
          </w:p>
        </w:tc>
      </w:tr>
      <w:tr w:rsidR="00525C39" w14:paraId="6B2800F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7E46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1377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«Развёртка куба: от чертежа к модели» (конспект 1)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92B4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EA11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Построение развёртки куба; линии сгиба; клапаны; сборка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75F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развёртку куба и собирает модель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5F0E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3</w:t>
            </w:r>
          </w:p>
        </w:tc>
      </w:tr>
      <w:tr w:rsidR="00525C39" w14:paraId="2BA0BC1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B154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BE1C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«Развёртки призмы и пирамиды»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1E79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F34B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Построение развёрток по образцу; сборка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66A2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развёртку по образцу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36F4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4</w:t>
            </w:r>
          </w:p>
        </w:tc>
      </w:tr>
      <w:tr w:rsidR="00525C39" w14:paraId="7ABC33C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D0BF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0A00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«Чтение простого чертежа»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8073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94DD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Определение размеров и формы детали по чертежу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C769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Определяет размеры детали по чертежу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F5DB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1</w:t>
            </w:r>
          </w:p>
        </w:tc>
      </w:tr>
      <w:tr w:rsidR="00525C39" w14:paraId="1C6666E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AB5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9899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по чертежу»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03F7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FC1B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Самостоятельное изготовление модели по чертежу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7BBF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модель с точностью до 2 мм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2997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2</w:t>
            </w:r>
          </w:p>
        </w:tc>
      </w:tr>
      <w:tr w:rsidR="00525C39" w14:paraId="7FCE6A1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6DC14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5A02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Модели из бумаги и картона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E4E3D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C51F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1B92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955D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08135BA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A2BB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CAA8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«Картон: свойства, разметка, </w:t>
            </w:r>
            <w:proofErr w:type="spellStart"/>
            <w:r>
              <w:rPr>
                <w:sz w:val="21"/>
                <w:szCs w:val="21"/>
              </w:rPr>
              <w:t>биговка</w:t>
            </w:r>
            <w:proofErr w:type="spellEnd"/>
            <w:r>
              <w:rPr>
                <w:sz w:val="21"/>
                <w:szCs w:val="21"/>
              </w:rPr>
              <w:t>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6F81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7D47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Направление волокон; </w:t>
            </w:r>
            <w:proofErr w:type="spellStart"/>
            <w:r>
              <w:rPr>
                <w:sz w:val="21"/>
                <w:szCs w:val="21"/>
              </w:rPr>
              <w:t>биговка</w:t>
            </w:r>
            <w:proofErr w:type="spellEnd"/>
            <w:r>
              <w:rPr>
                <w:sz w:val="21"/>
                <w:szCs w:val="21"/>
              </w:rPr>
              <w:t xml:space="preserve"> по линейке; пробные сгибы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F5BE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Выполняет ровный сгиб после </w:t>
            </w:r>
            <w:proofErr w:type="spellStart"/>
            <w:r>
              <w:rPr>
                <w:sz w:val="21"/>
                <w:szCs w:val="21"/>
              </w:rPr>
              <w:t>биговки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4C7D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3</w:t>
            </w:r>
          </w:p>
        </w:tc>
      </w:tr>
      <w:tr w:rsidR="00525C39" w14:paraId="3254800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0A3E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DE87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дома: развёртка»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C9CA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2E16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Развёртка с проёмами окон и дверей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DF65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Вычерчивает развёртку с проёмами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17F1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4</w:t>
            </w:r>
          </w:p>
        </w:tc>
      </w:tr>
      <w:tr w:rsidR="00525C39" w14:paraId="0E6F6F5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03FA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672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дома: сборка»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5706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6B28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Сборка, отделка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CCAD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модель без перекосов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DE74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1</w:t>
            </w:r>
          </w:p>
        </w:tc>
      </w:tr>
      <w:tr w:rsidR="00525C39" w14:paraId="560BBD4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EDB2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B629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грузовика: корпус»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2A78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2C4D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Корпус из картонных деталей по чертежу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6F05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корпус по чертежу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EC08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2</w:t>
            </w:r>
          </w:p>
        </w:tc>
      </w:tr>
      <w:tr w:rsidR="00525C39" w14:paraId="71D3081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8166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0DC5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грузовика: колёса на оси»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2BF4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15C1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Колёса из картона, ось из деревянной шпажки с тупыми концами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7BA6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вращающиеся колёса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64E3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3</w:t>
            </w:r>
          </w:p>
        </w:tc>
      </w:tr>
      <w:tr w:rsidR="00525C39" w14:paraId="05CEAC4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AC27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3DE6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«Мост: прочность конструкции»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7B03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1156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Балочный и арочный мост из бумаги; испытание нагрузкой (монетки, грузики)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F43A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Объясняет, от чего зависит прочность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2FD5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4</w:t>
            </w:r>
          </w:p>
        </w:tc>
      </w:tr>
      <w:tr w:rsidR="00525C39" w14:paraId="20D2A9F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320C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DC3C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«Выставка-испытание "Прочный мост"»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D177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B00F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Доработка моста и повторное испытание; сравнение с собственным результатом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09C1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Улучшает свою конструкцию по результатам испытания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0ACD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1</w:t>
            </w:r>
          </w:p>
        </w:tc>
      </w:tr>
      <w:tr w:rsidR="00525C39" w14:paraId="53C4036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E382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BF89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Простые механизмы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CB84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7876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2C9B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26EDD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1328D61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36E9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59CF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«Простые механизмы вокруг нас»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2DBC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7839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Примеры рычагов, колёс, блоков в быту; классификация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1222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Находит простые механизмы в окружающих предметах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7551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2</w:t>
            </w:r>
          </w:p>
        </w:tc>
      </w:tr>
      <w:tr w:rsidR="00525C39" w14:paraId="5132D94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9C55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448B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«Рычаг: равновесие и сила» (конспект 2)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5569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8943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линейкой-рычагом и грузиками; правило равновесия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B9B6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Уравновешивает рычаг, объясняет зависимость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5EE4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3</w:t>
            </w:r>
          </w:p>
        </w:tc>
      </w:tr>
      <w:tr w:rsidR="00525C39" w14:paraId="49BF62C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58D0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0D78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весов-рычага»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A466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B421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Изготовление весов из картона и шпажки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27AE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действующие весы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23CB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4</w:t>
            </w:r>
          </w:p>
        </w:tc>
      </w:tr>
      <w:tr w:rsidR="00525C39" w14:paraId="7AE1554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CB47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4537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«Колесо и ось: модель тачки»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19C1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F201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Как колесо облегчает перемещение груза; модель тачки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EC92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модель тачки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6C8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1</w:t>
            </w:r>
          </w:p>
        </w:tc>
      </w:tr>
      <w:tr w:rsidR="00525C39" w14:paraId="1B598A9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249A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188D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«Блок: модель подъёмника»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B071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B70D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Неподвижный блок из катушки; подъём груза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4DB7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подъёмник с блоком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5667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2</w:t>
            </w:r>
          </w:p>
        </w:tc>
      </w:tr>
      <w:tr w:rsidR="00525C39" w14:paraId="2A8615F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6EA7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DE41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«Защита модели механизма»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4592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C8D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Демонстрация модели и объяснение принципа действия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F1B0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Объясняет, какой механизм и как работает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D06A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3</w:t>
            </w:r>
          </w:p>
        </w:tc>
      </w:tr>
      <w:tr w:rsidR="00525C39" w14:paraId="6B40511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51C3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7428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Модели с движением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F9D2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C4A17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3304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08238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1BD9F07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2F84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AB1D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«Энергия упругости: </w:t>
            </w:r>
            <w:proofErr w:type="spellStart"/>
            <w:r>
              <w:rPr>
                <w:sz w:val="21"/>
                <w:szCs w:val="21"/>
              </w:rPr>
              <w:t>резиномотор</w:t>
            </w:r>
            <w:proofErr w:type="spellEnd"/>
            <w:r>
              <w:rPr>
                <w:sz w:val="21"/>
                <w:szCs w:val="21"/>
              </w:rPr>
              <w:t>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5C2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A2F7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Резинка как «двигатель»; опыты с закручиванием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B4F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Объясняет, как работает </w:t>
            </w:r>
            <w:proofErr w:type="spellStart"/>
            <w:r>
              <w:rPr>
                <w:sz w:val="21"/>
                <w:szCs w:val="21"/>
              </w:rPr>
              <w:t>резиномотор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0243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1</w:t>
            </w:r>
          </w:p>
        </w:tc>
      </w:tr>
      <w:tr w:rsidR="00525C39" w14:paraId="43F158B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B4F7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4453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proofErr w:type="spellStart"/>
            <w:r>
              <w:rPr>
                <w:sz w:val="21"/>
                <w:szCs w:val="21"/>
              </w:rPr>
              <w:t>Резиномоторная</w:t>
            </w:r>
            <w:proofErr w:type="spellEnd"/>
            <w:r>
              <w:rPr>
                <w:sz w:val="21"/>
                <w:szCs w:val="21"/>
              </w:rPr>
              <w:t xml:space="preserve"> модель: от схемы к запуску» (конспект 3)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0700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5971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Сборка простой модели машинки с </w:t>
            </w:r>
            <w:proofErr w:type="spellStart"/>
            <w:r>
              <w:rPr>
                <w:sz w:val="21"/>
                <w:szCs w:val="21"/>
              </w:rPr>
              <w:t>резиномотором</w:t>
            </w:r>
            <w:proofErr w:type="spellEnd"/>
            <w:r>
              <w:rPr>
                <w:sz w:val="21"/>
                <w:szCs w:val="21"/>
              </w:rPr>
              <w:t xml:space="preserve"> по схеме; запуск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297E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и запускает модель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9B85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2</w:t>
            </w:r>
          </w:p>
        </w:tc>
      </w:tr>
      <w:tr w:rsidR="00525C39" w14:paraId="1481138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4408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CB77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«Инерционная машинка»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8099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4649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Маховик из картонных дисков; запуск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37E9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инерционную модель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C7E9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3</w:t>
            </w:r>
          </w:p>
        </w:tc>
      </w:tr>
      <w:tr w:rsidR="00525C39" w14:paraId="7895195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66C5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6568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«Модель с воздушным винтом»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3A4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6728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Винт из пластика бутылки (края обработаны педагогом); </w:t>
            </w:r>
            <w:proofErr w:type="spellStart"/>
            <w:r>
              <w:rPr>
                <w:sz w:val="21"/>
                <w:szCs w:val="21"/>
              </w:rPr>
              <w:t>резиномотор</w:t>
            </w:r>
            <w:proofErr w:type="spellEnd"/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3F93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модель с винтом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C5C7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4</w:t>
            </w:r>
          </w:p>
        </w:tc>
      </w:tr>
      <w:tr w:rsidR="00525C39" w14:paraId="034388E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B5C4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FF8E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«Испытания и доработка»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D232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9F8C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Выявление недостатков, доработка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945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Находит и устраняет недостаток модели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DD93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1</w:t>
            </w:r>
          </w:p>
        </w:tc>
      </w:tr>
      <w:tr w:rsidR="00525C39" w14:paraId="68609FF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798B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AE1C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«Измеряем результат: дальность и время»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36CD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3A27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Измерения рулеткой и секундомером; таблица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C7CC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Измеряет и записывает результаты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BDE6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2</w:t>
            </w:r>
          </w:p>
        </w:tc>
      </w:tr>
      <w:tr w:rsidR="00525C39" w14:paraId="084D5E6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497B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C7B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«Испытание "Личный рекорд"»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9360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9F1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Испытание модели; сравнение с собственным первым результатом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9329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Улучшает собственный результат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5D1C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3</w:t>
            </w:r>
          </w:p>
        </w:tc>
      </w:tr>
      <w:tr w:rsidR="00525C39" w14:paraId="1D8DA77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AE46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9984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6. Итоговый проект «Модель своими руками»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42A4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7702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6CAD6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0237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4FCA1CF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F014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215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«Идея проекта. Паспорт проекта»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1CAF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4529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Выбор модели; заполнение паспорта (Ш-4)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1B4D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Формулирует цель и продукт проекта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450B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1</w:t>
            </w:r>
          </w:p>
        </w:tc>
      </w:tr>
      <w:tr w:rsidR="00525C39" w14:paraId="1394C39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5A2C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2292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«Эскиз и чертёж модели»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1588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DA54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Эскиз, чертёж основных деталей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99EA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чертёж деталей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7758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2</w:t>
            </w:r>
          </w:p>
        </w:tc>
      </w:tr>
      <w:tr w:rsidR="00525C39" w14:paraId="4DBB420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041E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C669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«План изготовления, материалы»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9D4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1C94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проекта (Ш-5), подбор материалов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41C2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план с этапами и сроками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9298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3</w:t>
            </w:r>
          </w:p>
        </w:tc>
      </w:tr>
      <w:tr w:rsidR="00525C39" w14:paraId="6C5AE7E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1483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CEE0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«Изготовление деталей»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4604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E66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Разметка, вырезание, подготовка деталей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0F2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Изготавливает детали по чертежу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5E4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4</w:t>
            </w:r>
          </w:p>
        </w:tc>
      </w:tr>
      <w:tr w:rsidR="00525C39" w14:paraId="051531A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F0AD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0B60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«Сборка модели»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2DF4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BEF3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Сборка и отделка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44A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модель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CC09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1</w:t>
            </w:r>
          </w:p>
        </w:tc>
      </w:tr>
      <w:tr w:rsidR="00525C39" w14:paraId="3262305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DBF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AFFD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«Испытание и доработка»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6888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10C5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Испытание, устранение недостатков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4641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Модель выполняет заданную функцию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190F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2</w:t>
            </w:r>
          </w:p>
        </w:tc>
      </w:tr>
      <w:tr w:rsidR="00525C39" w14:paraId="4118FFF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440D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808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«Подготовка к защите»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A422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995A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выступления; лист самооценки (Ш-7)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E472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Готовит выступление 3 минуты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CCB8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3</w:t>
            </w:r>
          </w:p>
        </w:tc>
      </w:tr>
      <w:tr w:rsidR="00525C39" w14:paraId="6BFE533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F8AB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9FB0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«Защита проектов»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0265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AC50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Выставка моделей; выступления; экспертный лист (Ш-8)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62C1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Представляет модель и отвечает на вопросы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7045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4</w:t>
            </w:r>
          </w:p>
        </w:tc>
      </w:tr>
    </w:tbl>
    <w:p w14:paraId="16CC8955" w14:textId="77777777" w:rsidR="00525C39" w:rsidRDefault="00525C39">
      <w:pPr>
        <w:spacing w:line="200" w:lineRule="exact"/>
      </w:pPr>
    </w:p>
    <w:p w14:paraId="3FBD35A8" w14:textId="77777777" w:rsidR="00525C39" w:rsidRDefault="00525C39">
      <w:pPr>
        <w:sectPr w:rsidR="00525C39">
          <w:headerReference w:type="default" r:id="rId14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58C03536" w14:textId="77777777" w:rsidR="00525C39" w:rsidRDefault="00000000">
      <w:pPr>
        <w:pStyle w:val="2"/>
        <w:keepLines/>
      </w:pPr>
      <w:bookmarkStart w:id="24" w:name="_Toc242855501"/>
      <w:r>
        <w:lastRenderedPageBreak/>
        <w:t>8. Планируемые результаты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3274"/>
        <w:gridCol w:w="2339"/>
      </w:tblGrid>
      <w:tr w:rsidR="00525C39" w14:paraId="532839E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C647E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09F31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 подтверждается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7D877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фиксируется</w:t>
            </w:r>
          </w:p>
        </w:tc>
      </w:tr>
      <w:tr w:rsidR="00525C39" w14:paraId="46C79C03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12EC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Читает простой чертёж, строит развёртку куба, призмы, пирамиды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B569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по чертежу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4B1D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</w:tr>
      <w:tr w:rsidR="00525C39" w14:paraId="4199D600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8F2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Размечает, вырезает, сгибает и собирает детали из картона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FDFC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 дома, грузовика, моста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87B9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</w:tr>
      <w:tr w:rsidR="00525C39" w14:paraId="096B3FDB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393C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принцип действия рычага, колеса, блока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9ABC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модели механизма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F299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</w:tr>
      <w:tr w:rsidR="00525C39" w14:paraId="02B88133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D584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Изготавливает модель с </w:t>
            </w:r>
            <w:proofErr w:type="spellStart"/>
            <w:r>
              <w:rPr>
                <w:sz w:val="24"/>
                <w:szCs w:val="24"/>
              </w:rPr>
              <w:t>резиномотором</w:t>
            </w:r>
            <w:proofErr w:type="spellEnd"/>
            <w:r>
              <w:rPr>
                <w:sz w:val="24"/>
                <w:szCs w:val="24"/>
              </w:rPr>
              <w:t xml:space="preserve"> или инерционным приводом, измеряет результат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14E1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Таблица испытаний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E03E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</w:tr>
      <w:tr w:rsidR="00525C39" w14:paraId="576DFB7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1318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Планирует и выполняет проект, представляет модель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6FEF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Проект, экспертный лист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0F7C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525C39" w14:paraId="122BAD38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4AED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Соблюдает правила безопасной работы с инструментами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54A1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7830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</w:tbl>
    <w:p w14:paraId="30A0FDDC" w14:textId="77777777" w:rsidR="00525C39" w:rsidRDefault="00525C39">
      <w:pPr>
        <w:spacing w:line="200" w:lineRule="exact"/>
      </w:pPr>
    </w:p>
    <w:p w14:paraId="2B37A376" w14:textId="77777777" w:rsidR="00525C39" w:rsidRDefault="00000000">
      <w:pPr>
        <w:pStyle w:val="2"/>
        <w:keepLines/>
      </w:pPr>
      <w:bookmarkStart w:id="25" w:name="_Toc242855502"/>
      <w:r>
        <w:t>9. Формы фиксации результатов и критерии освоения</w:t>
      </w:r>
      <w:bookmarkEnd w:id="25"/>
    </w:p>
    <w:p w14:paraId="1086A4BC" w14:textId="77777777" w:rsidR="00525C39" w:rsidRDefault="00000000">
      <w:pPr>
        <w:spacing w:after="120" w:line="276" w:lineRule="auto"/>
        <w:ind w:firstLine="567"/>
        <w:jc w:val="both"/>
      </w:pPr>
      <w:r>
        <w:t>Карта фиксации результатов объединения (Ш-3): по разделам — выполнена ли модель самостоятельно или с помощью; таблицы испытаний; экспертные листы проектов (Ш-8); листы самооценки (Ш-7). Сравнение — только с собственным результатом обучающегося.</w:t>
      </w:r>
    </w:p>
    <w:p w14:paraId="186A82FC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Критерии освоения программы.</w:t>
      </w:r>
      <w:r>
        <w:t xml:space="preserve"> Ключевые действия — результаты 1—4 таблицы раздела 8. Программа отмечается как освоенная в разделе 3 формы У-8, если каждое ключевое действие подтверждено продуктом или практической работой обучающегося (карта Ш-3) самостоятельно или с допустимой помощью педагога (показ приёма, наводящий вопрос, опорная схема). «Освоена частично» — если часть ключевых действий не подтверждена; «недостаточно данных для вывода» — если подтверждений нет из-за пропусков или позднего зачисления. Посещаемость учитывается </w:t>
      </w:r>
      <w:proofErr w:type="gramStart"/>
      <w:r>
        <w:t>отдельно</w:t>
      </w:r>
      <w:proofErr w:type="gramEnd"/>
      <w:r>
        <w:t xml:space="preserve"> и сама по себе не является основанием итоговой отметки; баллы и сравнение обучающихся не применяются.</w:t>
      </w:r>
    </w:p>
    <w:p w14:paraId="492FCA59" w14:textId="77777777" w:rsidR="00525C39" w:rsidRDefault="00000000">
      <w:pPr>
        <w:pStyle w:val="2"/>
        <w:keepLines/>
      </w:pPr>
      <w:bookmarkStart w:id="26" w:name="_Toc242855503"/>
      <w:r>
        <w:t>10. Итоговый проект (продукт)</w:t>
      </w:r>
      <w:bookmarkEnd w:id="26"/>
    </w:p>
    <w:p w14:paraId="49729924" w14:textId="77777777" w:rsidR="00525C39" w:rsidRDefault="00000000">
      <w:pPr>
        <w:spacing w:after="120" w:line="276" w:lineRule="auto"/>
        <w:ind w:firstLine="567"/>
        <w:jc w:val="both"/>
      </w:pPr>
      <w:r>
        <w:t>Проект «Модель своими руками»: обучающийся (или пара) выбирает действующую модель (транспорт, механизм, сооружение), выполняет чертёж, изготавливает, испытывает и защищает её на выставке технических моделей в последнюю неделю мая. По желанию модели могут быть представлены на конкурсах технического творчества.</w:t>
      </w:r>
    </w:p>
    <w:p w14:paraId="4C69C7A1" w14:textId="77777777" w:rsidR="00525C39" w:rsidRDefault="00000000">
      <w:pPr>
        <w:pStyle w:val="2"/>
        <w:keepLines/>
      </w:pPr>
      <w:bookmarkStart w:id="27" w:name="_Toc242855504"/>
      <w:r>
        <w:lastRenderedPageBreak/>
        <w:t>11. Условия реализации</w:t>
      </w:r>
      <w:bookmarkEnd w:id="27"/>
    </w:p>
    <w:p w14:paraId="111C4541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оборудование.</w:t>
      </w:r>
      <w:r>
        <w:t xml:space="preserve"> Кабинет с рабочими столами, подложками для резки; линейки (в том числе металлические), угольники, циркули, карандаши, ножницы, макетные ножи с выдвижным лезвием (выдаются педагогом), картон, ватман, клей ПВА, деревянные шпажки с обрезанными остриями, резинки, катушки, нитки, рулетка, секундомер.</w:t>
      </w:r>
    </w:p>
    <w:p w14:paraId="04999952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Доступные альтернативы.</w:t>
      </w:r>
      <w:r>
        <w:t xml:space="preserve"> Компьютерные программы черчения — по желанию (бесплатные); базовый вариант — бумага в клетку. Готовые наборы конструкторов не обязательны: все модели выполняются из картона и бытовых материалов.</w:t>
      </w:r>
    </w:p>
    <w:p w14:paraId="139B95F0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Безопасность.</w:t>
      </w:r>
      <w:r>
        <w:t xml:space="preserve"> Макетный нож — только с металлической линейкой на подложке, под контролем педагога, лезвие убирается после каждого реза; без </w:t>
      </w:r>
      <w:proofErr w:type="spellStart"/>
      <w:r>
        <w:t>термоклеевых</w:t>
      </w:r>
      <w:proofErr w:type="spellEnd"/>
      <w:r>
        <w:t xml:space="preserve"> пистолетов, паяльников, электроинструмента; острия шпажек обрезаются педагогом заранее; модели запускаются только в отведённом месте; при необходимости — фартуки и защитные очки (СП 2.4.2.4283-26, п. 27); правила Ш-10 доводятся на первом занятии.</w:t>
      </w:r>
    </w:p>
    <w:p w14:paraId="52D3E60A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Обучающиеся с ОВЗ.</w:t>
      </w:r>
      <w:r>
        <w:t xml:space="preserve"> Увеличенные шаблоны, упрощённые чертежи, работа в паре; при нарушениях моторики — разметку и резку выполняет партнёр, обучающийся собирает и испытывает модель.</w:t>
      </w:r>
    </w:p>
    <w:p w14:paraId="262CDCE9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Методическое обеспечение.</w:t>
      </w:r>
      <w:r>
        <w:t xml:space="preserve"> Показ приёма; работа по чертежу и схеме; испытание и доработка; групповой анализ; проект.</w:t>
      </w:r>
    </w:p>
    <w:p w14:paraId="222390DE" w14:textId="77777777" w:rsidR="00525C39" w:rsidRDefault="00000000">
      <w:pPr>
        <w:pStyle w:val="2"/>
        <w:keepLines/>
      </w:pPr>
      <w:bookmarkStart w:id="28" w:name="_Toc242855505"/>
      <w:r>
        <w:lastRenderedPageBreak/>
        <w:t>12. Модельные конспекты</w:t>
      </w:r>
      <w:bookmarkEnd w:id="28"/>
    </w:p>
    <w:p w14:paraId="49794D4B" w14:textId="77777777" w:rsidR="00525C39" w:rsidRDefault="00000000">
      <w:pPr>
        <w:pStyle w:val="3"/>
        <w:keepLines/>
        <w:spacing w:before="240" w:after="160"/>
      </w:pPr>
      <w:r>
        <w:t>Конспект 1. «Развёртка куба: от чертежа к модели» (занятие 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5BD6423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71C5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8587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087CDE0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71D4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B432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11—13 лет; 2 академических часа с перерывом</w:t>
            </w:r>
          </w:p>
        </w:tc>
      </w:tr>
      <w:tr w:rsidR="00525C39" w14:paraId="0CC7A91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E93B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6109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строят развёртку куба с клапанами и собирают модель</w:t>
            </w:r>
          </w:p>
        </w:tc>
      </w:tr>
      <w:tr w:rsidR="00525C39" w14:paraId="5B03EA7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F3D7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5AAB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повторить линии чертежа; 2) учить строить развёртку куба с ребром 5 см; 3) учить выполнять </w:t>
            </w:r>
            <w:proofErr w:type="spellStart"/>
            <w:r>
              <w:rPr>
                <w:sz w:val="24"/>
                <w:szCs w:val="24"/>
              </w:rPr>
              <w:t>биговку</w:t>
            </w:r>
            <w:proofErr w:type="spellEnd"/>
            <w:r>
              <w:rPr>
                <w:sz w:val="24"/>
                <w:szCs w:val="24"/>
              </w:rPr>
              <w:t xml:space="preserve"> и склеивание</w:t>
            </w:r>
          </w:p>
        </w:tc>
      </w:tr>
      <w:tr w:rsidR="00525C39" w14:paraId="7F42630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63D3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7D92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плотной бумаги А4, линейки, угольники, карандаши, ножницы, клей ПВА, подложки; образец куба и его развёртки</w:t>
            </w:r>
          </w:p>
        </w:tc>
      </w:tr>
      <w:tr w:rsidR="00525C39" w14:paraId="7B88CD0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E677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47C1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инструментов, напоминание правил работы с ножницами</w:t>
            </w:r>
          </w:p>
        </w:tc>
      </w:tr>
      <w:tr w:rsidR="00525C39" w14:paraId="296A1BE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F57F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F973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Задача: «Как из плоского листа получить объёмную фигуру?» Разворачивание готовой коробочки</w:t>
            </w:r>
          </w:p>
        </w:tc>
      </w:tr>
      <w:tr w:rsidR="00525C39" w14:paraId="32FA3DA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D93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44E3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Анализ развёртки: 6 квадратов, линии сгиба (штрихпунктирные), клапаны. 2) Построение развёртки по клеткам и угольнику. 3) Обводка контура и линий сгиба. Перерыв 10 минут</w:t>
            </w:r>
          </w:p>
        </w:tc>
      </w:tr>
      <w:tr w:rsidR="00525C39" w14:paraId="4BDB832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CBC3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D3D7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Взаимопроверка в парах по чек-листу: размеры, прямые углы, клапаны</w:t>
            </w:r>
          </w:p>
        </w:tc>
      </w:tr>
      <w:tr w:rsidR="00525C39" w14:paraId="44EA620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42EE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796A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Вырезание, </w:t>
            </w:r>
            <w:proofErr w:type="spellStart"/>
            <w:r>
              <w:rPr>
                <w:sz w:val="24"/>
                <w:szCs w:val="24"/>
              </w:rPr>
              <w:t>биговка</w:t>
            </w:r>
            <w:proofErr w:type="spellEnd"/>
            <w:r>
              <w:rPr>
                <w:sz w:val="24"/>
                <w:szCs w:val="24"/>
              </w:rPr>
              <w:t xml:space="preserve"> по линейке, склеивание</w:t>
            </w:r>
          </w:p>
        </w:tc>
      </w:tr>
      <w:tr w:rsidR="00525C39" w14:paraId="2329D8E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E66B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7C76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«Совпали ли рёбра? Что помешало точности?»</w:t>
            </w:r>
          </w:p>
        </w:tc>
      </w:tr>
      <w:tr w:rsidR="00525C39" w14:paraId="1945AAA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2833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F928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Модель куба с ребром 5 см; используется в занятии 4 для сравнения с призмой</w:t>
            </w:r>
          </w:p>
        </w:tc>
      </w:tr>
    </w:tbl>
    <w:p w14:paraId="20AF8495" w14:textId="77777777" w:rsidR="00525C39" w:rsidRDefault="00525C39">
      <w:pPr>
        <w:spacing w:line="200" w:lineRule="exact"/>
      </w:pPr>
    </w:p>
    <w:p w14:paraId="087E1469" w14:textId="77777777" w:rsidR="00525C39" w:rsidRDefault="00000000">
      <w:pPr>
        <w:pStyle w:val="3"/>
        <w:keepLines/>
        <w:spacing w:before="240" w:after="160"/>
      </w:pPr>
      <w:r>
        <w:lastRenderedPageBreak/>
        <w:t>Конспект 2. «Рычаг: равновесие и сила» (занятие 15)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55A0F0B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1B02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0726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3BE9FD8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408C6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6398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11—13 лет; 2 академических часа с перерывом</w:t>
            </w:r>
          </w:p>
        </w:tc>
      </w:tr>
      <w:tr w:rsidR="00525C39" w14:paraId="052098B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F3BA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0E7F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опытным путём устанавливают, как зависит равновесие рычага от массы грузов и расстояния до опоры</w:t>
            </w:r>
          </w:p>
        </w:tc>
      </w:tr>
      <w:tr w:rsidR="00525C39" w14:paraId="36F289B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FB37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3E5C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познакомить с понятиями «точка опоры», «плечо рычага»; 2) провести опыт и заполнить таблицу; 3) сформулировать правило</w:t>
            </w:r>
          </w:p>
        </w:tc>
      </w:tr>
      <w:tr w:rsidR="00525C39" w14:paraId="06783F5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AE31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7A60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Деревянные линейки 30—40 см, ластики-опоры (трёхгранные бруски), одинаковые грузики (монетки, гайки в пакетиках), бланки таблиц</w:t>
            </w:r>
          </w:p>
        </w:tc>
      </w:tr>
      <w:tr w:rsidR="00525C39" w14:paraId="39BBC45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3CC3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F513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по парам, раздача наборов</w:t>
            </w:r>
          </w:p>
        </w:tc>
      </w:tr>
      <w:tr w:rsidR="00525C39" w14:paraId="347A8FB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8D04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BA30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Вопрос: «Почему на качелях лёгкий может перевесить тяжёлого?» Предположения</w:t>
            </w:r>
          </w:p>
        </w:tc>
      </w:tr>
      <w:tr w:rsidR="00525C39" w14:paraId="3C3073F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884E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02DF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Уравновешивание рычага с одинаковыми грузами на равных расстояниях. 2) Два груза с одной стороны — где поставить один груз с другой? 3) Запись в таблицу: масса × расстояние. Перерыв 10 минут</w:t>
            </w:r>
          </w:p>
        </w:tc>
      </w:tr>
      <w:tr w:rsidR="00525C39" w14:paraId="0D3AF28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C86C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BF3F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Пары сравнивают таблицы и формулируют правило; обсуждение в группе</w:t>
            </w:r>
          </w:p>
        </w:tc>
      </w:tr>
      <w:tr w:rsidR="00525C39" w14:paraId="2E1BBB0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69D1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5BE8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Эскиз модели весов для следующего занятия</w:t>
            </w:r>
          </w:p>
        </w:tc>
      </w:tr>
      <w:tr w:rsidR="00525C39" w14:paraId="3204D37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1ED6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D72A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«Подтвердилось ли ваше предположение? Где в жизни используется рычаг?»</w:t>
            </w:r>
          </w:p>
        </w:tc>
      </w:tr>
      <w:tr w:rsidR="00525C39" w14:paraId="388AF2D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1C27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F271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Заполненная таблица опыта, сформулированное правило, эскиз весов (используется в занятии 16)</w:t>
            </w:r>
          </w:p>
        </w:tc>
      </w:tr>
    </w:tbl>
    <w:p w14:paraId="45942F3A" w14:textId="77777777" w:rsidR="00525C39" w:rsidRDefault="00525C39">
      <w:pPr>
        <w:spacing w:line="200" w:lineRule="exact"/>
      </w:pPr>
    </w:p>
    <w:p w14:paraId="60E49238" w14:textId="77777777" w:rsidR="00525C39" w:rsidRDefault="00000000">
      <w:pPr>
        <w:pStyle w:val="3"/>
        <w:keepLines/>
        <w:spacing w:before="240" w:after="160"/>
      </w:pPr>
      <w:r>
        <w:lastRenderedPageBreak/>
        <w:t>Конспект 3. «</w:t>
      </w:r>
      <w:proofErr w:type="spellStart"/>
      <w:r>
        <w:t>Резиномоторная</w:t>
      </w:r>
      <w:proofErr w:type="spellEnd"/>
      <w:r>
        <w:t xml:space="preserve"> модель: от схемы к запуску» (занятие 21)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668C79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A597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806D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17DBABE8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EBB5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67C4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11—13 лет; 2 академических часа с перерывом</w:t>
            </w:r>
          </w:p>
        </w:tc>
      </w:tr>
      <w:tr w:rsidR="00525C39" w14:paraId="7A542D4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EA88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3A38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Обучающиеся собирают по схеме модель машинки с </w:t>
            </w:r>
            <w:proofErr w:type="spellStart"/>
            <w:r>
              <w:rPr>
                <w:sz w:val="24"/>
                <w:szCs w:val="24"/>
              </w:rPr>
              <w:t>резиномотором</w:t>
            </w:r>
            <w:proofErr w:type="spellEnd"/>
            <w:r>
              <w:rPr>
                <w:sz w:val="24"/>
                <w:szCs w:val="24"/>
              </w:rPr>
              <w:t xml:space="preserve"> и выполняют пробный запуск</w:t>
            </w:r>
          </w:p>
        </w:tc>
      </w:tr>
      <w:tr w:rsidR="00525C39" w14:paraId="392ECF4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9FD7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CD39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учить читать сборочную схему; 2) учить закреплять </w:t>
            </w:r>
            <w:proofErr w:type="spellStart"/>
            <w:r>
              <w:rPr>
                <w:sz w:val="24"/>
                <w:szCs w:val="24"/>
              </w:rPr>
              <w:t>резиномотор</w:t>
            </w:r>
            <w:proofErr w:type="spellEnd"/>
            <w:r>
              <w:rPr>
                <w:sz w:val="24"/>
                <w:szCs w:val="24"/>
              </w:rPr>
              <w:t xml:space="preserve"> на оси; 3) провести пробный запуск и найти недостатки</w:t>
            </w:r>
          </w:p>
        </w:tc>
      </w:tr>
      <w:tr w:rsidR="00525C39" w14:paraId="75CED9E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3AFB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7D04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Картонные корпуса, колёса из картона (по 4), шпажки-оси с обрезанными концами, трубочки для сока, резинки, скрепки, клей, схемы сборки; рулетка</w:t>
            </w:r>
          </w:p>
        </w:tc>
      </w:tr>
      <w:tr w:rsidR="00525C39" w14:paraId="7F47624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9B10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A4CF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безопасности при запуске: только на полосе, не направлять на людей</w:t>
            </w:r>
          </w:p>
        </w:tc>
      </w:tr>
      <w:tr w:rsidR="00525C39" w14:paraId="33301C5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1AFE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7269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Повторение: как резинка запасает энергию (занятие 20); разбор схемы</w:t>
            </w:r>
          </w:p>
        </w:tc>
      </w:tr>
      <w:tr w:rsidR="00525C39" w14:paraId="31263F0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BF2E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22B5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Установка осей в трубочки на корпусе. 2) Крепление колёс. 3) Закрепление резинки: одним концом — за ось, другим — за крючок на корпусе. Перерыв 10 минут</w:t>
            </w:r>
          </w:p>
        </w:tc>
      </w:tr>
      <w:tr w:rsidR="00525C39" w14:paraId="6318663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D3B9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3412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Пробный запуск на полосе; пары помогают друг другу найти причину неудач (колёса трутся, резинка соскальзывает)</w:t>
            </w:r>
          </w:p>
        </w:tc>
      </w:tr>
      <w:tr w:rsidR="00525C39" w14:paraId="32B8AA2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52F8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Практическая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D440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Устранение недостатков; повторный запуск; запись дальности в таблицу испытаний</w:t>
            </w:r>
          </w:p>
        </w:tc>
      </w:tr>
      <w:tr w:rsidR="00525C39" w14:paraId="555A1EF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43E3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35F4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улучшило результат? Что попробуем на следующем занятии?»</w:t>
            </w:r>
          </w:p>
        </w:tc>
      </w:tr>
      <w:tr w:rsidR="00525C39" w14:paraId="69192C1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21E0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7C76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Действующая модель; первая запись в таблице испытаний (используется в занятиях 24—26)</w:t>
            </w:r>
          </w:p>
        </w:tc>
      </w:tr>
    </w:tbl>
    <w:p w14:paraId="05BDED6A" w14:textId="77777777" w:rsidR="00525C39" w:rsidRDefault="00525C39">
      <w:pPr>
        <w:spacing w:line="200" w:lineRule="exact"/>
      </w:pPr>
    </w:p>
    <w:p w14:paraId="6249BAAC" w14:textId="77777777" w:rsidR="00525C39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418B370B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14CB83AE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>К конспекту 1. Развёртка куба с ребром 5 см</w:t>
      </w:r>
    </w:p>
    <w:p w14:paraId="5E876627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Развёртка в форме креста: четыре квадрата 5 × 5 см в вертикальный ряд; по одному квадрату слева и справа от второго квадрата. Клапаны для склеивания — трапеции высотой 1 см со скосом 45° на свободных сторонах (7 клапанов). Контур — сплошная основная линия; линии сгиба — штрихпунктирные. Лист А4 плотностью не менее 160 г/м².</w:t>
      </w:r>
    </w:p>
    <w:p w14:paraId="0B66CC00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К конспекту 2. Таблица опыта «Рычаг»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1309"/>
        <w:gridCol w:w="2058"/>
        <w:gridCol w:w="1309"/>
        <w:gridCol w:w="2058"/>
        <w:gridCol w:w="2060"/>
      </w:tblGrid>
      <w:tr w:rsidR="00525C39" w14:paraId="2FEECD8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CC9B6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2F6F3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Грузов слева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8AC16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Расстояние слева от опоры, см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E9060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Грузов справа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5782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Расстояние справа, см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07D96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Равновесие (да/нет)</w:t>
            </w:r>
          </w:p>
        </w:tc>
      </w:tr>
      <w:tr w:rsidR="00525C39" w14:paraId="184DAF24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F1B9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34DF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4022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2ABA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0866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0071D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36BFD643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4B61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B860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1680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091D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7888C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E397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3277371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B931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7CA6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BB50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D3D9E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188F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0A99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57647B3C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82A8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4E62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DF68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67D4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081C7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F9498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44D89BD7" w14:textId="77777777" w:rsidR="00525C39" w:rsidRDefault="00525C39">
      <w:pPr>
        <w:spacing w:line="200" w:lineRule="exact"/>
      </w:pPr>
    </w:p>
    <w:p w14:paraId="44DF684A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 xml:space="preserve">К конспекту 3. Схема </w:t>
      </w:r>
      <w:proofErr w:type="spellStart"/>
      <w:r>
        <w:rPr>
          <w:b/>
          <w:bCs/>
        </w:rPr>
        <w:t>резиномоторной</w:t>
      </w:r>
      <w:proofErr w:type="spellEnd"/>
      <w:r>
        <w:rPr>
          <w:b/>
          <w:bCs/>
        </w:rPr>
        <w:t xml:space="preserve"> модели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6"/>
        <w:gridCol w:w="3929"/>
        <w:gridCol w:w="3930"/>
      </w:tblGrid>
      <w:tr w:rsidR="00525C39" w14:paraId="0B8644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0A8E9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Деталь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CDE2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Размер, материал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3E433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 сборки</w:t>
            </w:r>
          </w:p>
        </w:tc>
      </w:tr>
      <w:tr w:rsidR="00525C39" w14:paraId="0E04E4CF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C09E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3AF0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Полоса картона 20 × 6 см, сложенная П-образно (стенки по 1,5 см)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E01B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Сложить корпус по линиям </w:t>
            </w:r>
            <w:proofErr w:type="spellStart"/>
            <w:r>
              <w:rPr>
                <w:sz w:val="24"/>
                <w:szCs w:val="24"/>
              </w:rPr>
              <w:t>биговки</w:t>
            </w:r>
            <w:proofErr w:type="spellEnd"/>
          </w:p>
        </w:tc>
      </w:tr>
      <w:tr w:rsidR="00525C39" w14:paraId="5435CB04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AA16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Втулки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FD6B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отрезка трубочки для сока по 7 см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C4D7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Приклеить втулки поперёк корпуса на расстоянии 14 см</w:t>
            </w:r>
          </w:p>
        </w:tc>
      </w:tr>
      <w:tr w:rsidR="00525C39" w14:paraId="5A6C199C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A363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DB23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деревянные шпажки по 9 см с обрезанными остриями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9EB1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Вставить оси во втулки</w:t>
            </w:r>
          </w:p>
        </w:tc>
      </w:tr>
      <w:tr w:rsidR="00525C39" w14:paraId="0C6AA0F3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F4A1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Колёса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B2F9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картонных круга диаметром 5 см, склеенных в 2 слоя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CE99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Надеть колёса на оси, закрепить капелькой клея</w:t>
            </w:r>
          </w:p>
        </w:tc>
      </w:tr>
      <w:tr w:rsidR="00525C39" w14:paraId="1EC9C448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D423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Резиномотор</w:t>
            </w:r>
            <w:proofErr w:type="spellEnd"/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35F0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Канцелярская резинка 6—8 см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1580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Закрепить резинку на крючке из скрепки у переднего края корпуса и петлёй на задней оси</w:t>
            </w:r>
          </w:p>
        </w:tc>
      </w:tr>
      <w:tr w:rsidR="00525C39" w14:paraId="152DDA71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BAE3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Запуск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62B7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E981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Прокрутить заднюю ось назад 10—15 оборотов, поставить на пол и отпустить</w:t>
            </w:r>
          </w:p>
        </w:tc>
      </w:tr>
    </w:tbl>
    <w:p w14:paraId="1B21CEFC" w14:textId="77777777" w:rsidR="00525C39" w:rsidRDefault="00525C39">
      <w:pPr>
        <w:spacing w:line="200" w:lineRule="exact"/>
      </w:pPr>
    </w:p>
    <w:p w14:paraId="7B0E5A48" w14:textId="77777777" w:rsidR="00525C39" w:rsidRDefault="00000000">
      <w:pPr>
        <w:pStyle w:val="2"/>
        <w:keepLines/>
      </w:pPr>
      <w:bookmarkStart w:id="29" w:name="_Toc242855506"/>
      <w:r>
        <w:t>13. Источники</w:t>
      </w:r>
      <w:bookmarkEnd w:id="29"/>
    </w:p>
    <w:p w14:paraId="70AA79F5" w14:textId="77777777" w:rsidR="00525C3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58, 75).</w:t>
      </w:r>
    </w:p>
    <w:p w14:paraId="5715AB4E" w14:textId="77777777" w:rsidR="00525C3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7559C08D" w14:textId="77777777" w:rsidR="00525C3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молодёжи»; СанПиН 1.2.3685-21.</w:t>
      </w:r>
    </w:p>
    <w:p w14:paraId="0F3CCCAC" w14:textId="77777777" w:rsidR="00525C3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Методические рекомендации по проектированию дополнительных общеразвивающих программ (письмо Минобрнауки России от 18.11.2015 № 09-3242) — методический документ.</w:t>
      </w:r>
    </w:p>
    <w:p w14:paraId="2A84A83F" w14:textId="77777777" w:rsidR="00525C39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[Методические пособия, используемые педагогом, — указываются с полными выходными данными.]</w:t>
      </w:r>
    </w:p>
    <w:p w14:paraId="3E37307C" w14:textId="77777777" w:rsidR="00525C39" w:rsidRDefault="00525C39">
      <w:pPr>
        <w:sectPr w:rsidR="00525C39">
          <w:headerReference w:type="default" r:id="rId15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664BD658" w14:textId="77777777" w:rsidR="00525C39" w:rsidRDefault="00000000">
      <w:pPr>
        <w:pStyle w:val="1"/>
      </w:pPr>
      <w:bookmarkStart w:id="30" w:name="_Toc242855507"/>
      <w:r>
        <w:lastRenderedPageBreak/>
        <w:t>Программа 3. «Школьная исследовательская лаборатория» (12—15 лет)</w:t>
      </w:r>
      <w:bookmarkEnd w:id="3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25C39" w14:paraId="75BCEB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ACAE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49F5FC9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7CE736EA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2B2F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2D0835E6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2F088AA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6BAA746F" w14:textId="77777777" w:rsidR="00525C39" w:rsidRDefault="00525C39">
      <w:pPr>
        <w:spacing w:line="200" w:lineRule="exact"/>
      </w:pPr>
    </w:p>
    <w:p w14:paraId="0541BAD7" w14:textId="77777777" w:rsidR="00525C39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«Школьная исследовательская лаборатория»</w:t>
      </w:r>
    </w:p>
    <w:p w14:paraId="45A98EF7" w14:textId="77777777" w:rsidR="00525C39" w:rsidRDefault="00000000">
      <w:pPr>
        <w:keepNext/>
        <w:spacing w:after="60" w:line="276" w:lineRule="auto"/>
        <w:jc w:val="center"/>
      </w:pPr>
      <w:r>
        <w:t>Направленность: естественнонаучная · Возраст: 12—15 лет · Срок: 1 год (68 часов)</w:t>
      </w:r>
    </w:p>
    <w:p w14:paraId="14DE70CD" w14:textId="77777777" w:rsidR="00525C39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349A1E7F" w14:textId="77777777" w:rsidR="00525C39" w:rsidRDefault="00000000">
      <w:pPr>
        <w:pStyle w:val="2"/>
        <w:keepLines/>
      </w:pPr>
      <w:bookmarkStart w:id="31" w:name="_Toc242855508"/>
      <w:r>
        <w:t>1. Пояснительная записка</w:t>
      </w:r>
      <w:bookmarkEnd w:id="31"/>
    </w:p>
    <w:p w14:paraId="1790C68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Естественнонаучная.</w:t>
      </w:r>
    </w:p>
    <w:p w14:paraId="281DF5F3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Умение задать вопрос, проверить его опытом и честно сформулировать вывод нужно в учебных проектах, олимпиадах и в жизни. Программа даёт подростку опыт полного цикла исследования на доступном материале.</w:t>
      </w:r>
    </w:p>
    <w:p w14:paraId="2071463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Каждый опыт оформляется по единому шаблону «вопрос — гипотеза — метод — данные — вывод»; обучающиеся учатся повторять опыты, использовать контрольный вариант и строить диаграммы. Год завершается собственным исследованием и конференцией.</w:t>
      </w:r>
    </w:p>
    <w:p w14:paraId="34A07FA2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Связь с другими программами.</w:t>
      </w:r>
      <w:r>
        <w:t xml:space="preserve"> Программа не дублирует учебные предметы естественнонаучного цикла и не заменяет индивидуальный проект ООП; её результаты обучающийся может использовать в индивидуальном проекте по своему выбору.</w:t>
      </w:r>
    </w:p>
    <w:p w14:paraId="0C4D2BCB" w14:textId="77777777" w:rsidR="00525C39" w:rsidRDefault="00000000">
      <w:pPr>
        <w:pStyle w:val="2"/>
        <w:keepLines/>
      </w:pPr>
      <w:bookmarkStart w:id="32" w:name="_Toc242855509"/>
      <w:r>
        <w:t>2. Адресат, объём, срок, режим</w:t>
      </w:r>
      <w:bookmarkEnd w:id="3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25C39" w14:paraId="6B5CE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5B83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Адресат и 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96CB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6—9 классов (12—15 лет). Возраст интереса к самостоятельному поиску, спору, проверке утверждений; готовности к длительной работе над собственным вопросом</w:t>
            </w:r>
          </w:p>
        </w:tc>
      </w:tr>
      <w:tr w:rsidR="00525C39" w14:paraId="7E7803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86A7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A3CB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часов; 1 учебный год (34 учебные недели)</w:t>
            </w:r>
          </w:p>
        </w:tc>
      </w:tr>
      <w:tr w:rsidR="00525C39" w14:paraId="77838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1DF7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6554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 по 2 академических часа с перерывом 10 минут</w:t>
            </w:r>
          </w:p>
        </w:tc>
      </w:tr>
      <w:tr w:rsidR="00525C39" w14:paraId="54624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7925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6EB0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10—12 обучающихся</w:t>
            </w:r>
          </w:p>
        </w:tc>
      </w:tr>
      <w:tr w:rsidR="00525C39" w14:paraId="2CC2E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EE36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 организации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61CF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Практикумы в парах и малых группах, индивидуальные исследования, конференция</w:t>
            </w:r>
          </w:p>
        </w:tc>
      </w:tr>
      <w:tr w:rsidR="00525C39" w14:paraId="7D9F1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8EB0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CC2E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 или обучающегося, достигшего 14 лет, — по правилам приёма школы</w:t>
            </w:r>
          </w:p>
        </w:tc>
      </w:tr>
    </w:tbl>
    <w:p w14:paraId="5AB93D2C" w14:textId="77777777" w:rsidR="00525C39" w:rsidRDefault="00525C39">
      <w:pPr>
        <w:spacing w:line="200" w:lineRule="exact"/>
      </w:pPr>
    </w:p>
    <w:p w14:paraId="0F6CB580" w14:textId="77777777" w:rsidR="00525C39" w:rsidRDefault="00000000">
      <w:pPr>
        <w:pStyle w:val="2"/>
        <w:keepLines/>
      </w:pPr>
      <w:bookmarkStart w:id="33" w:name="_Toc242855510"/>
      <w:r>
        <w:lastRenderedPageBreak/>
        <w:t>3. Цель и задачи</w:t>
      </w:r>
      <w:bookmarkEnd w:id="33"/>
    </w:p>
    <w:p w14:paraId="587BB44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Освоение подростками 12—15 лет этапов учебного исследования — от вопроса и гипотезы до эксперимента, обработки данных и представления вывода — на материале безопасных естественнонаучных опытов.</w:t>
      </w:r>
    </w:p>
    <w:p w14:paraId="1CC0249F" w14:textId="77777777" w:rsidR="00525C39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1249A1E9" w14:textId="77777777" w:rsidR="00525C3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Учить формулировать проблему, исследовательский вопрос, гипотезу, цель и план исследования.</w:t>
      </w:r>
    </w:p>
    <w:p w14:paraId="2DD51953" w14:textId="77777777" w:rsidR="00525C3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Учить методам наблюдения, измерения и эксперимента с контрольным вариантом и повторностью.</w:t>
      </w:r>
    </w:p>
    <w:p w14:paraId="63394909" w14:textId="77777777" w:rsidR="00525C3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Учить оценивать достоверность источников информации.</w:t>
      </w:r>
    </w:p>
    <w:p w14:paraId="27B3CDD7" w14:textId="77777777" w:rsidR="00525C3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Учить представлять данные в таблицах и диаграммах и формулировать вывод.</w:t>
      </w:r>
    </w:p>
    <w:p w14:paraId="37EC7657" w14:textId="77777777" w:rsidR="00525C39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Учить представлять результаты исследования и отвечать на вопросы.</w:t>
      </w:r>
    </w:p>
    <w:p w14:paraId="0584BB28" w14:textId="77777777" w:rsidR="00525C39" w:rsidRDefault="00000000">
      <w:pPr>
        <w:pStyle w:val="2"/>
        <w:keepLines/>
      </w:pPr>
      <w:bookmarkStart w:id="34" w:name="_Toc242855511"/>
      <w:r>
        <w:t>4. Учебный план</w:t>
      </w:r>
      <w:bookmarkEnd w:id="3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935"/>
        <w:gridCol w:w="935"/>
        <w:gridCol w:w="841"/>
        <w:gridCol w:w="3090"/>
      </w:tblGrid>
      <w:tr w:rsidR="00525C39" w14:paraId="1F673BF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C8EF3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4DA9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1C1C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46FC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0CF68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17F8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25C39" w14:paraId="551B1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409E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C01D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устроено исследование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E52D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BF5F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8D17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9757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Мини-тест-практикум «Найди гипотезу» (без отметок)</w:t>
            </w:r>
          </w:p>
        </w:tc>
      </w:tr>
      <w:tr w:rsidR="00525C39" w14:paraId="5A9E4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C643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D1B5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Методы: наблюдение, измерение, эксперимент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EF3D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E00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9ECE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348D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 о мини-эксперименте по шаблону</w:t>
            </w:r>
          </w:p>
        </w:tc>
      </w:tr>
      <w:tr w:rsidR="00525C39" w14:paraId="064A81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909D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C5C3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Мини-исследования: вода, воздух, почва, растения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AB0A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6D3A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1715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737F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Мини-конференция по результатам</w:t>
            </w:r>
          </w:p>
        </w:tc>
      </w:tr>
      <w:tr w:rsidR="00525C39" w14:paraId="1FA48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2807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7641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Обработка и представление данных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8BBB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6867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1706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1EBE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Обработанные данные собственного опыта</w:t>
            </w:r>
          </w:p>
        </w:tc>
      </w:tr>
      <w:tr w:rsidR="00525C39" w14:paraId="43526E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F5B2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8E5C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Собственное исследование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49BE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DA9C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6643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EC18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Исследовательская работа и стендовый доклад</w:t>
            </w:r>
          </w:p>
        </w:tc>
      </w:tr>
      <w:tr w:rsidR="00525C39" w14:paraId="41D46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60D4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849D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Представление результатов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4956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4F01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B10A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B756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Школьная конференция «Первые открытия»</w:t>
            </w:r>
          </w:p>
        </w:tc>
      </w:tr>
      <w:tr w:rsidR="00525C39" w14:paraId="1D7A7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E259C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5930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59C8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3AB7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67ADA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3EFFD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EC8C587" w14:textId="77777777" w:rsidR="00525C39" w:rsidRDefault="00525C39">
      <w:pPr>
        <w:spacing w:line="200" w:lineRule="exact"/>
      </w:pPr>
    </w:p>
    <w:p w14:paraId="774ECA4B" w14:textId="77777777" w:rsidR="00525C39" w:rsidRDefault="00000000">
      <w:pPr>
        <w:pStyle w:val="2"/>
        <w:keepLines/>
      </w:pPr>
      <w:bookmarkStart w:id="35" w:name="_Toc242855512"/>
      <w:r>
        <w:t>5. Содержание программы</w:t>
      </w:r>
      <w:bookmarkEnd w:id="35"/>
    </w:p>
    <w:p w14:paraId="24B3A1FF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Как устроено исследование (8 ч).</w:t>
      </w:r>
      <w:r>
        <w:t xml:space="preserve"> Исследование и его этапы; проблема, вопрос, гипотеза; цель, задачи, план; источники информации и их проверка; правила лаборатории.</w:t>
      </w:r>
    </w:p>
    <w:p w14:paraId="1A5A8C21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Методы: наблюдение, измерение, эксперимент (14 ч).</w:t>
      </w:r>
      <w:r>
        <w:t xml:space="preserve"> Наблюдение и его описание; измерение и погрешность; бытовые измерительные приборы; переменные и контроль; повторность опыта.</w:t>
      </w:r>
    </w:p>
    <w:p w14:paraId="1EBE9553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lastRenderedPageBreak/>
        <w:t>Раздел 3. Мини-исследования: вода, воздух, почва, растения (14 ч).</w:t>
      </w:r>
      <w:r>
        <w:t xml:space="preserve"> Учёт результатов прорастания; прозрачность и фильтрация воды; скорость растворения; испарение; водопроницаемость почвы; рост растений к свету.</w:t>
      </w:r>
    </w:p>
    <w:p w14:paraId="107341A2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Обработка и представление данных (8 ч).</w:t>
      </w:r>
      <w:r>
        <w:t xml:space="preserve"> Таблица данных; столбчатая и линейная диаграммы; среднее значение; вывод и проверка гипотезы.</w:t>
      </w:r>
    </w:p>
    <w:p w14:paraId="30A9AB56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5. Собственное исследование (18 ч).</w:t>
      </w:r>
      <w:r>
        <w:t xml:space="preserve"> Выбор темы; план исследования; источники; подготовка и проведение эксперимента; обработка данных; выводы; подготовка доклада.</w:t>
      </w:r>
    </w:p>
    <w:p w14:paraId="781EC0A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6. Представление результатов (6 ч).</w:t>
      </w:r>
      <w:r>
        <w:t xml:space="preserve"> Структура доклада; ответы на вопросы; предзащита; конференция.</w:t>
      </w:r>
    </w:p>
    <w:p w14:paraId="4ED1D2A2" w14:textId="77777777" w:rsidR="00525C39" w:rsidRDefault="00000000">
      <w:pPr>
        <w:pStyle w:val="2"/>
        <w:keepLines/>
      </w:pPr>
      <w:bookmarkStart w:id="36" w:name="_Toc242855513"/>
      <w:r>
        <w:t>6. Календарный учебный график</w:t>
      </w:r>
      <w:bookmarkEnd w:id="3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25C39" w14:paraId="273E85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A766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C45C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25C39" w14:paraId="3FBFE6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F78C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8BDA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25C39" w14:paraId="58A88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DABD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5C44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неделя сентября 2026 г. (после комплектования); дата — по расписанию</w:t>
            </w:r>
          </w:p>
        </w:tc>
      </w:tr>
      <w:tr w:rsidR="00525C39" w14:paraId="412FC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DDF6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Окончание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0FA5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последняя неделя мая 2027 г.</w:t>
            </w:r>
          </w:p>
        </w:tc>
      </w:tr>
      <w:tr w:rsidR="00525C39" w14:paraId="41236C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E06B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40FE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525C39" w14:paraId="535CF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025C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5C17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занятие в неделю по 2 академических часа</w:t>
            </w:r>
          </w:p>
        </w:tc>
      </w:tr>
      <w:tr w:rsidR="00525C39" w14:paraId="1F65E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DA64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1354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</w:t>
            </w:r>
          </w:p>
        </w:tc>
      </w:tr>
      <w:tr w:rsidR="00525C39" w14:paraId="180AF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C42E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F83A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01—08.01.2027; 23.02.2027; 08.03.2027; 01.05.2027; 09.05.2027 и дни переноса выходных по постановлению Правительства РФ о переносе выходных дней в 2027 году. Занятия, выпавшие на эти дни, переносятся</w:t>
            </w:r>
          </w:p>
        </w:tc>
      </w:tr>
      <w:tr w:rsidR="00525C39" w14:paraId="2E2E4D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BF40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Каникулы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EE4D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может реализовываться в каникулярное время (Порядок № 629). Если по решению школы занятия в каникулы не проводятся, график корректируется переносом занятий без сокращения объёма</w:t>
            </w:r>
          </w:p>
        </w:tc>
      </w:tr>
      <w:tr w:rsidR="00525C39" w14:paraId="3E8E2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A141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292FF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«Найди гипотезу» — сентябрь; отчёт о мини-эксперименте — ноябрь; мини-конференция — январь; обработка данных — февраль; исследовательская работа — первая неделя мая; конференция — последняя неделя мая</w:t>
            </w:r>
          </w:p>
        </w:tc>
      </w:tr>
    </w:tbl>
    <w:p w14:paraId="6D9A607B" w14:textId="77777777" w:rsidR="00525C39" w:rsidRDefault="00525C39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54"/>
      </w:tblGrid>
      <w:tr w:rsidR="00525C39" w14:paraId="2BDC43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438EE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8F22E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Сен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FA1E2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22668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82C51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8CC4F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2C4F9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B48DE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774046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965D1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3D918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25C39" w14:paraId="19F5E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B521F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Учебных недель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A517F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52DA2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4780B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E0FD1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1AC41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9FF99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F5D16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2D9ED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F3722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2EB9F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525C39" w14:paraId="72C76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645A5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A914D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4FFF3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C0A56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53EC9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6920A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D857E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6EFFD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1A61C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E5AE8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27535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14:paraId="66C9D7D5" w14:textId="77777777" w:rsidR="00525C39" w:rsidRDefault="00525C39">
      <w:pPr>
        <w:spacing w:line="200" w:lineRule="exact"/>
      </w:pPr>
    </w:p>
    <w:p w14:paraId="6869EC81" w14:textId="77777777" w:rsidR="00525C39" w:rsidRDefault="00525C39">
      <w:pPr>
        <w:sectPr w:rsidR="00525C39">
          <w:headerReference w:type="default" r:id="rId16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42A300CE" w14:textId="77777777" w:rsidR="00525C39" w:rsidRDefault="00000000">
      <w:pPr>
        <w:pStyle w:val="2"/>
        <w:keepLines/>
      </w:pPr>
      <w:bookmarkStart w:id="37" w:name="_Toc242855514"/>
      <w:r>
        <w:lastRenderedPageBreak/>
        <w:t>7. Календарно-тематическое планирование</w:t>
      </w:r>
      <w:bookmarkEnd w:id="37"/>
    </w:p>
    <w:p w14:paraId="0262C6EA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плана; занятия с полными конспектами отмечены в графе «Тема занятия».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143"/>
        <w:gridCol w:w="1142"/>
        <w:gridCol w:w="4428"/>
        <w:gridCol w:w="3714"/>
        <w:gridCol w:w="1289"/>
      </w:tblGrid>
      <w:tr w:rsidR="00525C39" w14:paraId="370B54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5BDF3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4DCF0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занятия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C9C82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Часы (Т/П)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CFF57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Содержание / деятельность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C9DD2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Планируемый результат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F6CBD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25C39" w14:paraId="106F74C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26AD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93E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Как устроено исследование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64FC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EA85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9BA894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F1ED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28918C2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FB9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E01B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«Что такое исследование. Правила лаборатории»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5152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8AE0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Этапы исследования; примеры открытий; правила безопасной работы (Ш-10)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8A22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Называет этапы исследования и правила лаборатории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2603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1</w:t>
            </w:r>
          </w:p>
        </w:tc>
      </w:tr>
      <w:tr w:rsidR="00525C39" w14:paraId="70B1F56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A5EC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3C5D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«Проблема, вопрос, гипотеза» (конспект 1)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AEF5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C31F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Упражнения: от наблюдения к вопросу и гипотезе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5E9B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Формулирует проверяемую гипотезу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4A7B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2</w:t>
            </w:r>
          </w:p>
        </w:tc>
      </w:tr>
      <w:tr w:rsidR="00525C39" w14:paraId="5EDA270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09B4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0EBD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«Цель, задачи, план»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4B8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9C9F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Составление плана мини-исследования по шаблону (Ш-9)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554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план из 4—5 шагов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2022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3</w:t>
            </w:r>
          </w:p>
        </w:tc>
      </w:tr>
      <w:tr w:rsidR="00525C39" w14:paraId="6C917F0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8179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E438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«Источники информации: как проверить»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1E1D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1033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Сравнение источников, признаки недостоверности; практикум «Найди гипотезу»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52B3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Отличает надёжный источник от ненадёжного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8062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4</w:t>
            </w:r>
          </w:p>
        </w:tc>
      </w:tr>
      <w:tr w:rsidR="00525C39" w14:paraId="79E28A6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22BF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DA46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Методы: наблюдение, измерение, эксперимент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9F9E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53357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F665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5503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395C8F9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424A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FCE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«Наблюдение: как описать то, что видишь»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3B8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C45C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Описание объекта по плану; сравнение описаний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D5C7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Описывает наблюдение без оценок и домыслов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179D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1</w:t>
            </w:r>
          </w:p>
        </w:tc>
      </w:tr>
      <w:tr w:rsidR="00525C39" w14:paraId="6D97EAE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E57B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7237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«Измерение и погрешность»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7E02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FD95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Многократные измерения длины; разброс результатов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0D07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Объясняет, почему измерения различаются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A4F7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2</w:t>
            </w:r>
          </w:p>
        </w:tc>
      </w:tr>
      <w:tr w:rsidR="00525C39" w14:paraId="298A0EE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AF2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8034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«Измерительные приборы»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3920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6672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Линейка, весы, термометр, секундомер; цена деления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FC44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Определяет цену деления и снимает показания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A408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3</w:t>
            </w:r>
          </w:p>
        </w:tc>
      </w:tr>
      <w:tr w:rsidR="00525C39" w14:paraId="40E29C2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A6C9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3B67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«Эксперимент: переменные и контроль»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AD6A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8C6B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Независимая и зависимая переменные; контрольный вариант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C275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Называет, что изменяет и что измеряет в опыте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EB5D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4</w:t>
            </w:r>
          </w:p>
        </w:tc>
      </w:tr>
      <w:tr w:rsidR="00525C39" w14:paraId="142DB2A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E1E1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678C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«Прорастание семян: закладка эксперимента» (конспект 2)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5661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AE99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контрольной группой: семена с водой и без воды, на свету и в темноте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0CA4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Закладывает опыт с контрольным вариантом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DFAD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1</w:t>
            </w:r>
          </w:p>
        </w:tc>
      </w:tr>
      <w:tr w:rsidR="00525C39" w14:paraId="0CE7351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C47C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A683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«Повторность опыта»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D1EC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1E05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Почему один опыт — не доказательство; повтор опыта с маятником (нить и грузик)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7C6E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Объясняет необходимость повторности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6D50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2</w:t>
            </w:r>
          </w:p>
        </w:tc>
      </w:tr>
      <w:tr w:rsidR="00525C39" w14:paraId="1FFF753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CEBD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0057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«Практикум: мини-эксперимент по выбору»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FBF0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0BD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в паре; отчёт по шаблону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93D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опыт и оформляет отчёт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B7B2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3</w:t>
            </w:r>
          </w:p>
        </w:tc>
      </w:tr>
      <w:tr w:rsidR="00525C39" w14:paraId="3135039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05264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57B8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Мини-исследования: вода, воздух, почва, растения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0C28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3C91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6C14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1FB5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6938FB3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690E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2468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«Прорастание семян: учёт результатов»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8D45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67D3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Подсчёт проросших семян в вариантах; сравнение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DC98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Сравнивает результаты опытного и контрольного вариантов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9C64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4</w:t>
            </w:r>
          </w:p>
        </w:tc>
      </w:tr>
      <w:tr w:rsidR="00525C39" w14:paraId="5F60A24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97FB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62F9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«Вода: прозрачность и фильтрация»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C2A4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E42F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Фильтр из ткани, бумаги, песка; сравнение прозрачности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B52C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Сравнивает эффективность фильтров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432D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1</w:t>
            </w:r>
          </w:p>
        </w:tc>
      </w:tr>
      <w:tr w:rsidR="00525C39" w14:paraId="6524ACB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D5A3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B28E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«От чего зависит скорость растворения»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D0AD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5F40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Сахар в воде комнатной температуры: размешивание, размер частиц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ECE0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Выявляет фактор, влияющий на скорость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2286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2</w:t>
            </w:r>
          </w:p>
        </w:tc>
      </w:tr>
      <w:tr w:rsidR="00525C39" w14:paraId="1FA7135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1E1C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EB90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«Испарение»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DFEF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A278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Испарение воды с разной площади поверхности; наблюдение несколько дней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A9CC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Связывает площадь поверхности и испарение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CCC5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3</w:t>
            </w:r>
          </w:p>
        </w:tc>
      </w:tr>
      <w:tr w:rsidR="00525C39" w14:paraId="5F9ADF3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E019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FE9E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«Почва: водопроницаемость»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D19E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7D5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Песок, глина, садовая земля: время прохождения воды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5A35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Измеряет и сравнивает время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873A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4</w:t>
            </w:r>
          </w:p>
        </w:tc>
      </w:tr>
      <w:tr w:rsidR="00525C39" w14:paraId="5C3C731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1DDE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AC51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«Растения тянутся к свету»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85CA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71CD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Опыт с ростком в коробке с отверстием; наблюдение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ABB3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Описывает и объясняет результат наблюдения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D665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1</w:t>
            </w:r>
          </w:p>
        </w:tc>
      </w:tr>
      <w:tr w:rsidR="00525C39" w14:paraId="254BBEB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7545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BE03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«Мини-конференция»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6019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8B72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Короткие сообщения групп о результатах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657B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Сообщает результат по схеме «вопрос — опыт — вывод»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EC79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2</w:t>
            </w:r>
          </w:p>
        </w:tc>
      </w:tr>
      <w:tr w:rsidR="00525C39" w14:paraId="5AED51A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0BB8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6778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Обработка и представление данных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4D90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5B62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AF31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D17F8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685E289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2FF6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C52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«Таблица данных»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45A6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C108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Построение таблицы по результатам раздела 3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219D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таблицу с единицами измерения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5A24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3</w:t>
            </w:r>
          </w:p>
        </w:tc>
      </w:tr>
      <w:tr w:rsidR="00525C39" w14:paraId="63D16DF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93E8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0373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«Строим диаграмму по данным наблюдений» (конспект 3)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38DD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5BF9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Столбчатая и линейная диаграммы на бумаге в клетку или в табличном редакторе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48E3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Выбирает вид диаграммы и строит её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116B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1</w:t>
            </w:r>
          </w:p>
        </w:tc>
      </w:tr>
      <w:tr w:rsidR="00525C39" w14:paraId="75DC7EB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5078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FB67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«Среднее значение и сравнение»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7D20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0B4A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Вычисление среднего по </w:t>
            </w:r>
            <w:proofErr w:type="spellStart"/>
            <w:r>
              <w:rPr>
                <w:sz w:val="21"/>
                <w:szCs w:val="21"/>
              </w:rPr>
              <w:t>повторностям</w:t>
            </w:r>
            <w:proofErr w:type="spellEnd"/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026C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Вычисляет среднее и сравнивает варианты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CFA5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2</w:t>
            </w:r>
          </w:p>
        </w:tc>
      </w:tr>
      <w:tr w:rsidR="00525C39" w14:paraId="17EEC44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7467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8393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«Вывод: подтвердилась ли гипотеза»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722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F2B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Формулирование вывода; ограничения исследования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69D9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Формулирует вывод, опирающийся на данные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436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3</w:t>
            </w:r>
          </w:p>
        </w:tc>
      </w:tr>
      <w:tr w:rsidR="00525C39" w14:paraId="156C4B5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D777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C1B9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Собственное исследование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BDA8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B695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56248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85406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16F056A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3F8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D2F1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«Выбор темы исследования»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42BA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B2B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Банк вопросов; выбор темы индивидуально или в паре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CA05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Выбирает тему и формулирует вопрос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09C1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4</w:t>
            </w:r>
          </w:p>
        </w:tc>
      </w:tr>
      <w:tr w:rsidR="00525C39" w14:paraId="0B47A14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8FEA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E89D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«План исследования»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4BAF6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53DF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Заполнение формы Ш-9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6F90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план с гипотезой и методом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B981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1</w:t>
            </w:r>
          </w:p>
        </w:tc>
      </w:tr>
      <w:tr w:rsidR="00525C39" w14:paraId="4C81A7E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3B7C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D241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«Поиск и анализ источников»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EF41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7708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Подбор 3—5 источников; проверка достоверности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5824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Подбирает и проверяет источники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49CD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2</w:t>
            </w:r>
          </w:p>
        </w:tc>
      </w:tr>
      <w:tr w:rsidR="00525C39" w14:paraId="2F92E93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3A4A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19DE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«Подготовка эксперимента»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34F9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1B9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Подбор материалов; согласование безопасности с педагогом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566C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Готовит материалы, согласует план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5344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3</w:t>
            </w:r>
          </w:p>
        </w:tc>
      </w:tr>
      <w:tr w:rsidR="00525C39" w14:paraId="4FC1AE4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A05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C18C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«Проведение эксперимента (1)»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F3DE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73FF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Первая серия опытов, запись данных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E515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Проводит опыт и записывает данные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2F8D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1</w:t>
            </w:r>
          </w:p>
        </w:tc>
      </w:tr>
      <w:tr w:rsidR="00525C39" w14:paraId="78239C5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7563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2A0C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«Проведение эксперимента (2)»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F636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5A0E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Повторная серия; контрольный вариант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B0EE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Выполняет повторность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7318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2</w:t>
            </w:r>
          </w:p>
        </w:tc>
      </w:tr>
      <w:tr w:rsidR="00525C39" w14:paraId="6290203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1E4C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22E6E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«Обработка данных»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2389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1C38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Таблицы, диаграммы, средние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8227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Обрабатывает данные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ED6B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3</w:t>
            </w:r>
          </w:p>
        </w:tc>
      </w:tr>
      <w:tr w:rsidR="00525C39" w14:paraId="2D23876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FDF5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85A9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«Выводы и оформление работы»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7ECA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DC8E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Структура текста работы; выводы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166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Оформляет работу по структуре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A2D9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4</w:t>
            </w:r>
          </w:p>
        </w:tc>
      </w:tr>
      <w:tr w:rsidR="00525C39" w14:paraId="69253F2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EE8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D18F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«Подготовка стендового доклада»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27FA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8536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Плакат или презентация: вопрос, гипотеза, метод, результаты, вывод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39A1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Готовит стендовый доклад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C174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1</w:t>
            </w:r>
          </w:p>
        </w:tc>
      </w:tr>
      <w:tr w:rsidR="00525C39" w14:paraId="6D7D8E2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5996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A1D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6. Представление результатов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D678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86541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13A98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193BD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5367B4A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450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B7E3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«Как выступать: доклад и вопросы»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5BE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CE90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Структура доклада 5 минут; типичные вопросы; тренинг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5041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доклад по структуре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ACFE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2</w:t>
            </w:r>
          </w:p>
        </w:tc>
      </w:tr>
      <w:tr w:rsidR="00525C39" w14:paraId="6B5E559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B3B2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9D72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«Предзащита»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0010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37DA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Выступления перед группой; обратная связь по экспертному листу (Ш-8)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80D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Учитывает замечания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D39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3</w:t>
            </w:r>
          </w:p>
        </w:tc>
      </w:tr>
      <w:tr w:rsidR="00525C39" w14:paraId="2B9AECE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558A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276C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«Конференция "Первые открытия"»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CC55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BDD0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Выступления перед школьной аудиторией; лист самооценки (Ш-7)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BD68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Представляет исследование и отвечает на вопросы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293C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4</w:t>
            </w:r>
          </w:p>
        </w:tc>
      </w:tr>
    </w:tbl>
    <w:p w14:paraId="717EACE2" w14:textId="77777777" w:rsidR="00525C39" w:rsidRDefault="00525C39">
      <w:pPr>
        <w:spacing w:line="200" w:lineRule="exact"/>
      </w:pPr>
    </w:p>
    <w:p w14:paraId="23BB53F0" w14:textId="77777777" w:rsidR="00525C39" w:rsidRDefault="00525C39">
      <w:pPr>
        <w:sectPr w:rsidR="00525C39">
          <w:headerReference w:type="default" r:id="rId17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648FDF26" w14:textId="77777777" w:rsidR="00525C39" w:rsidRDefault="00000000">
      <w:pPr>
        <w:pStyle w:val="2"/>
        <w:keepLines/>
      </w:pPr>
      <w:bookmarkStart w:id="38" w:name="_Toc242855515"/>
      <w:r>
        <w:lastRenderedPageBreak/>
        <w:t>8. Планируемые результаты</w:t>
      </w:r>
      <w:bookmarkEnd w:id="3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3274"/>
        <w:gridCol w:w="2339"/>
      </w:tblGrid>
      <w:tr w:rsidR="00525C39" w14:paraId="3A742EC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0A126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321A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 подтверждается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F887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фиксируется</w:t>
            </w:r>
          </w:p>
        </w:tc>
      </w:tr>
      <w:tr w:rsidR="00525C39" w14:paraId="6936E6DA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35C7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Формулирует проблему, вопрос, проверяемую гипотезу и план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E0DD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исследования (Ш-9)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643E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Сентябрь; март</w:t>
            </w:r>
          </w:p>
        </w:tc>
      </w:tr>
      <w:tr w:rsidR="00525C39" w14:paraId="41CE21DB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32A6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эксперимент с контрольным вариантом и повторностью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EE99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 о мини-эксперименте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431F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525C39" w14:paraId="1C58A156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5A6D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Оценивает достоверность источников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DC57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Список источников работы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C634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Сентябрь; март</w:t>
            </w:r>
          </w:p>
        </w:tc>
      </w:tr>
      <w:tr w:rsidR="00525C39" w14:paraId="54C54863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2293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данные в таблице и диаграмме, вычисляет среднее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4466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Обработанные данные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D96F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</w:tr>
      <w:tr w:rsidR="00525C39" w14:paraId="07B4706F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6E2D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Формулирует вывод, опирающийся на данные, и называет ограничения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8587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работы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7E18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— май</w:t>
            </w:r>
          </w:p>
        </w:tc>
      </w:tr>
      <w:tr w:rsidR="00525C39" w14:paraId="6A48BF00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A0B1F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Представляет исследование и отвечает на вопросы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971F7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 на конференции, экспертный лист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5D211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</w:tbl>
    <w:p w14:paraId="03D44144" w14:textId="77777777" w:rsidR="00525C39" w:rsidRDefault="00525C39">
      <w:pPr>
        <w:spacing w:line="200" w:lineRule="exact"/>
      </w:pPr>
    </w:p>
    <w:p w14:paraId="00D86E27" w14:textId="77777777" w:rsidR="00525C39" w:rsidRDefault="00000000">
      <w:pPr>
        <w:pStyle w:val="2"/>
        <w:keepLines/>
      </w:pPr>
      <w:bookmarkStart w:id="39" w:name="_Toc242855516"/>
      <w:r>
        <w:t>9. Формы фиксации результатов и критерии освоения</w:t>
      </w:r>
      <w:bookmarkEnd w:id="39"/>
    </w:p>
    <w:p w14:paraId="0A06743C" w14:textId="77777777" w:rsidR="00525C39" w:rsidRDefault="00000000">
      <w:pPr>
        <w:spacing w:after="120" w:line="276" w:lineRule="auto"/>
        <w:ind w:firstLine="567"/>
        <w:jc w:val="both"/>
      </w:pPr>
      <w:r>
        <w:t>Карта фиксации результатов объединения (Ш-3); планы исследований (Ш-9); отчёты по шаблону; экспертные листы (Ш-8) на предзащите и конференции; листы самооценки (Ш-7). Отметки не выставляются; освоение программы фиксируется в форме учёта У-8.</w:t>
      </w:r>
    </w:p>
    <w:p w14:paraId="34A5DFC4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Критерии освоения программы.</w:t>
      </w:r>
      <w:r>
        <w:t xml:space="preserve"> Ключевые действия — результаты 1—4 таблицы раздела 8. Программа отмечается как освоенная в разделе 3 формы У-8, если каждое ключевое действие подтверждено продуктом или практической работой обучающегося (карта Ш-3) самостоятельно или с допустимой помощью педагога (показ приёма, наводящий вопрос, опорная схема). «Освоена частично» — если часть ключевых действий не подтверждена; «недостаточно данных для вывода» — если подтверждений нет из-за пропусков или позднего зачисления. Посещаемость учитывается </w:t>
      </w:r>
      <w:proofErr w:type="gramStart"/>
      <w:r>
        <w:t>отдельно</w:t>
      </w:r>
      <w:proofErr w:type="gramEnd"/>
      <w:r>
        <w:t xml:space="preserve"> и сама по себе не является основанием итоговой отметки; баллы и сравнение обучающихся не применяются.</w:t>
      </w:r>
    </w:p>
    <w:p w14:paraId="5A86297F" w14:textId="77777777" w:rsidR="00525C39" w:rsidRDefault="00000000">
      <w:pPr>
        <w:pStyle w:val="2"/>
        <w:keepLines/>
      </w:pPr>
      <w:bookmarkStart w:id="40" w:name="_Toc242855517"/>
      <w:r>
        <w:t>10. Итоговый проект (продукт)</w:t>
      </w:r>
      <w:bookmarkEnd w:id="40"/>
    </w:p>
    <w:p w14:paraId="67F2D3AD" w14:textId="77777777" w:rsidR="00525C39" w:rsidRDefault="00000000">
      <w:pPr>
        <w:spacing w:after="120" w:line="276" w:lineRule="auto"/>
        <w:ind w:firstLine="567"/>
        <w:jc w:val="both"/>
      </w:pPr>
      <w:r>
        <w:t>Собственное учебное исследование (индивидуально или в паре) со стендовым докладом на школьной конференции «Первые открытия» в последнюю неделю мая. Лучшие, по мнению самих обучающихся, работы можно направить на внешние конкурсы исследовательских работ — по желанию обучающихся.</w:t>
      </w:r>
    </w:p>
    <w:p w14:paraId="69AF709B" w14:textId="77777777" w:rsidR="00525C39" w:rsidRDefault="00000000">
      <w:pPr>
        <w:pStyle w:val="2"/>
        <w:keepLines/>
      </w:pPr>
      <w:bookmarkStart w:id="41" w:name="_Toc242855518"/>
      <w:r>
        <w:lastRenderedPageBreak/>
        <w:t>11. Условия реализации</w:t>
      </w:r>
      <w:bookmarkEnd w:id="41"/>
    </w:p>
    <w:p w14:paraId="0A7FE592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оборудование.</w:t>
      </w:r>
      <w:r>
        <w:t xml:space="preserve"> Кабинет с водостойкими столами и раковиной; пластиковые стаканы и ёмкости, мерные стаканы, линейки, рулетки, кухонные весы, термометры (спиртовые или электронные), секундомеры, лупы, семена (не обработанные протравителями), садовая земля, песок, глина, ткань, фильтровальная бумага, перчатки, фартуки.</w:t>
      </w:r>
    </w:p>
    <w:p w14:paraId="6796BDCC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Доступные альтернативы.</w:t>
      </w:r>
      <w:r>
        <w:t xml:space="preserve"> Электронные таблицы — по желанию (любой бесплатный табличный редактор); базовый вариант — диаграммы на бумаге в клетку. Секундомер — в школьном устройстве; цифровые датчики не обязательны.</w:t>
      </w:r>
    </w:p>
    <w:p w14:paraId="1CFC17F3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Безопасность.</w:t>
      </w:r>
      <w:r>
        <w:t xml:space="preserve"> Без химических реактивов, нагревательных приборов, открытого огня и стеклянной посуды; ртутные термометры не используются; работа с почвой — в перчатках; вещества не пробуются на вкус; опросы людей — только анонимные и с согласия; памятка Ш-10.</w:t>
      </w:r>
    </w:p>
    <w:p w14:paraId="0E2F7AC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Обучающиеся с ОВЗ.</w:t>
      </w:r>
      <w:r>
        <w:t xml:space="preserve"> Опорные схемы этапов исследования, шаблоны отчётов, распределение ролей в паре; дополнительное время на оформление.</w:t>
      </w:r>
    </w:p>
    <w:p w14:paraId="4E85F24B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Методическое обеспечение.</w:t>
      </w:r>
      <w:r>
        <w:t xml:space="preserve"> Проблемный вопрос; практикум; опыт с контрольным вариантом; обработка данных; групповое обсуждение; стендовый доклад.</w:t>
      </w:r>
    </w:p>
    <w:p w14:paraId="03AD0476" w14:textId="77777777" w:rsidR="00525C39" w:rsidRDefault="00000000">
      <w:pPr>
        <w:pStyle w:val="2"/>
        <w:keepLines/>
      </w:pPr>
      <w:bookmarkStart w:id="42" w:name="_Toc242855519"/>
      <w:r>
        <w:t>12. Модельные конспекты</w:t>
      </w:r>
      <w:bookmarkEnd w:id="42"/>
    </w:p>
    <w:p w14:paraId="1F90D4D9" w14:textId="77777777" w:rsidR="00525C39" w:rsidRDefault="00000000">
      <w:pPr>
        <w:pStyle w:val="3"/>
        <w:keepLines/>
        <w:spacing w:before="240" w:after="160"/>
      </w:pPr>
      <w:r>
        <w:t>Конспект 1. «Проблема, вопрос, гипотеза» (занятие 2)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2407E74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2423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38A28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4D3873C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FE12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DCA5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12—15 лет; 2 академических часа по 45 минут с перерывом 10 минут</w:t>
            </w:r>
          </w:p>
        </w:tc>
      </w:tr>
      <w:tr w:rsidR="00525C39" w14:paraId="59B7442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D682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1DDD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переходят от наблюдения к исследовательскому вопросу и формулируют проверяемую гипотезу</w:t>
            </w:r>
          </w:p>
        </w:tc>
      </w:tr>
      <w:tr w:rsidR="00525C39" w14:paraId="7B104FD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DC8C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D7BBA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различать проблему, вопрос и гипотезу; 2) учить формулировать гипотезу «если…, то…»; 3) учить проверять, можно ли гипотезу проверить опытом</w:t>
            </w:r>
          </w:p>
        </w:tc>
      </w:tr>
      <w:tr w:rsidR="00525C39" w14:paraId="4FDB4AE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3803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B605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Карточки-наблюдения (например, «зимой на окнах автобуса больше конденсата, чем летом»); шаблон «наблюдение — вопрос — гипотеза — как проверить»; две пары стаканов с водой разной температуры (комнатная и из холодильника)</w:t>
            </w:r>
          </w:p>
        </w:tc>
      </w:tr>
      <w:tr w:rsidR="00525C39" w14:paraId="4A7B069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4AE2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AA14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занятия, правила работы в группе</w:t>
            </w:r>
          </w:p>
        </w:tc>
      </w:tr>
      <w:tr w:rsidR="00525C39" w14:paraId="53E405E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81C0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9191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Демонстрация: на стакане с холодной водой появляются капли, на стакане с водой комнатной температуры — нет. Вопрос: «Что вы заметили? Что хочется узнать?»</w:t>
            </w:r>
          </w:p>
        </w:tc>
      </w:tr>
      <w:tr w:rsidR="00525C39" w14:paraId="16F9048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46A6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3D82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Разбор понятий на примере демонстрации. 2) Признаки хорошей гипотезы: проверяема, конкретна, опирается на знания. 3) Отработка: «плохие» и «хорошие» гипотезы — сортировка карточек. Перерыв 10 минут</w:t>
            </w:r>
          </w:p>
        </w:tc>
      </w:tr>
      <w:tr w:rsidR="00525C39" w14:paraId="72BF2CE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E674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D2B9F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по 3 человека получают карточку-наблюдение и заполняют шаблон</w:t>
            </w:r>
          </w:p>
        </w:tc>
      </w:tr>
      <w:tr w:rsidR="00525C39" w14:paraId="6F9A64B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A985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Проектная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6C1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представляют гипотезы; другие предлагают, как проверить</w:t>
            </w:r>
          </w:p>
        </w:tc>
      </w:tr>
      <w:tr w:rsidR="00525C39" w14:paraId="7A1AD93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65B3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6BA6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«Чем гипотеза отличается от догадки? Какую гипотезу из сегодняшних вы бы проверили?»</w:t>
            </w:r>
          </w:p>
        </w:tc>
      </w:tr>
      <w:tr w:rsidR="00525C39" w14:paraId="64A4B30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AEE5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73D3B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Заполненные шаблоны; каждая группа формулирует проверяемую гипотезу</w:t>
            </w:r>
          </w:p>
        </w:tc>
      </w:tr>
    </w:tbl>
    <w:p w14:paraId="1D7444DF" w14:textId="77777777" w:rsidR="00525C39" w:rsidRDefault="00525C39">
      <w:pPr>
        <w:spacing w:line="200" w:lineRule="exact"/>
      </w:pPr>
    </w:p>
    <w:p w14:paraId="1082DD21" w14:textId="77777777" w:rsidR="00525C39" w:rsidRDefault="00000000">
      <w:pPr>
        <w:pStyle w:val="3"/>
        <w:keepLines/>
        <w:spacing w:before="240" w:after="160"/>
      </w:pPr>
      <w:r>
        <w:t>Конспект 2. «Прорастание семян: закладка эксперимента» (занятие 9)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0A887CD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A04B9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3D67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5012BC6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9E82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BBB7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12—15 лет; 2 академических часа по 45 минут с перерывом</w:t>
            </w:r>
          </w:p>
        </w:tc>
      </w:tr>
      <w:tr w:rsidR="00525C39" w14:paraId="0D03BF4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1EFB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7145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закладывают эксперимент с опытным и контрольным вариантами</w:t>
            </w:r>
          </w:p>
        </w:tc>
      </w:tr>
      <w:tr w:rsidR="00525C39" w14:paraId="48AD96F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E85D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1BB5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определить переменные; 2) заложить варианты опыта по 10 семян; 3) составить таблицу наблюдений</w:t>
            </w:r>
          </w:p>
        </w:tc>
      </w:tr>
      <w:tr w:rsidR="00525C39" w14:paraId="5CD62BA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5FDD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8E99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Семена гороха или фасоли (не обработанные протравителями), пластиковые контейнеры, ватные диски, вода, коробка для затемнения, маркеры, таблицы</w:t>
            </w:r>
          </w:p>
        </w:tc>
      </w:tr>
      <w:tr w:rsidR="00525C39" w14:paraId="76870A8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6ACA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A082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работы с семенами и водой; распределение по группам</w:t>
            </w:r>
          </w:p>
        </w:tc>
      </w:tr>
      <w:tr w:rsidR="00525C39" w14:paraId="72F1B93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B680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3D5E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Вопрос: «Что нужно семени, чтобы прорасти?» Гипотезы групп</w:t>
            </w:r>
          </w:p>
        </w:tc>
      </w:tr>
      <w:tr w:rsidR="00525C39" w14:paraId="59A701E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B329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0D34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Выбор переменной: вода или свет. 2) Определение контрольного варианта (все условия одинаковы, кроме одного). 3) Закладка: по 10 семян в каждом варианте, подписи. Перерыв 10 минут</w:t>
            </w:r>
          </w:p>
        </w:tc>
      </w:tr>
      <w:tr w:rsidR="00525C39" w14:paraId="37D9A9A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08E9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C613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таблицы наблюдений: дата, число проросших семян по вариантам</w:t>
            </w:r>
          </w:p>
        </w:tc>
      </w:tr>
      <w:tr w:rsidR="00525C39" w14:paraId="4235CE7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F756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Проектная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8515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Обсуждение: почему по 10 семян, а не одному? Что может исказить результат?</w:t>
            </w:r>
          </w:p>
        </w:tc>
      </w:tr>
      <w:tr w:rsidR="00525C39" w14:paraId="196DD2E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EDD9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69C7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«Что именно мы проверяем? Какой результат подтвердит гипотезу?»</w:t>
            </w:r>
          </w:p>
        </w:tc>
      </w:tr>
      <w:tr w:rsidR="00525C39" w14:paraId="2281DAF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FE49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07EE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Заложенный опыт и таблица наблюдений; полив и промежуточные записи — по графику группы (педагог обеспечивает полив в дни без занятий); итоговый учёт — занятие 12</w:t>
            </w:r>
          </w:p>
        </w:tc>
      </w:tr>
    </w:tbl>
    <w:p w14:paraId="6AB9BDD2" w14:textId="77777777" w:rsidR="00525C39" w:rsidRDefault="00525C39">
      <w:pPr>
        <w:spacing w:line="200" w:lineRule="exact"/>
      </w:pPr>
    </w:p>
    <w:p w14:paraId="72B412CD" w14:textId="77777777" w:rsidR="00525C39" w:rsidRDefault="00000000">
      <w:pPr>
        <w:pStyle w:val="3"/>
        <w:keepLines/>
        <w:spacing w:before="240" w:after="160"/>
      </w:pPr>
      <w:r>
        <w:lastRenderedPageBreak/>
        <w:t>Конспект 3. «Строим диаграмму по данным наблюдений» (занятие 20)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4A4EAB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249C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5CC6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428A874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5537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0B19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12—15 лет; 2 академических часа по 45 минут с перерывом</w:t>
            </w:r>
          </w:p>
        </w:tc>
      </w:tr>
      <w:tr w:rsidR="00525C39" w14:paraId="27D4488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4DEA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E6C0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выбирают вид диаграммы для своих данных и строят её</w:t>
            </w:r>
          </w:p>
        </w:tc>
      </w:tr>
      <w:tr w:rsidR="00525C39" w14:paraId="1345739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01F8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6D49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различать столбчатую и линейную диаграммы; 2) учить выбирать масштаб и подписывать оси; 3) учить читать диаграмму</w:t>
            </w:r>
          </w:p>
        </w:tc>
      </w:tr>
      <w:tr w:rsidR="00525C39" w14:paraId="2085E23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FB16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4D46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Таблицы данных раздела 3 (прорастание, испарение, водопроницаемость); бумага в клетку, линейки, цветные карандаши; при наличии — компьютер с бесплатным табличным редактором</w:t>
            </w:r>
          </w:p>
        </w:tc>
      </w:tr>
      <w:tr w:rsidR="00525C39" w14:paraId="7F2820F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42D8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43E5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Раздача таблиц групп</w:t>
            </w:r>
          </w:p>
        </w:tc>
      </w:tr>
      <w:tr w:rsidR="00525C39" w14:paraId="300E46A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6692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C85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Две диаграммы по одним данным: какая понятнее и почему?</w:t>
            </w:r>
          </w:p>
        </w:tc>
      </w:tr>
      <w:tr w:rsidR="00525C39" w14:paraId="27EAF66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826D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6E13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Правило: сравнение категорий — столбчатая, изменение во времени — линейная. 2) Выбор масштаба, подписи осей, единицы измерения. 3) Построение диаграммы по своим данным. Перерыв 10 минут</w:t>
            </w:r>
          </w:p>
        </w:tc>
      </w:tr>
      <w:tr w:rsidR="00525C39" w14:paraId="1AA9CE9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B140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BFEC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Обмен диаграммами: другая группа «читает» диаграмму и формулирует вывод</w:t>
            </w:r>
          </w:p>
        </w:tc>
      </w:tr>
      <w:tr w:rsidR="00525C39" w14:paraId="2F63063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8515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Проектная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4B36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вывода «читателей» с выводом авторов; исправление неясных мест</w:t>
            </w:r>
          </w:p>
        </w:tc>
      </w:tr>
      <w:tr w:rsidR="00525C39" w14:paraId="5DB1D48E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2C56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C9EB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«Помогла ли диаграмма увидеть то, чего не было видно в таблице?»</w:t>
            </w:r>
          </w:p>
        </w:tc>
      </w:tr>
      <w:tr w:rsidR="00525C39" w14:paraId="43EFE61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4320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F828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Диаграмма с подписанными осями и вывод по данным</w:t>
            </w:r>
          </w:p>
        </w:tc>
      </w:tr>
    </w:tbl>
    <w:p w14:paraId="655AC0CB" w14:textId="77777777" w:rsidR="00525C39" w:rsidRDefault="00525C39">
      <w:pPr>
        <w:spacing w:line="200" w:lineRule="exact"/>
      </w:pPr>
    </w:p>
    <w:p w14:paraId="65A30DAD" w14:textId="77777777" w:rsidR="00525C39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3B508F33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1C9259D7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К конспекту 1. Карточки-наблюдения и примеры гипотез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2432"/>
        <w:gridCol w:w="3930"/>
      </w:tblGrid>
      <w:tr w:rsidR="00525C39" w14:paraId="68F784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D5D6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Наблюдение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61404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A82C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Пример проверяемой гипотезы</w:t>
            </w:r>
          </w:p>
        </w:tc>
      </w:tr>
      <w:tr w:rsidR="00525C39" w14:paraId="5F8A63E4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5E06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стакане с холодной водой появились капли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EC9E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Откуда берутся капли?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5625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стакан холоднее воздуха, на нём собирается влага из воздуха</w:t>
            </w:r>
          </w:p>
        </w:tc>
      </w:tr>
      <w:tr w:rsidR="00525C39" w14:paraId="1BDEB5F1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71C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 в пакете плесневеет быстрее, чем на открытой тарелке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128A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ускоряет появление плесени?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1E9A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хлеб хранится во влажных условиях, плесень появляется быстрее</w:t>
            </w:r>
          </w:p>
        </w:tc>
      </w:tr>
      <w:tr w:rsidR="00525C39" w14:paraId="54DFC00F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6B07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Снег у дороги тает быстрее, чем в парке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BF3B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снег тает с разной скоростью?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14EF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снег темнее, он тает быстрее на солнце</w:t>
            </w:r>
          </w:p>
        </w:tc>
      </w:tr>
      <w:tr w:rsidR="00525C39" w14:paraId="362F302B" w14:textId="77777777">
        <w:tblPrEx>
          <w:tblCellMar>
            <w:top w:w="0" w:type="dxa"/>
            <w:bottom w:w="0" w:type="dxa"/>
          </w:tblCellMar>
        </w:tblPrEx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7E76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 на подоконнике растёт быстрее, чем в шкафу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4253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свет влияет на рост?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58D6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растение получает свет, его перо растёт быстрее</w:t>
            </w:r>
          </w:p>
        </w:tc>
      </w:tr>
    </w:tbl>
    <w:p w14:paraId="4B57A37C" w14:textId="77777777" w:rsidR="00525C39" w:rsidRDefault="00525C39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9"/>
        <w:gridCol w:w="5146"/>
      </w:tblGrid>
      <w:tr w:rsidR="00525C39" w14:paraId="4435D41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798EC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«Плохая» формулировка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27D83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Почему не подходит</w:t>
            </w:r>
          </w:p>
        </w:tc>
      </w:tr>
      <w:tr w:rsidR="00525C39" w14:paraId="655E558B" w14:textId="77777777">
        <w:tblPrEx>
          <w:tblCellMar>
            <w:top w:w="0" w:type="dxa"/>
            <w:bottom w:w="0" w:type="dxa"/>
          </w:tblCellMar>
        </w:tblPrEx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67DD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«Растения любят музыку»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5F11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Неясно, что измерять</w:t>
            </w:r>
          </w:p>
        </w:tc>
      </w:tr>
      <w:tr w:rsidR="00525C39" w14:paraId="242A1551" w14:textId="77777777">
        <w:tblPrEx>
          <w:tblCellMar>
            <w:top w:w="0" w:type="dxa"/>
            <w:bottom w:w="0" w:type="dxa"/>
          </w:tblCellMar>
        </w:tblPrEx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4A80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«Вода — это жизнь»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03D3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проверяется опытом</w:t>
            </w:r>
          </w:p>
        </w:tc>
      </w:tr>
      <w:tr w:rsidR="00525C39" w14:paraId="141E0ED3" w14:textId="77777777">
        <w:tblPrEx>
          <w:tblCellMar>
            <w:top w:w="0" w:type="dxa"/>
            <w:bottom w:w="0" w:type="dxa"/>
          </w:tblCellMar>
        </w:tblPrEx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09B3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«Плесень вредна»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E8DA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утверждение, а не связь двух величин</w:t>
            </w:r>
          </w:p>
        </w:tc>
      </w:tr>
    </w:tbl>
    <w:p w14:paraId="602B7A7C" w14:textId="77777777" w:rsidR="00525C39" w:rsidRDefault="00525C39">
      <w:pPr>
        <w:spacing w:line="200" w:lineRule="exact"/>
      </w:pPr>
    </w:p>
    <w:p w14:paraId="7F06CBF9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>К конспекту 2. Таблица наблюдений «Прорастание семян»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9"/>
        <w:gridCol w:w="2058"/>
        <w:gridCol w:w="1871"/>
        <w:gridCol w:w="2058"/>
        <w:gridCol w:w="2059"/>
      </w:tblGrid>
      <w:tr w:rsidR="00525C39" w14:paraId="5F64140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C02F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BCE13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 1 (контроль: вода, свет)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D75C9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 2 (без воды)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C736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 3 (вода, темнота)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489B8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525C39" w14:paraId="44CBD52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08B76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2F593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3DBB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12173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CF910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46D6627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DC449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0136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59CC2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B6A63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D1C61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1F30A54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D70E3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08AA2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33E59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B997A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B9931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8422CCD" w14:textId="77777777" w:rsidR="00525C39" w:rsidRDefault="00525C39">
      <w:pPr>
        <w:spacing w:line="200" w:lineRule="exact"/>
      </w:pPr>
    </w:p>
    <w:p w14:paraId="0DBD864C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>К конспекту 3. Правило выбора диаграммы</w:t>
      </w:r>
    </w:p>
    <w:p w14:paraId="3AD5D293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Сравнение нескольких вариантов (число проросших семян в трёх вариантах) — столбчатая диаграмма; изменение величины во времени (испарение воды по дням) — линейная. На осях подписываются величина и единица измерения; у диаграммы есть название.</w:t>
      </w:r>
    </w:p>
    <w:p w14:paraId="37FC1763" w14:textId="77777777" w:rsidR="00525C39" w:rsidRDefault="00000000">
      <w:pPr>
        <w:pStyle w:val="2"/>
        <w:keepLines/>
      </w:pPr>
      <w:bookmarkStart w:id="43" w:name="_Toc242855520"/>
      <w:r>
        <w:t>13. Источники</w:t>
      </w:r>
      <w:bookmarkEnd w:id="43"/>
    </w:p>
    <w:p w14:paraId="5D19FD77" w14:textId="77777777" w:rsidR="00525C3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58, 75).</w:t>
      </w:r>
    </w:p>
    <w:p w14:paraId="491DA987" w14:textId="77777777" w:rsidR="00525C3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11FD7E15" w14:textId="77777777" w:rsidR="00525C3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молодёжи»; СанПиН 1.2.3685-21.</w:t>
      </w:r>
    </w:p>
    <w:p w14:paraId="44DA9D88" w14:textId="77777777" w:rsidR="00525C3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lastRenderedPageBreak/>
        <w:t>Методические рекомендации по проектированию дополнительных общеразвивающих программ (письмо Минобрнауки России от 18.11.2015 № 09-3242) — методический документ.</w:t>
      </w:r>
    </w:p>
    <w:p w14:paraId="11DA4333" w14:textId="77777777" w:rsidR="00525C39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[Методические пособия, используемые педагогом, — указываются с полными выходными данными.]</w:t>
      </w:r>
    </w:p>
    <w:p w14:paraId="7D50B85E" w14:textId="77777777" w:rsidR="00525C39" w:rsidRDefault="00525C39">
      <w:pPr>
        <w:sectPr w:rsidR="00525C39">
          <w:headerReference w:type="default" r:id="rId18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1CBDDADF" w14:textId="77777777" w:rsidR="00525C39" w:rsidRDefault="00000000">
      <w:pPr>
        <w:pStyle w:val="1"/>
      </w:pPr>
      <w:bookmarkStart w:id="44" w:name="_Toc242855521"/>
      <w:r>
        <w:lastRenderedPageBreak/>
        <w:t>Программа 4. «</w:t>
      </w:r>
      <w:proofErr w:type="spellStart"/>
      <w:r>
        <w:t>Медиалаборатория</w:t>
      </w:r>
      <w:proofErr w:type="spellEnd"/>
      <w:r>
        <w:t>: школьные проекты и цифровой контент» (14—17 лет)</w:t>
      </w:r>
      <w:bookmarkEnd w:id="4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25C39" w14:paraId="283BA0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26611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РАССМОТРЕНА</w:t>
            </w:r>
          </w:p>
          <w:p w14:paraId="379277D6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[наименование коллегиального органа]</w:t>
            </w:r>
          </w:p>
          <w:p w14:paraId="090C288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от [ДАТА] № [НОМЕР]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BB07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14:paraId="4E2C9A0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приказом [ДОЛЖНОСТЬ РУКОВОДИТЕЛЯ]</w:t>
            </w:r>
          </w:p>
          <w:p w14:paraId="201D89C9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[ДАТА] № [НОМЕР]</w:t>
            </w:r>
          </w:p>
        </w:tc>
      </w:tr>
    </w:tbl>
    <w:p w14:paraId="1299E484" w14:textId="77777777" w:rsidR="00525C39" w:rsidRDefault="00525C39">
      <w:pPr>
        <w:spacing w:line="200" w:lineRule="exact"/>
      </w:pPr>
    </w:p>
    <w:p w14:paraId="34E060D0" w14:textId="77777777" w:rsidR="00525C39" w:rsidRDefault="00000000">
      <w:pPr>
        <w:keepNext/>
        <w:spacing w:before="160" w:after="80" w:line="276" w:lineRule="auto"/>
        <w:jc w:val="center"/>
        <w:rPr>
          <w:sz w:val="27"/>
          <w:szCs w:val="27"/>
        </w:rPr>
      </w:pPr>
      <w:r>
        <w:rPr>
          <w:b/>
          <w:bCs/>
          <w:sz w:val="27"/>
          <w:szCs w:val="27"/>
        </w:rPr>
        <w:t>Дополнительная общеразвивающая программа «</w:t>
      </w:r>
      <w:proofErr w:type="spellStart"/>
      <w:r>
        <w:rPr>
          <w:b/>
          <w:bCs/>
          <w:sz w:val="27"/>
          <w:szCs w:val="27"/>
        </w:rPr>
        <w:t>Медиалаборатория</w:t>
      </w:r>
      <w:proofErr w:type="spellEnd"/>
      <w:r>
        <w:rPr>
          <w:b/>
          <w:bCs/>
          <w:sz w:val="27"/>
          <w:szCs w:val="27"/>
        </w:rPr>
        <w:t>: школьные проекты и цифровой контент»</w:t>
      </w:r>
    </w:p>
    <w:p w14:paraId="1EEEE2A2" w14:textId="77777777" w:rsidR="00525C39" w:rsidRDefault="00000000">
      <w:pPr>
        <w:keepNext/>
        <w:spacing w:after="60" w:line="276" w:lineRule="auto"/>
        <w:jc w:val="center"/>
      </w:pPr>
      <w:r>
        <w:t>Направленность: социально-гуманитарная · Возраст: 14—17 лет · Срок: 1 год (68 часов)</w:t>
      </w:r>
    </w:p>
    <w:p w14:paraId="4D7916E0" w14:textId="77777777" w:rsidR="00525C39" w:rsidRDefault="00000000">
      <w:pPr>
        <w:keepNext/>
        <w:spacing w:after="200"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>Автор-составитель: [Ф.И.О. ПЕДАГОГА], [ДОЛЖНОСТЬ] · [НАИМЕНОВАНИЕ ОБРАЗОВАТЕЛЬНОЙ ОРГАНИЗАЦИИ] · [УЧЕБНЫЙ ГОД]</w:t>
      </w:r>
    </w:p>
    <w:p w14:paraId="396F67CB" w14:textId="77777777" w:rsidR="00525C39" w:rsidRDefault="00000000">
      <w:pPr>
        <w:pStyle w:val="2"/>
        <w:keepLines/>
      </w:pPr>
      <w:bookmarkStart w:id="45" w:name="_Toc242855522"/>
      <w:r>
        <w:t>1. Пояснительная записка</w:t>
      </w:r>
      <w:bookmarkEnd w:id="45"/>
    </w:p>
    <w:p w14:paraId="01ED971D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Направленность.</w:t>
      </w:r>
      <w:r>
        <w:t xml:space="preserve"> Социально-гуманитарная.</w:t>
      </w:r>
    </w:p>
    <w:p w14:paraId="12CAE823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Актуальность.</w:t>
      </w:r>
      <w:r>
        <w:t xml:space="preserve"> Школьники создают и публикуют контент, но не всегда знают, как проверить факт, получить согласие на съёмку и соблюсти авторские права. Программа учит делать </w:t>
      </w:r>
      <w:proofErr w:type="spellStart"/>
      <w:r>
        <w:t>медиаматериал</w:t>
      </w:r>
      <w:proofErr w:type="spellEnd"/>
      <w:r>
        <w:t xml:space="preserve"> ответственно и качественно и выпускать реальный продукт для школы.</w:t>
      </w:r>
    </w:p>
    <w:p w14:paraId="0D384DD4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Отличительные особенности.</w:t>
      </w:r>
      <w:r>
        <w:t xml:space="preserve"> Программа начинается с раздела о праве и этике; каждый материал проходит редакционную проверку «факт — право — этика». Итоговый медиапроект выполняется для реального заказчика внутри школы (библиотека, музей, совет обучающихся, младшие классы).</w:t>
      </w:r>
    </w:p>
    <w:p w14:paraId="440E7098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Связь с другими программами.</w:t>
      </w:r>
      <w:r>
        <w:t xml:space="preserve"> Программа не является курсом внеурочной деятельности и не заменяет индивидуальный проект ООП; созданный продукт обучающийся может использовать в индивидуальном проекте по своему выбору.</w:t>
      </w:r>
    </w:p>
    <w:p w14:paraId="790241FE" w14:textId="77777777" w:rsidR="00525C39" w:rsidRDefault="00000000">
      <w:pPr>
        <w:pStyle w:val="2"/>
        <w:keepLines/>
      </w:pPr>
      <w:bookmarkStart w:id="46" w:name="_Toc242855523"/>
      <w:r>
        <w:lastRenderedPageBreak/>
        <w:t>2. Адресат, объём, срок, режим</w:t>
      </w:r>
      <w:bookmarkEnd w:id="4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525C39" w14:paraId="6F0170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AB81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Адресат и 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620B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8—11 классов (14—17 лет); группа может быть разновозрастной. Возраст профессионального самоопределения, потребности в реальном продукте и признании</w:t>
            </w:r>
          </w:p>
        </w:tc>
      </w:tr>
      <w:tr w:rsidR="00525C39" w14:paraId="530CF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2D5A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Объём и срок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BCBF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часов; 1 учебный год (34 учебные недели)</w:t>
            </w:r>
          </w:p>
        </w:tc>
      </w:tr>
      <w:tr w:rsidR="00525C39" w14:paraId="6C62C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25BE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C09D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неделю по 2 академических часа с перерывом 10 минут</w:t>
            </w:r>
          </w:p>
        </w:tc>
      </w:tr>
      <w:tr w:rsidR="00525C39" w14:paraId="0631B4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20D7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Наполняемость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B2B8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8—12 обучающихся</w:t>
            </w:r>
          </w:p>
        </w:tc>
      </w:tr>
      <w:tr w:rsidR="00525C39" w14:paraId="493BC1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E555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Формы организации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D301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Редакционные планёрки, практикумы, работа в творческих группах с распределением ролей, медиапроект для заказчика</w:t>
            </w:r>
          </w:p>
        </w:tc>
      </w:tr>
      <w:tr w:rsidR="00525C39" w14:paraId="7F237B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1594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Условия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A553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Бесплатно; по заявлению родителей (законных представителей) или обучающегося, достигшего 14 лет, — по правилам приёма школы</w:t>
            </w:r>
          </w:p>
        </w:tc>
      </w:tr>
    </w:tbl>
    <w:p w14:paraId="0F331B1A" w14:textId="77777777" w:rsidR="00525C39" w:rsidRDefault="00525C39">
      <w:pPr>
        <w:spacing w:line="200" w:lineRule="exact"/>
      </w:pPr>
    </w:p>
    <w:p w14:paraId="36A37569" w14:textId="77777777" w:rsidR="00525C39" w:rsidRDefault="00000000">
      <w:pPr>
        <w:pStyle w:val="2"/>
        <w:keepLines/>
      </w:pPr>
      <w:bookmarkStart w:id="47" w:name="_Toc242855524"/>
      <w:r>
        <w:t>3. Цель и задачи</w:t>
      </w:r>
      <w:bookmarkEnd w:id="47"/>
    </w:p>
    <w:p w14:paraId="37DC0321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Освоение старшеклассниками приёмов подготовки достоверного, этичного и законного </w:t>
      </w:r>
      <w:proofErr w:type="spellStart"/>
      <w:r>
        <w:t>медиаматериала</w:t>
      </w:r>
      <w:proofErr w:type="spellEnd"/>
      <w:r>
        <w:t xml:space="preserve"> (текст, фото, видео, инфографика) для школьных проектов.</w:t>
      </w:r>
    </w:p>
    <w:p w14:paraId="0E70D57E" w14:textId="77777777" w:rsidR="00525C39" w:rsidRDefault="00000000">
      <w:pPr>
        <w:spacing w:after="60" w:line="276" w:lineRule="auto"/>
        <w:ind w:firstLine="567"/>
        <w:jc w:val="both"/>
      </w:pPr>
      <w:r>
        <w:rPr>
          <w:b/>
          <w:bCs/>
        </w:rPr>
        <w:t>Задачи:</w:t>
      </w:r>
    </w:p>
    <w:p w14:paraId="19BB07B6" w14:textId="77777777" w:rsidR="00525C39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Познакомить с правовыми и этическими нормами создания </w:t>
      </w:r>
      <w:proofErr w:type="spellStart"/>
      <w:r>
        <w:t>медиаматериала</w:t>
      </w:r>
      <w:proofErr w:type="spellEnd"/>
      <w:r>
        <w:t>: авторское право, право на изображение, персональные данные, проверка фактов.</w:t>
      </w:r>
    </w:p>
    <w:p w14:paraId="372388CA" w14:textId="77777777" w:rsidR="00525C39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писать новость, заметку, готовить и редактировать интервью.</w:t>
      </w:r>
    </w:p>
    <w:p w14:paraId="694385A5" w14:textId="77777777" w:rsidR="00525C39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приёмам фото- и видеосъёмки, монтажа и обработки в бесплатных программах.</w:t>
      </w:r>
    </w:p>
    <w:p w14:paraId="5E6B0A18" w14:textId="77777777" w:rsidR="00525C39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создавать инфографику и вёрстку.</w:t>
      </w:r>
    </w:p>
    <w:p w14:paraId="4B6F1DEC" w14:textId="77777777" w:rsidR="00525C39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Учить работать в редакции: планировать, распределять роли, выпускать продукт для заказчика.</w:t>
      </w:r>
    </w:p>
    <w:p w14:paraId="00DBD376" w14:textId="77777777" w:rsidR="00525C39" w:rsidRDefault="00000000">
      <w:pPr>
        <w:pStyle w:val="2"/>
        <w:keepLines/>
      </w:pPr>
      <w:bookmarkStart w:id="48" w:name="_Toc242855525"/>
      <w:r>
        <w:lastRenderedPageBreak/>
        <w:t>4. Учебный план</w:t>
      </w:r>
      <w:bookmarkEnd w:id="4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935"/>
        <w:gridCol w:w="935"/>
        <w:gridCol w:w="841"/>
        <w:gridCol w:w="3090"/>
      </w:tblGrid>
      <w:tr w:rsidR="00525C39" w14:paraId="2C1D8A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BF87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883B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2D511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4E8C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41BC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B4FB5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 подведения итогов</w:t>
            </w:r>
          </w:p>
        </w:tc>
      </w:tr>
      <w:tr w:rsidR="00525C39" w14:paraId="64778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8D06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6F028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 и ответственность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03D4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C610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424C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31C0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редакции «Факт — право — этика»</w:t>
            </w:r>
          </w:p>
        </w:tc>
      </w:tr>
      <w:tr w:rsidR="00525C39" w14:paraId="36425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FA50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703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Текст: новость, интервью, заметка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F6E5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96F6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2994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020A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 текстовой рубрики</w:t>
            </w:r>
          </w:p>
        </w:tc>
      </w:tr>
      <w:tr w:rsidR="00525C39" w14:paraId="3DE34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4860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6438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Фотография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9B0D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117C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AA6B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B218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 «Школа в деталях»</w:t>
            </w:r>
          </w:p>
        </w:tc>
      </w:tr>
      <w:tr w:rsidR="00525C39" w14:paraId="36B7B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B3F2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2BF6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6363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A238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3077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2CE0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 и обсуждение видеосюжетов</w:t>
            </w:r>
          </w:p>
        </w:tc>
      </w:tr>
      <w:tr w:rsidR="00525C39" w14:paraId="04B35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C5D1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B2E6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Инфографика и вёрстка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07F2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B1BE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9C50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920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 стенгазеты (цифровой или бумажной)</w:t>
            </w:r>
          </w:p>
        </w:tc>
      </w:tr>
      <w:tr w:rsidR="00525C39" w14:paraId="59014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BDE6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FDD5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Медиапроект для школы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B878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C45D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F979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6E02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Медиапоказ</w:t>
            </w:r>
            <w:proofErr w:type="spellEnd"/>
            <w:r>
              <w:rPr>
                <w:sz w:val="24"/>
                <w:szCs w:val="24"/>
              </w:rPr>
              <w:t>: презентация проектов заказчику</w:t>
            </w:r>
          </w:p>
        </w:tc>
      </w:tr>
      <w:tr w:rsidR="00525C39" w14:paraId="6C6B7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A412F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369EF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3E91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0F297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7544A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94EA9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0CAA6AB" w14:textId="77777777" w:rsidR="00525C39" w:rsidRDefault="00525C39">
      <w:pPr>
        <w:spacing w:line="200" w:lineRule="exact"/>
      </w:pPr>
    </w:p>
    <w:p w14:paraId="2968E449" w14:textId="77777777" w:rsidR="00525C39" w:rsidRDefault="00000000">
      <w:pPr>
        <w:pStyle w:val="2"/>
        <w:keepLines/>
      </w:pPr>
      <w:bookmarkStart w:id="49" w:name="_Toc242855526"/>
      <w:r>
        <w:t>5. Содержание программы</w:t>
      </w:r>
      <w:bookmarkEnd w:id="49"/>
    </w:p>
    <w:p w14:paraId="380A893B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1. Медиа и ответственность (8 ч).</w:t>
      </w:r>
      <w:r>
        <w:t xml:space="preserve"> Кто и зачем создаёт контент; авторское право и изображение человека; персональные данные и безопасность; проверка фактов.</w:t>
      </w:r>
    </w:p>
    <w:p w14:paraId="073F6591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2. Текст: новость, интервью, заметка (12 ч).</w:t>
      </w:r>
      <w:r>
        <w:t xml:space="preserve"> Структура новости; заметка о событии; подготовка, проведение и расшифровка интервью; редактирование.</w:t>
      </w:r>
    </w:p>
    <w:p w14:paraId="262829F1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3. Фотография (10 ч).</w:t>
      </w:r>
      <w:r>
        <w:t xml:space="preserve"> Композиция кадра; свет и ракурс; репортажная съёмка без лиц; обработка в бесплатном редакторе.</w:t>
      </w:r>
    </w:p>
    <w:p w14:paraId="6DDDDA37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4. Видео (14 ч).</w:t>
      </w:r>
      <w:r>
        <w:t xml:space="preserve"> Виды сюжетов; сценарий и раскадровка; планы и движение камеры; звук; монтаж, титры, музыка свободной лицензии.</w:t>
      </w:r>
    </w:p>
    <w:p w14:paraId="73095DBF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5. Инфографика и вёрстка (8 ч).</w:t>
      </w:r>
      <w:r>
        <w:t xml:space="preserve"> Данные в картинке; правила вёрстки; бесплатные программы или бумажный вариант.</w:t>
      </w:r>
    </w:p>
    <w:p w14:paraId="495E6CA3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Раздел 6. Медиапроект для школы (16 ч).</w:t>
      </w:r>
      <w:r>
        <w:t xml:space="preserve"> Заказчик и задача; редакционный план и роли; сбор материала; производство; редактура и проверка; презентация.</w:t>
      </w:r>
    </w:p>
    <w:p w14:paraId="467A739E" w14:textId="77777777" w:rsidR="00525C39" w:rsidRDefault="00000000">
      <w:pPr>
        <w:pStyle w:val="2"/>
        <w:keepLines/>
      </w:pPr>
      <w:bookmarkStart w:id="50" w:name="_Toc242855527"/>
      <w:r>
        <w:lastRenderedPageBreak/>
        <w:t>6. Календарный учебный график</w:t>
      </w:r>
      <w:bookmarkEnd w:id="5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525C39" w14:paraId="72163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25C6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Учебный год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F936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2026/2027</w:t>
            </w:r>
          </w:p>
        </w:tc>
      </w:tr>
      <w:tr w:rsidR="00525C39" w14:paraId="28684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6A14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57A0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</w:t>
            </w:r>
          </w:p>
        </w:tc>
      </w:tr>
      <w:tr w:rsidR="00525C39" w14:paraId="78F64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023D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Начало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BD48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вторая неделя сентября 2026 г. (после комплектования); дата — по расписанию</w:t>
            </w:r>
          </w:p>
        </w:tc>
      </w:tr>
      <w:tr w:rsidR="00525C39" w14:paraId="2ABF20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019F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Окончание занятий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FC7C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последняя неделя мая 2027 г.</w:t>
            </w:r>
          </w:p>
        </w:tc>
      </w:tr>
      <w:tr w:rsidR="00525C39" w14:paraId="04F80A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D378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89FD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525C39" w14:paraId="7A05C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182C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Режим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32CA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занятие в неделю по 2 академических часа</w:t>
            </w:r>
          </w:p>
        </w:tc>
      </w:tr>
      <w:tr w:rsidR="00525C39" w14:paraId="6EAAF8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8379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8763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 часов</w:t>
            </w:r>
          </w:p>
        </w:tc>
      </w:tr>
      <w:tr w:rsidR="00525C39" w14:paraId="36361A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5E07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Нерабочие праздничные дни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144B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04.11.2026; 01—08.01.2027; 23.02.2027; 08.03.2027; 01.05.2027; 09.05.2027 и дни переноса выходных по постановлению Правительства РФ о переносе выходных дней в 2027 году. Занятия, выпавшие на эти дни, переносятся</w:t>
            </w:r>
          </w:p>
        </w:tc>
      </w:tr>
      <w:tr w:rsidR="00525C39" w14:paraId="24690A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7D5D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Каникулы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4A7E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может реализовываться в каникулярное время (Порядок № 629). Если по решению школы занятия в каникулы не проводятся, график корректируется переносом занятий без сокращения объёма</w:t>
            </w:r>
          </w:p>
        </w:tc>
      </w:tr>
      <w:tr w:rsidR="00525C39" w14:paraId="7FD122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FE21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13E56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Памятка редакции — сентябрь; текстовая рубрика — ноябрь; фотовыставка — декабрь; видеосюжеты — февраль; стенгазета — март; </w:t>
            </w:r>
            <w:proofErr w:type="spellStart"/>
            <w:r>
              <w:rPr>
                <w:sz w:val="24"/>
                <w:szCs w:val="24"/>
              </w:rPr>
              <w:t>медиапоказ</w:t>
            </w:r>
            <w:proofErr w:type="spellEnd"/>
            <w:r>
              <w:rPr>
                <w:sz w:val="24"/>
                <w:szCs w:val="24"/>
              </w:rPr>
              <w:t xml:space="preserve"> — последняя неделя мая</w:t>
            </w:r>
          </w:p>
        </w:tc>
      </w:tr>
    </w:tbl>
    <w:p w14:paraId="152D862C" w14:textId="77777777" w:rsidR="00525C39" w:rsidRDefault="00525C39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54"/>
      </w:tblGrid>
      <w:tr w:rsidR="00525C39" w14:paraId="13A7102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108C0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95B29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Сен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AEA38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Окт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83445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A1150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6E029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Янв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26448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Фев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DDA66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Мар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05664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Апр</w:t>
            </w:r>
            <w:proofErr w:type="spellEnd"/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F2448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Май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F8B7C" w14:textId="77777777" w:rsidR="00525C39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</w:tr>
      <w:tr w:rsidR="00525C39" w14:paraId="5B2AE2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29F94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Учебных недель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09F39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918DD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B90E2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1E33A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6F997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207AC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D2806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56684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AA500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8E30B" w14:textId="77777777" w:rsidR="00525C39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525C39" w14:paraId="5D6BC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D255F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F5B4B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E256A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E0CD3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EF921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85835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CAE56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90537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9DF01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D02E8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53415" w14:textId="77777777" w:rsidR="00525C39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</w:tbl>
    <w:p w14:paraId="0BA9B646" w14:textId="77777777" w:rsidR="00525C39" w:rsidRDefault="00525C39">
      <w:pPr>
        <w:spacing w:line="200" w:lineRule="exact"/>
      </w:pPr>
    </w:p>
    <w:p w14:paraId="08C246E4" w14:textId="77777777" w:rsidR="00525C39" w:rsidRDefault="00525C39">
      <w:pPr>
        <w:sectPr w:rsidR="00525C39">
          <w:headerReference w:type="default" r:id="rId19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202659CB" w14:textId="77777777" w:rsidR="00525C39" w:rsidRDefault="00000000">
      <w:pPr>
        <w:pStyle w:val="2"/>
        <w:keepLines/>
      </w:pPr>
      <w:bookmarkStart w:id="51" w:name="_Toc242855528"/>
      <w:r>
        <w:lastRenderedPageBreak/>
        <w:t>7. Календарно-тематическое планирование</w:t>
      </w:r>
      <w:bookmarkEnd w:id="51"/>
    </w:p>
    <w:p w14:paraId="7A4F86BA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Темы следуют разделам учебного плана; занятия с полными конспектами отмечены в графе «Тема занятия».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143"/>
        <w:gridCol w:w="1142"/>
        <w:gridCol w:w="4428"/>
        <w:gridCol w:w="3714"/>
        <w:gridCol w:w="1289"/>
      </w:tblGrid>
      <w:tr w:rsidR="00525C39" w14:paraId="479ED1E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0806F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C0DB2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занятия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64AAA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Часы (Т/П)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B5644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Содержание / деятельность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947F1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Планируемый результат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9CF34" w14:textId="77777777" w:rsidR="00525C39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</w:t>
            </w:r>
          </w:p>
        </w:tc>
      </w:tr>
      <w:tr w:rsidR="00525C39" w14:paraId="3043E4B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6BCB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1BA3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1. Медиа и ответственность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21A6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D0C9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89E6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27D7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6504E06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B34C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565E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«Медиа вокруг нас»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3290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AEBA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Виды медиа; кто и зачем создаёт контент; анализ школьных медиа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E6EC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Определяет цель и аудиторию </w:t>
            </w:r>
            <w:proofErr w:type="spellStart"/>
            <w:r>
              <w:rPr>
                <w:sz w:val="21"/>
                <w:szCs w:val="21"/>
              </w:rPr>
              <w:t>медиаматериала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BD84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1</w:t>
            </w:r>
          </w:p>
        </w:tc>
      </w:tr>
      <w:tr w:rsidR="00525C39" w14:paraId="73D4085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29E2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8F40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«Чьё это фото? Авторское право и изображение человека» (конспект 1)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5EE6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6F08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Разбор ситуаций: использование чужих фото, съёмка людей, публикация фото детей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65D7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Определяет, нужно ли разрешение, и находит законный вариант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C396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2</w:t>
            </w:r>
          </w:p>
        </w:tc>
      </w:tr>
      <w:tr w:rsidR="00525C39" w14:paraId="208B4BA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0506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9BA8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«Персональные данные и безопасность в сети»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522C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441C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такое персональные данные; согласие; цифровой след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0C311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Убирает из материала лишние персональные данные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3B88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3</w:t>
            </w:r>
          </w:p>
        </w:tc>
      </w:tr>
      <w:tr w:rsidR="00525C39" w14:paraId="6FE4D5A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2A82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AA40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«Проверка фактов»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2BC8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6DA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Первоисточник, дата, автор; признаки недостоверного материала; памятка редакции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BD6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Проверяет факт по двум независимым источникам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F4DB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сен. — 4</w:t>
            </w:r>
          </w:p>
        </w:tc>
      </w:tr>
      <w:tr w:rsidR="00525C39" w14:paraId="133B895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5F4D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D946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2. Текст: новость, интервью, заметка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3CA4C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4C85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749E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B5D6A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428BCA9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FD22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DE0F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«Новость: что, где, когда, кто, почему»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BF93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551B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Перевёрнутая пирамида; заголовок и </w:t>
            </w:r>
            <w:proofErr w:type="spellStart"/>
            <w:r>
              <w:rPr>
                <w:sz w:val="21"/>
                <w:szCs w:val="21"/>
              </w:rPr>
              <w:t>лид</w:t>
            </w:r>
            <w:proofErr w:type="spellEnd"/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D522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Пишет новость с </w:t>
            </w:r>
            <w:proofErr w:type="spellStart"/>
            <w:r>
              <w:rPr>
                <w:sz w:val="21"/>
                <w:szCs w:val="21"/>
              </w:rPr>
              <w:t>лидом</w:t>
            </w:r>
            <w:proofErr w:type="spellEnd"/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6104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1</w:t>
            </w:r>
          </w:p>
        </w:tc>
      </w:tr>
      <w:tr w:rsidR="00525C39" w14:paraId="21753D6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8B9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D0CB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«Заметка о школьном событии»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CE1F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6217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Сбор фактов, цитаты, структура заметки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DBBE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Пишет заметку до 1500 знаков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F3EB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2</w:t>
            </w:r>
          </w:p>
        </w:tc>
      </w:tr>
      <w:tr w:rsidR="00525C39" w14:paraId="17E219C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28E1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1B5C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«Интервью: как задавать вопросы» (конспект 2)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6D68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0C6F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Открытые и закрытые вопросы; подготовка плана интервью; пробное интервью в парах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DEE5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план интервью из открытых вопросов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D35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3</w:t>
            </w:r>
          </w:p>
        </w:tc>
      </w:tr>
      <w:tr w:rsidR="00525C39" w14:paraId="56C2078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3A38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59A1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«Интервью: запись и расшифровка»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5E7C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8D12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Интервью с работником школы (по согласию); расшифровка; согласование текста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D5A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Готовит текст интервью и согласует его с героем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D7D7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окт. — 4</w:t>
            </w:r>
          </w:p>
        </w:tc>
      </w:tr>
      <w:tr w:rsidR="00525C39" w14:paraId="31AAFB8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8B29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758A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«Редактирование текста»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1527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6725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Сокращение, ясность, ошибки; взаимное редактирование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DEAF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Редактирует текст коллеги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B103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1</w:t>
            </w:r>
          </w:p>
        </w:tc>
      </w:tr>
      <w:tr w:rsidR="00525C39" w14:paraId="67BFC4A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1590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1C86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«Выпуск текстовой рубрики»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1BC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7FD0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Подготовка подборки материалов для школьного сайта или стенгазеты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3921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Выпускает материал, прошедший проверку «факт — право — этика»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9842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2</w:t>
            </w:r>
          </w:p>
        </w:tc>
      </w:tr>
      <w:tr w:rsidR="00525C39" w14:paraId="3FF18EF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81781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A8BB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3. Фотография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F2C9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DBA3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F0198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CDDA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23BFEBA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7690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5520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«Композиция кадра»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9265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FE5B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Правило третей, линии, ритм; анализ фото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C73B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кадр по правилу третей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05C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3</w:t>
            </w:r>
          </w:p>
        </w:tc>
      </w:tr>
      <w:tr w:rsidR="00525C39" w14:paraId="2C0416F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0563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828B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«Свет и ракурс»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EB8D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4F69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Естественный свет; съёмка сверху, снизу, на уровне глаз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45EA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Выбирает ракурс под задачу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F747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ноя. — 4</w:t>
            </w:r>
          </w:p>
        </w:tc>
      </w:tr>
      <w:tr w:rsidR="00525C39" w14:paraId="34DD083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1760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A50F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«Репортаж без лиц: детали, руки, предметы»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042A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A12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Съёмка школьной жизни без узнаваемых лиц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C5DE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Делает серию из 5 кадров без лиц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B50F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1</w:t>
            </w:r>
          </w:p>
        </w:tc>
      </w:tr>
      <w:tr w:rsidR="00525C39" w14:paraId="3195C66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0F79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6BB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«Обработка фото»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7F2C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9D46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Кадрирование, яркость, контраст в бесплатном редакторе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61CB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Обрабатывает фото без искажения содержания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8028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2</w:t>
            </w:r>
          </w:p>
        </w:tc>
      </w:tr>
      <w:tr w:rsidR="00525C39" w14:paraId="18BC299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9B46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A18A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«Фотовыставка "Школа в деталях"»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16F1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0129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Отбор и подписи; выставка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5CBC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Отбирает и подписывает фото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654B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3</w:t>
            </w:r>
          </w:p>
        </w:tc>
      </w:tr>
      <w:tr w:rsidR="00525C39" w14:paraId="00842C1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4B2D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EB1C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4. Видео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73C4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FEB25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CE09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15EF2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4DF98EF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BBDA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786F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«Видеосюжет: виды и сценарий»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161C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039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Репортаж, интервью, видеоинструкция; структура сценария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91D8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Выбирает вид сюжета под задачу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E344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дек. — 4</w:t>
            </w:r>
          </w:p>
        </w:tc>
      </w:tr>
      <w:tr w:rsidR="00525C39" w14:paraId="7AA51DF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F8D5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F735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«Сценарий и раскадровка видеосюжета» (конспект 3)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7C35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EB80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Сценарий на 60—90 секунд; раскадровка из 6—8 кадров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05C37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сценарий и раскадровку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7D86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1</w:t>
            </w:r>
          </w:p>
        </w:tc>
      </w:tr>
      <w:tr w:rsidR="00525C39" w14:paraId="2525C94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C4C7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DB40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«Съёмка: планы и движение камеры»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FC7E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5E46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Общий, средний, крупный план; статика и панорама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92A2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Снимает сюжет разными планами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3CE8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2</w:t>
            </w:r>
          </w:p>
        </w:tc>
      </w:tr>
      <w:tr w:rsidR="00525C39" w14:paraId="00C2DF2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7C59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51EE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«Звук: запись голоса»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F825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76E0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Запись закадрового текста; шумы; громкость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54D3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Записывает чистый закадровый текст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06A8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янв. — 3</w:t>
            </w:r>
          </w:p>
        </w:tc>
      </w:tr>
      <w:tr w:rsidR="00525C39" w14:paraId="6C8A9BD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7EAE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AA26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«Монтаж (1)»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5984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2062A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Монтаж в бесплатном редакторе: склейка, обрезка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50EE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Монтирует черновую версию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9D8B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1</w:t>
            </w:r>
          </w:p>
        </w:tc>
      </w:tr>
      <w:tr w:rsidR="00525C39" w14:paraId="3022842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8B6D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BDB3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«Монтаж (2): титры, музыка свободной лицензии»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640F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66DF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Титры, источники, музыка со свободной лицензией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46AD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Добавляет титры и указывает источники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3FEC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2</w:t>
            </w:r>
          </w:p>
        </w:tc>
      </w:tr>
      <w:tr w:rsidR="00525C39" w14:paraId="3FC90B5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537F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0F07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«Показ и обсуждение»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6217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E54A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 сюжетов; редакционная проверка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4177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Принимает и использует обратную связь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43A9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3</w:t>
            </w:r>
          </w:p>
        </w:tc>
      </w:tr>
      <w:tr w:rsidR="00525C39" w14:paraId="594A362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43FC7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F79D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5. Инфографика и вёрстка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281C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88F9F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A9DAD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FEAA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3382202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B56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4FCE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«Инфографика: данные в картинке»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7DA6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(1/1)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368A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Виды инфографики; от таблицы к схеме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41CB0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Превращает набор данных в схему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653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фев. — 4</w:t>
            </w:r>
          </w:p>
        </w:tc>
      </w:tr>
      <w:tr w:rsidR="00525C39" w14:paraId="4ED0BEEA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7FEC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5581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«Вёрстка: сетка, шрифт, иерархия»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0DDEB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E545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Правила вёрстки листовки; анализ примеров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7656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Строит макет с иерархией заголовков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8FBC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1</w:t>
            </w:r>
          </w:p>
        </w:tc>
      </w:tr>
      <w:tr w:rsidR="00525C39" w14:paraId="52C7DB2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8EFE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7282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«Вёрстка в программе или на бумаге»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D7BA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E653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Макет в бесплатной программе или коллаж на бумаге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D4F1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Верстает макет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EE44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2</w:t>
            </w:r>
          </w:p>
        </w:tc>
      </w:tr>
      <w:tr w:rsidR="00525C39" w14:paraId="054DC20E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FF1F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349E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«Выпуск стенгазеты»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813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50F9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Сборка выпуска из материалов разделов 2—5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34D0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Выпускает стенгазету в группе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FAC9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мар. — 3</w:t>
            </w:r>
          </w:p>
        </w:tc>
      </w:tr>
      <w:tr w:rsidR="00525C39" w14:paraId="2F2939B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A3D59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043E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Раздел 6. Медиапроект для школы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96363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693A0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A1F9E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BB69B" w14:textId="77777777" w:rsidR="00525C39" w:rsidRDefault="00525C39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525C39" w14:paraId="38468DF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8006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4C1A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«Заказчик и задача: паспорт проекта»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68AD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8821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Встреча с заказчиком (библиотека, музей, совет обучающихся); паспорт проекта (Ш-4)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28F9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Формулирует задачу и продукт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C077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1</w:t>
            </w:r>
          </w:p>
        </w:tc>
      </w:tr>
      <w:tr w:rsidR="00525C39" w14:paraId="5E0CEA83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0DF4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2502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«Редакционный план и роли»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9CC3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B86D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План проекта (Ш-5); роли: автор, оператор, монтажёр, выпускающий редактор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F9B9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Составляет план и распределяет роли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0313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2</w:t>
            </w:r>
          </w:p>
        </w:tc>
      </w:tr>
      <w:tr w:rsidR="00525C39" w14:paraId="5F4316C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D94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8AF7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«Сбор материала»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F931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B8C3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Интервью, съёмка, поиск данных — с соблюдением правил раздела 1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DE04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 материал с согласиями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30C7F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3</w:t>
            </w:r>
          </w:p>
        </w:tc>
      </w:tr>
      <w:tr w:rsidR="00525C39" w14:paraId="188E222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E152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D735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«Производство контента (1)»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EE77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17FD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Тексты, фото, черновой монтаж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13D6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Создаёт черновой вариант продукта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CA4E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апр. — 4</w:t>
            </w:r>
          </w:p>
        </w:tc>
      </w:tr>
      <w:tr w:rsidR="00525C39" w14:paraId="3C60DC1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0366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34B1C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«Производство контента (2)»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52E2A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8D58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Доработка, инфографика, вёрстка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5695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Доводит продукт до чистовой версии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66C97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1</w:t>
            </w:r>
          </w:p>
        </w:tc>
      </w:tr>
      <w:tr w:rsidR="00525C39" w14:paraId="2D5AFC6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7FBCD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3D01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«Редактура и проверка "факт — право — этика"»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2324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(0,5/1,5)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EE12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Проверка по памятке редакции; согласование с заказчиком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3A42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Исправляет нарушения и неточности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7CC71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2</w:t>
            </w:r>
          </w:p>
        </w:tc>
      </w:tr>
      <w:tr w:rsidR="00525C39" w14:paraId="264169F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267E5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87990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«Подготовка к презентации»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C33B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912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Сценарий презентации; лист самооценки (Ш-7)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F5CB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Готовит презентацию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45304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3</w:t>
            </w:r>
          </w:p>
        </w:tc>
      </w:tr>
      <w:tr w:rsidR="00525C39" w14:paraId="45F04B2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AF456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C4549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</w:t>
            </w:r>
            <w:proofErr w:type="spellStart"/>
            <w:r>
              <w:rPr>
                <w:sz w:val="21"/>
                <w:szCs w:val="21"/>
              </w:rPr>
              <w:t>Медиапоказ</w:t>
            </w:r>
            <w:proofErr w:type="spellEnd"/>
            <w:r>
              <w:rPr>
                <w:sz w:val="21"/>
                <w:szCs w:val="21"/>
              </w:rPr>
              <w:t>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AC44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(0/2)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D1EE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Презентация заказчику и школе; экспертный лист (Ш-8) (итог раздела)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A4DC8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Представляет продукт и отвечает на вопросы заказчика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6E5F3" w14:textId="77777777" w:rsidR="00525C39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май — 4</w:t>
            </w:r>
          </w:p>
        </w:tc>
      </w:tr>
    </w:tbl>
    <w:p w14:paraId="2E8019FF" w14:textId="77777777" w:rsidR="00525C39" w:rsidRDefault="00525C39">
      <w:pPr>
        <w:spacing w:line="200" w:lineRule="exact"/>
      </w:pPr>
    </w:p>
    <w:p w14:paraId="037204A9" w14:textId="77777777" w:rsidR="00525C39" w:rsidRDefault="00525C39">
      <w:pPr>
        <w:sectPr w:rsidR="00525C39">
          <w:headerReference w:type="default" r:id="rId2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482983A3" w14:textId="77777777" w:rsidR="00525C39" w:rsidRDefault="00000000">
      <w:pPr>
        <w:pStyle w:val="2"/>
        <w:keepLines/>
      </w:pPr>
      <w:bookmarkStart w:id="52" w:name="_Toc242855529"/>
      <w:r>
        <w:lastRenderedPageBreak/>
        <w:t>8. Планируемые результаты</w:t>
      </w:r>
      <w:bookmarkEnd w:id="5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3274"/>
        <w:gridCol w:w="2339"/>
      </w:tblGrid>
      <w:tr w:rsidR="00525C39" w14:paraId="758985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BDF8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C0E2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Чем подтверждается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881D4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 фиксируется</w:t>
            </w:r>
          </w:p>
        </w:tc>
      </w:tr>
      <w:tr w:rsidR="00525C39" w14:paraId="29DC28B9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9E14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Определяет, нужны ли согласие и разрешение на использование материала, и выбирает законный вариант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4AA9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редакции; проверка материалов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0A95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и при каждом выпуске</w:t>
            </w:r>
          </w:p>
        </w:tc>
      </w:tr>
      <w:tr w:rsidR="00525C39" w14:paraId="60C6A8B2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2FFB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Проверяет факты по независимым источникам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83C3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Редакционная проверка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BAB4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  <w:tr w:rsidR="00525C39" w14:paraId="4BE6CF5D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28FB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Пишет новость, заметку, готовит интервью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FBA7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Текстовая рубрика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14B6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</w:tr>
      <w:tr w:rsidR="00525C39" w14:paraId="43E03B80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E02E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Снимает и обрабатывает фото, снимает и монтирует видеосюжет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2CCE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Фотовыставка, видеосюжет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CC57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Декабрь; февраль</w:t>
            </w:r>
          </w:p>
        </w:tc>
      </w:tr>
      <w:tr w:rsidR="00525C39" w14:paraId="6B1C89E2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76C1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Создаёт инфографику и макет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AE9A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Стенгазета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36F9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</w:tr>
      <w:tr w:rsidR="00525C39" w14:paraId="6887E7F7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28C6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Работает в редакции, выпускает продукт для заказчика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020A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Медиапроект, экспертный лист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1A87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</w:tbl>
    <w:p w14:paraId="40DAE4AB" w14:textId="77777777" w:rsidR="00525C39" w:rsidRDefault="00525C39">
      <w:pPr>
        <w:spacing w:line="200" w:lineRule="exact"/>
      </w:pPr>
    </w:p>
    <w:p w14:paraId="28834A37" w14:textId="77777777" w:rsidR="00525C39" w:rsidRDefault="00000000">
      <w:pPr>
        <w:pStyle w:val="2"/>
        <w:keepLines/>
      </w:pPr>
      <w:bookmarkStart w:id="53" w:name="_Toc242855530"/>
      <w:r>
        <w:t>9. Формы фиксации результатов и критерии освоения</w:t>
      </w:r>
      <w:bookmarkEnd w:id="53"/>
    </w:p>
    <w:p w14:paraId="4FC2EE81" w14:textId="77777777" w:rsidR="00525C39" w:rsidRDefault="00000000">
      <w:pPr>
        <w:spacing w:after="120" w:line="276" w:lineRule="auto"/>
        <w:ind w:firstLine="567"/>
        <w:jc w:val="both"/>
      </w:pPr>
      <w:r>
        <w:t>Карта фиксации результатов объединения (Ш-3): выпущенные материалы по разделам; экспертный лист медиапроекта (Ш-8); лист самооценки (Ш-7). Публикация материалов — только после редакционной проверки и при наличии необходимых согласий. Отметки не выставляются.</w:t>
      </w:r>
    </w:p>
    <w:p w14:paraId="0444B27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Критерии освоения программы.</w:t>
      </w:r>
      <w:r>
        <w:t xml:space="preserve"> Ключевые действия — результаты 1—4 таблицы раздела 8. Программа отмечается как освоенная в разделе 3 формы У-8, если каждое ключевое действие подтверждено продуктом или практической работой обучающегося (карта Ш-3) самостоятельно или с допустимой помощью педагога (показ приёма, наводящий вопрос, опорная схема). «Освоена частично» — если часть ключевых действий не подтверждена; «недостаточно данных для вывода» — если подтверждений нет из-за пропусков или позднего зачисления. Посещаемость учитывается </w:t>
      </w:r>
      <w:proofErr w:type="gramStart"/>
      <w:r>
        <w:t>отдельно</w:t>
      </w:r>
      <w:proofErr w:type="gramEnd"/>
      <w:r>
        <w:t xml:space="preserve"> и сама по себе не является основанием итоговой отметки; баллы и сравнение обучающихся не применяются.</w:t>
      </w:r>
    </w:p>
    <w:p w14:paraId="5A804744" w14:textId="77777777" w:rsidR="00525C39" w:rsidRDefault="00000000">
      <w:pPr>
        <w:pStyle w:val="2"/>
        <w:keepLines/>
      </w:pPr>
      <w:bookmarkStart w:id="54" w:name="_Toc242855531"/>
      <w:r>
        <w:t>10. Итоговый проект (продукт)</w:t>
      </w:r>
      <w:bookmarkEnd w:id="54"/>
    </w:p>
    <w:p w14:paraId="063ADE16" w14:textId="77777777" w:rsidR="00525C39" w:rsidRDefault="00000000">
      <w:pPr>
        <w:spacing w:after="120" w:line="276" w:lineRule="auto"/>
        <w:ind w:firstLine="567"/>
        <w:jc w:val="both"/>
      </w:pPr>
      <w:r>
        <w:t xml:space="preserve">Медиапроект для школьного заказчика: например, </w:t>
      </w:r>
      <w:proofErr w:type="spellStart"/>
      <w:r>
        <w:t>видеоэкскурсия</w:t>
      </w:r>
      <w:proofErr w:type="spellEnd"/>
      <w:r>
        <w:t xml:space="preserve"> по школьному музею, серия интервью с ветеранами педагогического труда (по их согласию), инфографика для совета обучающихся, видеоинструкция для младших классов. Продукт презентуется на </w:t>
      </w:r>
      <w:proofErr w:type="spellStart"/>
      <w:r>
        <w:t>медиапоказе</w:t>
      </w:r>
      <w:proofErr w:type="spellEnd"/>
      <w:r>
        <w:t xml:space="preserve"> в последнюю неделю мая; публикуется на ресурсах школы по решению администрации.</w:t>
      </w:r>
    </w:p>
    <w:p w14:paraId="1B66B86D" w14:textId="77777777" w:rsidR="00525C39" w:rsidRDefault="00000000">
      <w:pPr>
        <w:pStyle w:val="2"/>
        <w:keepLines/>
      </w:pPr>
      <w:bookmarkStart w:id="55" w:name="_Toc242855532"/>
      <w:r>
        <w:lastRenderedPageBreak/>
        <w:t>11. Условия реализации</w:t>
      </w:r>
      <w:bookmarkEnd w:id="55"/>
    </w:p>
    <w:p w14:paraId="4EBDFD8C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Помещение и оборудование.</w:t>
      </w:r>
      <w:r>
        <w:t xml:space="preserve"> Кабинет с компьютерами или ноутбуками школы; бесплатные программы для обработки фото, монтажа видео и вёрстки; школьные фотоаппараты или планшеты; штатив; петличный микрофон — по возможности.</w:t>
      </w:r>
    </w:p>
    <w:p w14:paraId="69B4B66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Доступные альтернативы.</w:t>
      </w:r>
      <w:r>
        <w:t xml:space="preserve"> Личные смартфоны обучающихся не требуются; использовать их можно добровольно и по правилам школы об использовании средств связи. При отсутствии компьютеров вёрстка выполняется на бумаге, монтаж — на школьном планшете в паре.</w:t>
      </w:r>
    </w:p>
    <w:p w14:paraId="54C77A3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Безопасность.</w:t>
      </w:r>
      <w:r>
        <w:t xml:space="preserve"> Работа за экраном чередуется с другой деятельностью; наушники — не более часа подряд, громкость — не выше 60 % (СП 2.4.2.4283-26, п. 22); съёмка людей — только с их согласия, детей — с согласия родителей; материалы публикуются только после проверки педагогом.</w:t>
      </w:r>
    </w:p>
    <w:p w14:paraId="03A98607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Обучающиеся с ОВЗ.</w:t>
      </w:r>
      <w:r>
        <w:t xml:space="preserve"> Выбор роли в редакции по возможностям; альтернативные форматы (текст вместо видео и наоборот); дополнительное время на монтаж.</w:t>
      </w:r>
    </w:p>
    <w:p w14:paraId="1987646E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Разновозрастная группа.</w:t>
      </w:r>
      <w:r>
        <w:t xml:space="preserve"> Для 8—9 классов — базовый уровень заданий (материал по образцу, роль автора или оператора); для 10—11 классов — продвинутый уровень (самостоятельная тема, роль выпускающего редактора, наставничество младших). Общие для всех — правовые и этические правила раздела 1 и итоговый медиапроект.</w:t>
      </w:r>
    </w:p>
    <w:p w14:paraId="7A24980A" w14:textId="77777777" w:rsidR="00525C39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Методическое обеспечение.</w:t>
      </w:r>
      <w:r>
        <w:t xml:space="preserve"> Редакционная планёрка; разбор кейсов; практикум; взаимное редактирование; проект для реального заказчика.</w:t>
      </w:r>
    </w:p>
    <w:p w14:paraId="68E9ADCB" w14:textId="77777777" w:rsidR="00525C39" w:rsidRDefault="00000000">
      <w:pPr>
        <w:pStyle w:val="2"/>
        <w:keepLines/>
      </w:pPr>
      <w:bookmarkStart w:id="56" w:name="_Toc242855533"/>
      <w:r>
        <w:lastRenderedPageBreak/>
        <w:t>12. Модельные конспекты</w:t>
      </w:r>
      <w:bookmarkEnd w:id="56"/>
    </w:p>
    <w:p w14:paraId="67BD2FD1" w14:textId="77777777" w:rsidR="00525C39" w:rsidRDefault="00000000">
      <w:pPr>
        <w:pStyle w:val="3"/>
        <w:keepLines/>
        <w:spacing w:before="240" w:after="160"/>
      </w:pPr>
      <w:r>
        <w:t>Конспект 1. «Чьё это фото? Авторское право и изображение человека» (занятие 2)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50F613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0546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37180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76B7886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A200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B8A5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14—17 лет; 2 академических часа по 45 минут с перерывом</w:t>
            </w:r>
          </w:p>
        </w:tc>
      </w:tr>
      <w:tr w:rsidR="00525C39" w14:paraId="7E10C91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9560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6066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определяют, когда для использования фото нужно разрешение автора и согласие изображённого человека, и находят законный вариант</w:t>
            </w:r>
          </w:p>
        </w:tc>
      </w:tr>
      <w:tr w:rsidR="00525C39" w14:paraId="0CE0871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EE37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A7A3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различать права автора фотографии и права изображённого человека; 2) разобрать ситуации школьных медиа; 3) составить первую часть памятки редакции</w:t>
            </w:r>
          </w:p>
        </w:tc>
      </w:tr>
      <w:tr w:rsidR="00525C39" w14:paraId="3D2910A2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A29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D628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Карточки-кейсы (8—10 ситуаций); выдержки из ст. 152.1 и ст. 1259 ГК РФ, ст. 10.1 Федерального закона № 152-ФЗ; бланк памятки</w:t>
            </w:r>
          </w:p>
        </w:tc>
      </w:tr>
      <w:tr w:rsidR="00525C39" w14:paraId="1F4E89D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FF6E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01D3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обсуждения: аргумент, а не мнение</w:t>
            </w:r>
          </w:p>
        </w:tc>
      </w:tr>
      <w:tr w:rsidR="00525C39" w14:paraId="0E81C64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B17C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B43B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Ситуация: «Вы нашли в интернете красивое </w:t>
            </w:r>
            <w:proofErr w:type="gramStart"/>
            <w:r>
              <w:rPr>
                <w:sz w:val="24"/>
                <w:szCs w:val="24"/>
              </w:rPr>
              <w:t>фото школы</w:t>
            </w:r>
            <w:proofErr w:type="gramEnd"/>
            <w:r>
              <w:rPr>
                <w:sz w:val="24"/>
                <w:szCs w:val="24"/>
              </w:rPr>
              <w:t xml:space="preserve"> и хотите поставить его на обложку газеты. Можно?»</w:t>
            </w:r>
          </w:p>
        </w:tc>
      </w:tr>
      <w:tr w:rsidR="00525C39" w14:paraId="4CCF90E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17DD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69E3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Мини-лекция: автор фото; изображение человека; персональные данные. 2) Как найти законный вариант: своё фото, фото со свободной лицензией с указанием автора, разрешение автора. 3) Фото людей: согласие; дети — согласие родителей; публичные мероприятия — ограничения. Перерыв 10 минут</w:t>
            </w:r>
          </w:p>
        </w:tc>
      </w:tr>
      <w:tr w:rsidR="00525C39" w14:paraId="080B1F8F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68BE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1767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разбирают кейсы: можно ли? что нужно? какой законный вариант?</w:t>
            </w:r>
          </w:p>
        </w:tc>
      </w:tr>
      <w:tr w:rsidR="00525C39" w14:paraId="66C35D2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6608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Проектная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201F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раздела «Право» памятки редакции</w:t>
            </w:r>
          </w:p>
        </w:tc>
      </w:tr>
      <w:tr w:rsidR="00525C39" w14:paraId="2A1762D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90F2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8677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«Какое правило вас удивило? Что вы проверите перед следующей публикацией?»</w:t>
            </w:r>
          </w:p>
        </w:tc>
      </w:tr>
      <w:tr w:rsidR="00525C39" w14:paraId="3824F19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83EC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E371C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«Право» памятки редакции; решения по кейсам</w:t>
            </w:r>
          </w:p>
        </w:tc>
      </w:tr>
    </w:tbl>
    <w:p w14:paraId="7C54B4BF" w14:textId="77777777" w:rsidR="00525C39" w:rsidRDefault="00525C39">
      <w:pPr>
        <w:spacing w:line="200" w:lineRule="exact"/>
      </w:pPr>
    </w:p>
    <w:p w14:paraId="58A6F880" w14:textId="77777777" w:rsidR="00525C39" w:rsidRDefault="00000000">
      <w:pPr>
        <w:pStyle w:val="3"/>
        <w:keepLines/>
        <w:spacing w:before="240" w:after="160"/>
      </w:pPr>
      <w:r>
        <w:lastRenderedPageBreak/>
        <w:t>Конспект 2. «Интервью: как задавать вопросы» (занятие 7)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1BDB51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81CBF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3817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58E73E0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FCB9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1550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14—17 лет; 2 академических часа по 45 минут с перерывом</w:t>
            </w:r>
          </w:p>
        </w:tc>
      </w:tr>
      <w:tr w:rsidR="00525C39" w14:paraId="76D46CD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3D95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5413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составляют план интервью из открытых вопросов и проводят пробное интервью</w:t>
            </w:r>
          </w:p>
        </w:tc>
      </w:tr>
      <w:tr w:rsidR="00525C39" w14:paraId="12D10571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0705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2736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различать открытые, закрытые и наводящие вопросы; 2) учить строить логику интервью; 3) отработать уточняющие вопросы</w:t>
            </w:r>
          </w:p>
        </w:tc>
      </w:tr>
      <w:tr w:rsidR="00525C39" w14:paraId="6ED97AD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A722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B160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интервью; карточки с вопросами для сортировки; бланк плана интервью; диктофон школьного устройства</w:t>
            </w:r>
          </w:p>
        </w:tc>
      </w:tr>
      <w:tr w:rsidR="00525C39" w14:paraId="2637186A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A519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8CC6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Распределение по парам</w:t>
            </w:r>
          </w:p>
        </w:tc>
      </w:tr>
      <w:tr w:rsidR="00525C39" w14:paraId="6F7FDAB3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0516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0C84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Сравнение двух интервью с одним героем: почему одно живое, а другое скучное?</w:t>
            </w:r>
          </w:p>
        </w:tc>
      </w:tr>
      <w:tr w:rsidR="00525C39" w14:paraId="5B86FCBD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60AD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B108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Виды вопросов, сортировка карточек. 2) Структура: знакомство — главная тема — неожиданный вопрос — завершение. 3) Составление плана из 8—10 вопросов к будущему герою (работник школы). Перерыв 10 минут</w:t>
            </w:r>
          </w:p>
        </w:tc>
      </w:tr>
      <w:tr w:rsidR="00525C39" w14:paraId="73D43D20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AC0E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6C9B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Пробные интервью в парах «журналист — герой» на тему «Моё увлечение»</w:t>
            </w:r>
          </w:p>
        </w:tc>
      </w:tr>
      <w:tr w:rsidR="00525C39" w14:paraId="33D4090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9ECD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Проектная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EA88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записывает одну лучшую цитату героя и уточняющий вопрос, который помог её получить</w:t>
            </w:r>
          </w:p>
        </w:tc>
      </w:tr>
      <w:tr w:rsidR="00525C39" w14:paraId="0C29564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B1E0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C774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«Какой вопрос сработал лучше всего? Что будете делать иначе с настоящим героем?»</w:t>
            </w:r>
          </w:p>
        </w:tc>
      </w:tr>
      <w:tr w:rsidR="00525C39" w14:paraId="3236FB47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FE08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447E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интервью; запись пробного интервью (удаляется после занятия)</w:t>
            </w:r>
          </w:p>
        </w:tc>
      </w:tr>
    </w:tbl>
    <w:p w14:paraId="02529988" w14:textId="77777777" w:rsidR="00525C39" w:rsidRDefault="00525C39">
      <w:pPr>
        <w:spacing w:line="200" w:lineRule="exact"/>
      </w:pPr>
    </w:p>
    <w:p w14:paraId="35D89581" w14:textId="77777777" w:rsidR="00525C39" w:rsidRDefault="00000000">
      <w:pPr>
        <w:pStyle w:val="3"/>
        <w:keepLines/>
        <w:spacing w:before="240" w:after="160"/>
      </w:pPr>
      <w:r>
        <w:lastRenderedPageBreak/>
        <w:t>Конспект 3. «Сценарий и раскадровка видеосюжета» (занятие 17)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525C39" w14:paraId="47C45E2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C37F4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B5E11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525C39" w14:paraId="7F435B9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D164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Возраст, длительность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C4AE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14—17 лет; 2 академических часа по 45 минут с перерывом</w:t>
            </w:r>
          </w:p>
        </w:tc>
      </w:tr>
      <w:tr w:rsidR="00525C39" w14:paraId="104375F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D5C2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4920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Творческие группы составляют сценарий и раскадровку видеосюжета на 60—90 секунд</w:t>
            </w:r>
          </w:p>
        </w:tc>
      </w:tr>
      <w:tr w:rsidR="00525C39" w14:paraId="2491170C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1EAB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526D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учить формулировать идею сюжета одной фразой; 2) учить разбивать сюжет на кадры с указанием плана и звука; 3) планировать съёмку с учётом согласий</w:t>
            </w:r>
          </w:p>
        </w:tc>
      </w:tr>
      <w:tr w:rsidR="00525C39" w14:paraId="5E1C754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DFF9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 и материалы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475E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Бланки раскадровки (6—8 кадров), примеры коротких сюжетов, карандаши</w:t>
            </w:r>
          </w:p>
        </w:tc>
      </w:tr>
      <w:tr w:rsidR="00525C39" w14:paraId="1067586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C6536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Организационный этап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38D7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 на творческие группы по 3—4 человека</w:t>
            </w:r>
          </w:p>
        </w:tc>
      </w:tr>
      <w:tr w:rsidR="00525C39" w14:paraId="7C2D73E5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6AA5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Актуализация (10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2171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короткого сюжета: сколько кадров? какие планы? что слышно?</w:t>
            </w:r>
          </w:p>
        </w:tc>
      </w:tr>
      <w:tr w:rsidR="00525C39" w14:paraId="7E4F395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4198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практическая деятельность (30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3CA9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Идея одной фразой. 2) Структура: завязка — основная часть — финал. 3) Раскадровка: кадр — план — что в кадре — звук/текст — длительность. Перерыв 10 минут</w:t>
            </w:r>
          </w:p>
        </w:tc>
      </w:tr>
      <w:tr w:rsidR="00525C39" w14:paraId="5B0860C9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8044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Индивидуальная / групповая работа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8852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Группы заканчивают раскадровку; список: кого снимаем, чьи согласия нужны, где снимаем</w:t>
            </w:r>
          </w:p>
        </w:tc>
      </w:tr>
      <w:tr w:rsidR="00525C39" w14:paraId="55F793A6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5ED6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Проектная часть (20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0DE2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Питчинг</w:t>
            </w:r>
            <w:proofErr w:type="spellEnd"/>
            <w:r>
              <w:rPr>
                <w:sz w:val="24"/>
                <w:szCs w:val="24"/>
              </w:rPr>
              <w:t>: каждая группа за 1 минуту представляет идею; вопросы «редакции»</w:t>
            </w:r>
          </w:p>
        </w:tc>
      </w:tr>
      <w:tr w:rsidR="00525C39" w14:paraId="23B2E50B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82F7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Рефлексия (5 мин)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1616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«Готова ли раскадровка к съёмке? Чего не хватает?»</w:t>
            </w:r>
          </w:p>
        </w:tc>
      </w:tr>
      <w:tr w:rsidR="00525C39" w14:paraId="0E0BBB64" w14:textId="77777777">
        <w:tblPrEx>
          <w:tblCellMar>
            <w:top w:w="0" w:type="dxa"/>
            <w:bottom w:w="0" w:type="dxa"/>
          </w:tblCellMar>
        </w:tblPrEx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9A00E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DF063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Сценарий и раскадровка; план съёмки (используется в занятиях 18—21)</w:t>
            </w:r>
          </w:p>
        </w:tc>
      </w:tr>
    </w:tbl>
    <w:p w14:paraId="7320B25B" w14:textId="77777777" w:rsidR="00525C39" w:rsidRDefault="00525C39">
      <w:pPr>
        <w:spacing w:line="200" w:lineRule="exact"/>
      </w:pPr>
    </w:p>
    <w:p w14:paraId="486754C1" w14:textId="77777777" w:rsidR="00525C39" w:rsidRDefault="00000000">
      <w:pPr>
        <w:pStyle w:val="3"/>
        <w:keepLines/>
        <w:spacing w:before="240" w:after="160"/>
      </w:pPr>
      <w:r>
        <w:t>Материалы к конспектам</w:t>
      </w:r>
    </w:p>
    <w:p w14:paraId="3F2B4828" w14:textId="77777777" w:rsidR="00525C39" w:rsidRDefault="00000000">
      <w:pPr>
        <w:spacing w:after="120" w:line="276" w:lineRule="auto"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>Ниже приведены текстовые материалы, необходимые для проведения модельных занятий. Иллюстрации (сюжетные картинки, фотографии образцов) педагог рисует сам или подбирает из источников, разрешающих их использование в образовательных целях, с указанием автора.</w:t>
      </w:r>
    </w:p>
    <w:p w14:paraId="7A7BEA6A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 xml:space="preserve">К конспекту 1. </w:t>
      </w:r>
      <w:proofErr w:type="spellStart"/>
      <w:r>
        <w:rPr>
          <w:b/>
          <w:bCs/>
        </w:rPr>
        <w:t>Медиакейсы</w:t>
      </w:r>
      <w:proofErr w:type="spellEnd"/>
      <w:r>
        <w:rPr>
          <w:b/>
          <w:bCs/>
        </w:rPr>
        <w:t xml:space="preserve"> с разбором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"/>
        <w:gridCol w:w="3087"/>
        <w:gridCol w:w="2619"/>
        <w:gridCol w:w="3182"/>
      </w:tblGrid>
      <w:tr w:rsidR="00525C39" w14:paraId="468B17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CD413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0C89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Ситуация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B89F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так сделать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99FF9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Законный вариант</w:t>
            </w:r>
          </w:p>
        </w:tc>
      </w:tr>
      <w:tr w:rsidR="00525C39" w14:paraId="7000F2BF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AE5B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C063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Взять красивое </w:t>
            </w:r>
            <w:proofErr w:type="gramStart"/>
            <w:r>
              <w:rPr>
                <w:sz w:val="24"/>
                <w:szCs w:val="24"/>
              </w:rPr>
              <w:t>фото школы</w:t>
            </w:r>
            <w:proofErr w:type="gramEnd"/>
            <w:r>
              <w:rPr>
                <w:sz w:val="24"/>
                <w:szCs w:val="24"/>
              </w:rPr>
              <w:t xml:space="preserve"> из поиска в интернете для обложки газеты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6FFD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Нет, если автор не разрешил использование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193D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Снять своё фото; использовать фото со свободной лицензией с указанием автора; получить разрешение автора</w:t>
            </w:r>
          </w:p>
        </w:tc>
      </w:tr>
      <w:tr w:rsidR="00525C39" w14:paraId="382B49B4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D7535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65AC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Опубликовать фото класса с праздника на сайте школы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56D1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при согласии родителей на распространение изображений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7F62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согласия; снять кадры без узнаваемых лиц</w:t>
            </w:r>
          </w:p>
        </w:tc>
      </w:tr>
      <w:tr w:rsidR="00525C39" w14:paraId="2A8D543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74AE4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0F82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Взять цитату из статьи в свою заметку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FBC1A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в объёме, оправданном целью, с указанием автора и источника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148A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Короткая цитата в кавычках со ссылкой</w:t>
            </w:r>
          </w:p>
        </w:tc>
      </w:tr>
      <w:tr w:rsidR="00525C39" w14:paraId="489D1C3B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3725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6DA6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Использовать популярную песню в видеоролике для сайта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4CCD2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без разрешения правообладателей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291B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 со свободной лицензией, разрешающей такое использование</w:t>
            </w:r>
          </w:p>
        </w:tc>
      </w:tr>
      <w:tr w:rsidR="00525C39" w14:paraId="773022D5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0DBD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EFA9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в заметке фамилию, класс и оценки ученика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F1AE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Нет: оценки — лишние персональные данные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84A1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Писать о событии без лишних сведений; фамилию — только с согласия</w:t>
            </w:r>
          </w:p>
        </w:tc>
      </w:tr>
      <w:tr w:rsidR="00525C39" w14:paraId="557A1307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53F9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54139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Снять на перемене спор двух учеников и выложить в чат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3F87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Нет: без согласия и в ущерб людям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0592D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снимать; сообщить взрослому о конфликте</w:t>
            </w:r>
          </w:p>
        </w:tc>
      </w:tr>
      <w:tr w:rsidR="00525C39" w14:paraId="3B48E3D9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8D1E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8728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Перепостить «срочную новость» без источника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DFA4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до проверки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69AA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Найти первоисточник и подтверждение во втором независимом источнике</w:t>
            </w:r>
          </w:p>
        </w:tc>
      </w:tr>
      <w:tr w:rsidR="00525C39" w14:paraId="335003D0" w14:textId="77777777">
        <w:tblPrEx>
          <w:tblCellMar>
            <w:top w:w="0" w:type="dxa"/>
            <w:bottom w:w="0" w:type="dxa"/>
          </w:tblCellMar>
        </w:tblPrEx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9BF1D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5C015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Сфотографировать стенд с работами учеников и выложить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6CBE8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Можно, если на фото нет лиц, а имена авторов указаны по их согласию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95AE0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Снимать работы крупно, без персональных данных</w:t>
            </w:r>
          </w:p>
        </w:tc>
      </w:tr>
    </w:tbl>
    <w:p w14:paraId="1FAF247F" w14:textId="77777777" w:rsidR="00525C39" w:rsidRDefault="00525C39">
      <w:pPr>
        <w:spacing w:line="200" w:lineRule="exact"/>
      </w:pPr>
    </w:p>
    <w:p w14:paraId="1D17DF20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t>К конспекту 2. Карточки вопросов для сортировки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8"/>
        <w:gridCol w:w="2807"/>
      </w:tblGrid>
      <w:tr w:rsidR="00525C39" w14:paraId="26F2CBA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790F0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01782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Тип</w:t>
            </w:r>
          </w:p>
        </w:tc>
      </w:tr>
      <w:tr w:rsidR="00525C39" w14:paraId="5A2E3E8D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B1E4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Вам нравится ваша работа?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48EFC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</w:t>
            </w:r>
          </w:p>
        </w:tc>
      </w:tr>
      <w:tr w:rsidR="00525C39" w14:paraId="1B3D42C0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27B5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вы выбрали эту профессию?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39E50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</w:t>
            </w:r>
          </w:p>
        </w:tc>
      </w:tr>
      <w:tr w:rsidR="00525C39" w14:paraId="3D9953EE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67181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Правда ведь, что в школе скучно?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D2CB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Наводящий</w:t>
            </w:r>
          </w:p>
        </w:tc>
      </w:tr>
      <w:tr w:rsidR="00525C39" w14:paraId="2B2C0AA2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59738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Какой день в работе вы запомнили больше всего?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71D4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</w:t>
            </w:r>
          </w:p>
        </w:tc>
      </w:tr>
      <w:tr w:rsidR="00525C39" w14:paraId="0F200C5E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0C5C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 давно работаете?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FACAB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Закрытый</w:t>
            </w:r>
          </w:p>
        </w:tc>
      </w:tr>
      <w:tr w:rsidR="00525C39" w14:paraId="35D8E608" w14:textId="77777777">
        <w:tblPrEx>
          <w:tblCellMar>
            <w:top w:w="0" w:type="dxa"/>
            <w:bottom w:w="0" w:type="dxa"/>
          </w:tblCellMar>
        </w:tblPrEx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7295F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бы вы посоветовали пятикласснику?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AF654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</w:t>
            </w:r>
          </w:p>
        </w:tc>
      </w:tr>
    </w:tbl>
    <w:p w14:paraId="5CFDA1F0" w14:textId="77777777" w:rsidR="00525C39" w:rsidRDefault="00525C39">
      <w:pPr>
        <w:spacing w:line="200" w:lineRule="exact"/>
      </w:pPr>
    </w:p>
    <w:p w14:paraId="093A56A6" w14:textId="77777777" w:rsidR="00525C39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К конспекту 3. Бланк раскадровки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1683"/>
        <w:gridCol w:w="2245"/>
        <w:gridCol w:w="2058"/>
        <w:gridCol w:w="1122"/>
        <w:gridCol w:w="1499"/>
      </w:tblGrid>
      <w:tr w:rsidR="00525C39" w14:paraId="74576B2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AC558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Кадр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18CCD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(общий / средний / крупный)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3410E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в кадре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392DA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Звук / текст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563BB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Длительность, 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FA8B1" w14:textId="77777777" w:rsidR="00525C39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Чьё согласие нужно</w:t>
            </w:r>
          </w:p>
        </w:tc>
      </w:tr>
      <w:tr w:rsidR="00525C39" w14:paraId="6DC4C8FC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5F993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470E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CAC27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54AA2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CE313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0088D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3CA6324B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F5B7E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5B2A3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2E418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52E22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797C9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6ADCB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61AB5423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43027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817E5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969DB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EE334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F2A6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B0D54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54AA2A79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7B00A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923A1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8D9F1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DAF2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5DC70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68A08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4EC66FE4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C4E6F" w14:textId="77777777" w:rsidR="00525C39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9B013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481C6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35D99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AB12A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B7864" w14:textId="77777777" w:rsidR="00525C39" w:rsidRDefault="00525C39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525C39" w14:paraId="431F052A" w14:textId="77777777">
        <w:tblPrEx>
          <w:tblCellMar>
            <w:top w:w="0" w:type="dxa"/>
            <w:bottom w:w="0" w:type="dxa"/>
          </w:tblCellMar>
        </w:tblPrEx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F5652" w14:textId="77777777" w:rsidR="00525C39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F4F20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B2F1C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AE64A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189A9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AFE00" w14:textId="77777777" w:rsidR="00525C39" w:rsidRDefault="00525C39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815FAD2" w14:textId="77777777" w:rsidR="00525C39" w:rsidRDefault="00525C39">
      <w:pPr>
        <w:spacing w:line="200" w:lineRule="exact"/>
      </w:pPr>
    </w:p>
    <w:p w14:paraId="1E44069C" w14:textId="77777777" w:rsidR="00525C39" w:rsidRDefault="00000000">
      <w:pPr>
        <w:pStyle w:val="2"/>
        <w:keepLines/>
      </w:pPr>
      <w:bookmarkStart w:id="57" w:name="_Toc242855534"/>
      <w:r>
        <w:t>13. Источники</w:t>
      </w:r>
      <w:bookmarkEnd w:id="57"/>
    </w:p>
    <w:p w14:paraId="32BE4A9E" w14:textId="77777777" w:rsidR="00525C39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Федеральный закон от 29.12.2012 № 273-ФЗ «Об образовании в Российской Федерации» (ст. 12, 23, 58, 75).</w:t>
      </w:r>
    </w:p>
    <w:p w14:paraId="49414EDD" w14:textId="77777777" w:rsidR="00525C39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 xml:space="preserve">Порядок организации и осуществления образовательной деятельности по дополнительным общеобразовательным программам (приказ </w:t>
      </w:r>
      <w:proofErr w:type="spellStart"/>
      <w:r>
        <w:t>Минпросвещения</w:t>
      </w:r>
      <w:proofErr w:type="spellEnd"/>
      <w:r>
        <w:t xml:space="preserve"> России от 27.07.2022 № 629).</w:t>
      </w:r>
    </w:p>
    <w:p w14:paraId="697B485A" w14:textId="77777777" w:rsidR="00525C39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СП 2.4.2.4283-26 «Санитарно-эпидемиологические требования к организациям воспитания и обучения, отдыха и оздоровления детей и молодёжи»; СанПиН 1.2.3685-21.</w:t>
      </w:r>
    </w:p>
    <w:p w14:paraId="39939D41" w14:textId="77777777" w:rsidR="00525C39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Методические рекомендации по проектированию дополнительных общеразвивающих программ (письмо Минобрнауки России от 18.11.2015 № 09-3242) — методический документ.</w:t>
      </w:r>
    </w:p>
    <w:p w14:paraId="6F04AA6A" w14:textId="77777777" w:rsidR="00525C39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[Методические пособия, используемые педагогом, — указываются с полными выходными данными.]</w:t>
      </w:r>
    </w:p>
    <w:sectPr w:rsidR="00525C39">
      <w:headerReference w:type="default" r:id="rId2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9A3E7" w14:textId="77777777" w:rsidR="00757BCD" w:rsidRDefault="00757BCD">
      <w:r>
        <w:separator/>
      </w:r>
    </w:p>
  </w:endnote>
  <w:endnote w:type="continuationSeparator" w:id="0">
    <w:p w14:paraId="387B3404" w14:textId="77777777" w:rsidR="00757BCD" w:rsidRDefault="00757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DB646" w14:textId="77777777" w:rsidR="00276700" w:rsidRDefault="00276700" w:rsidP="00276700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478670D9" w14:textId="77777777" w:rsidR="00276700" w:rsidRDefault="00276700" w:rsidP="00276700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0BA4115F" w14:textId="77777777" w:rsidR="00276700" w:rsidRDefault="00276700" w:rsidP="00276700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303B2980" w14:textId="77777777" w:rsidR="00276700" w:rsidRDefault="00276700" w:rsidP="00276700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F2A13" w14:textId="77777777" w:rsidR="00757BCD" w:rsidRDefault="00757BCD">
      <w:r>
        <w:separator/>
      </w:r>
    </w:p>
  </w:footnote>
  <w:footnote w:type="continuationSeparator" w:id="0">
    <w:p w14:paraId="68487886" w14:textId="77777777" w:rsidR="00757BCD" w:rsidRDefault="00757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439E6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96FA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B0892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419E6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C316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19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BE046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22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CD2F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25</w:t>
    </w:r>
    <w:r>
      <w:rPr>
        <w:sz w:val="24"/>
        <w:szCs w:val="24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D926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32</w:t>
    </w:r>
    <w:r>
      <w:rPr>
        <w:sz w:val="24"/>
        <w:szCs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437B6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35</w:t>
    </w:r>
    <w:r>
      <w:rPr>
        <w:sz w:val="24"/>
        <w:szCs w:val="24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118D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38</w:t>
    </w:r>
    <w:r>
      <w:rPr>
        <w:sz w:val="24"/>
        <w:szCs w:val="24"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CADD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44</w:t>
    </w:r>
    <w:r>
      <w:rPr>
        <w:sz w:val="24"/>
        <w:szCs w:val="24"/>
      </w:rP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FF212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48</w:t>
    </w:r>
    <w:r>
      <w:rPr>
        <w:sz w:val="24"/>
        <w:szCs w:val="24"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CC0D" w14:textId="77777777" w:rsidR="00525C39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76700">
      <w:rPr>
        <w:noProof/>
        <w:sz w:val="24"/>
        <w:szCs w:val="24"/>
      </w:rPr>
      <w:t>51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7095"/>
    <w:multiLevelType w:val="hybridMultilevel"/>
    <w:tmpl w:val="A306A6C6"/>
    <w:lvl w:ilvl="0" w:tplc="794CC8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283E8E">
      <w:numFmt w:val="decimal"/>
      <w:lvlText w:val=""/>
      <w:lvlJc w:val="left"/>
    </w:lvl>
    <w:lvl w:ilvl="2" w:tplc="17F2E1F6">
      <w:numFmt w:val="decimal"/>
      <w:lvlText w:val=""/>
      <w:lvlJc w:val="left"/>
    </w:lvl>
    <w:lvl w:ilvl="3" w:tplc="3EFE1198">
      <w:numFmt w:val="decimal"/>
      <w:lvlText w:val=""/>
      <w:lvlJc w:val="left"/>
    </w:lvl>
    <w:lvl w:ilvl="4" w:tplc="65C6B614">
      <w:numFmt w:val="decimal"/>
      <w:lvlText w:val=""/>
      <w:lvlJc w:val="left"/>
    </w:lvl>
    <w:lvl w:ilvl="5" w:tplc="A9ACB674">
      <w:numFmt w:val="decimal"/>
      <w:lvlText w:val=""/>
      <w:lvlJc w:val="left"/>
    </w:lvl>
    <w:lvl w:ilvl="6" w:tplc="29F6208E">
      <w:numFmt w:val="decimal"/>
      <w:lvlText w:val=""/>
      <w:lvlJc w:val="left"/>
    </w:lvl>
    <w:lvl w:ilvl="7" w:tplc="623AB9DC">
      <w:numFmt w:val="decimal"/>
      <w:lvlText w:val=""/>
      <w:lvlJc w:val="left"/>
    </w:lvl>
    <w:lvl w:ilvl="8" w:tplc="DA5CACBE">
      <w:numFmt w:val="decimal"/>
      <w:lvlText w:val=""/>
      <w:lvlJc w:val="left"/>
    </w:lvl>
  </w:abstractNum>
  <w:abstractNum w:abstractNumId="1" w15:restartNumberingAfterBreak="0">
    <w:nsid w:val="018A37A1"/>
    <w:multiLevelType w:val="hybridMultilevel"/>
    <w:tmpl w:val="A8EE3314"/>
    <w:lvl w:ilvl="0" w:tplc="F66061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35AD6F6">
      <w:numFmt w:val="decimal"/>
      <w:lvlText w:val=""/>
      <w:lvlJc w:val="left"/>
    </w:lvl>
    <w:lvl w:ilvl="2" w:tplc="5E22BADC">
      <w:numFmt w:val="decimal"/>
      <w:lvlText w:val=""/>
      <w:lvlJc w:val="left"/>
    </w:lvl>
    <w:lvl w:ilvl="3" w:tplc="F84C1F32">
      <w:numFmt w:val="decimal"/>
      <w:lvlText w:val=""/>
      <w:lvlJc w:val="left"/>
    </w:lvl>
    <w:lvl w:ilvl="4" w:tplc="052008A8">
      <w:numFmt w:val="decimal"/>
      <w:lvlText w:val=""/>
      <w:lvlJc w:val="left"/>
    </w:lvl>
    <w:lvl w:ilvl="5" w:tplc="70420BD2">
      <w:numFmt w:val="decimal"/>
      <w:lvlText w:val=""/>
      <w:lvlJc w:val="left"/>
    </w:lvl>
    <w:lvl w:ilvl="6" w:tplc="FD7AC390">
      <w:numFmt w:val="decimal"/>
      <w:lvlText w:val=""/>
      <w:lvlJc w:val="left"/>
    </w:lvl>
    <w:lvl w:ilvl="7" w:tplc="137E448A">
      <w:numFmt w:val="decimal"/>
      <w:lvlText w:val=""/>
      <w:lvlJc w:val="left"/>
    </w:lvl>
    <w:lvl w:ilvl="8" w:tplc="D688997C">
      <w:numFmt w:val="decimal"/>
      <w:lvlText w:val=""/>
      <w:lvlJc w:val="left"/>
    </w:lvl>
  </w:abstractNum>
  <w:abstractNum w:abstractNumId="2" w15:restartNumberingAfterBreak="0">
    <w:nsid w:val="02BA4A1F"/>
    <w:multiLevelType w:val="hybridMultilevel"/>
    <w:tmpl w:val="851A9F1C"/>
    <w:lvl w:ilvl="0" w:tplc="98A8FB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80102E">
      <w:numFmt w:val="decimal"/>
      <w:lvlText w:val=""/>
      <w:lvlJc w:val="left"/>
    </w:lvl>
    <w:lvl w:ilvl="2" w:tplc="3768E342">
      <w:numFmt w:val="decimal"/>
      <w:lvlText w:val=""/>
      <w:lvlJc w:val="left"/>
    </w:lvl>
    <w:lvl w:ilvl="3" w:tplc="D94CB588">
      <w:numFmt w:val="decimal"/>
      <w:lvlText w:val=""/>
      <w:lvlJc w:val="left"/>
    </w:lvl>
    <w:lvl w:ilvl="4" w:tplc="BBC4093A">
      <w:numFmt w:val="decimal"/>
      <w:lvlText w:val=""/>
      <w:lvlJc w:val="left"/>
    </w:lvl>
    <w:lvl w:ilvl="5" w:tplc="6D8CFE58">
      <w:numFmt w:val="decimal"/>
      <w:lvlText w:val=""/>
      <w:lvlJc w:val="left"/>
    </w:lvl>
    <w:lvl w:ilvl="6" w:tplc="FD0C5460">
      <w:numFmt w:val="decimal"/>
      <w:lvlText w:val=""/>
      <w:lvlJc w:val="left"/>
    </w:lvl>
    <w:lvl w:ilvl="7" w:tplc="5B3C81EA">
      <w:numFmt w:val="decimal"/>
      <w:lvlText w:val=""/>
      <w:lvlJc w:val="left"/>
    </w:lvl>
    <w:lvl w:ilvl="8" w:tplc="8320D020">
      <w:numFmt w:val="decimal"/>
      <w:lvlText w:val=""/>
      <w:lvlJc w:val="left"/>
    </w:lvl>
  </w:abstractNum>
  <w:abstractNum w:abstractNumId="3" w15:restartNumberingAfterBreak="0">
    <w:nsid w:val="03020123"/>
    <w:multiLevelType w:val="hybridMultilevel"/>
    <w:tmpl w:val="B33A649A"/>
    <w:lvl w:ilvl="0" w:tplc="EF4E321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506E91A">
      <w:numFmt w:val="decimal"/>
      <w:lvlText w:val=""/>
      <w:lvlJc w:val="left"/>
    </w:lvl>
    <w:lvl w:ilvl="2" w:tplc="15E2F6EC">
      <w:numFmt w:val="decimal"/>
      <w:lvlText w:val=""/>
      <w:lvlJc w:val="left"/>
    </w:lvl>
    <w:lvl w:ilvl="3" w:tplc="7ED4F090">
      <w:numFmt w:val="decimal"/>
      <w:lvlText w:val=""/>
      <w:lvlJc w:val="left"/>
    </w:lvl>
    <w:lvl w:ilvl="4" w:tplc="648265BA">
      <w:numFmt w:val="decimal"/>
      <w:lvlText w:val=""/>
      <w:lvlJc w:val="left"/>
    </w:lvl>
    <w:lvl w:ilvl="5" w:tplc="177E852C">
      <w:numFmt w:val="decimal"/>
      <w:lvlText w:val=""/>
      <w:lvlJc w:val="left"/>
    </w:lvl>
    <w:lvl w:ilvl="6" w:tplc="647C6D72">
      <w:numFmt w:val="decimal"/>
      <w:lvlText w:val=""/>
      <w:lvlJc w:val="left"/>
    </w:lvl>
    <w:lvl w:ilvl="7" w:tplc="1AFEDBD6">
      <w:numFmt w:val="decimal"/>
      <w:lvlText w:val=""/>
      <w:lvlJc w:val="left"/>
    </w:lvl>
    <w:lvl w:ilvl="8" w:tplc="294C8F38">
      <w:numFmt w:val="decimal"/>
      <w:lvlText w:val=""/>
      <w:lvlJc w:val="left"/>
    </w:lvl>
  </w:abstractNum>
  <w:abstractNum w:abstractNumId="4" w15:restartNumberingAfterBreak="0">
    <w:nsid w:val="037973D2"/>
    <w:multiLevelType w:val="hybridMultilevel"/>
    <w:tmpl w:val="1688B4A2"/>
    <w:lvl w:ilvl="0" w:tplc="299811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1821E0">
      <w:numFmt w:val="decimal"/>
      <w:lvlText w:val=""/>
      <w:lvlJc w:val="left"/>
    </w:lvl>
    <w:lvl w:ilvl="2" w:tplc="F604C1D4">
      <w:numFmt w:val="decimal"/>
      <w:lvlText w:val=""/>
      <w:lvlJc w:val="left"/>
    </w:lvl>
    <w:lvl w:ilvl="3" w:tplc="5A8E65A6">
      <w:numFmt w:val="decimal"/>
      <w:lvlText w:val=""/>
      <w:lvlJc w:val="left"/>
    </w:lvl>
    <w:lvl w:ilvl="4" w:tplc="29F85DD2">
      <w:numFmt w:val="decimal"/>
      <w:lvlText w:val=""/>
      <w:lvlJc w:val="left"/>
    </w:lvl>
    <w:lvl w:ilvl="5" w:tplc="963A9B66">
      <w:numFmt w:val="decimal"/>
      <w:lvlText w:val=""/>
      <w:lvlJc w:val="left"/>
    </w:lvl>
    <w:lvl w:ilvl="6" w:tplc="2592A5E6">
      <w:numFmt w:val="decimal"/>
      <w:lvlText w:val=""/>
      <w:lvlJc w:val="left"/>
    </w:lvl>
    <w:lvl w:ilvl="7" w:tplc="DAA0DADE">
      <w:numFmt w:val="decimal"/>
      <w:lvlText w:val=""/>
      <w:lvlJc w:val="left"/>
    </w:lvl>
    <w:lvl w:ilvl="8" w:tplc="F278966A">
      <w:numFmt w:val="decimal"/>
      <w:lvlText w:val=""/>
      <w:lvlJc w:val="left"/>
    </w:lvl>
  </w:abstractNum>
  <w:abstractNum w:abstractNumId="5" w15:restartNumberingAfterBreak="0">
    <w:nsid w:val="03A32B42"/>
    <w:multiLevelType w:val="hybridMultilevel"/>
    <w:tmpl w:val="595EE61E"/>
    <w:lvl w:ilvl="0" w:tplc="B66493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A2CA4C">
      <w:numFmt w:val="decimal"/>
      <w:lvlText w:val=""/>
      <w:lvlJc w:val="left"/>
    </w:lvl>
    <w:lvl w:ilvl="2" w:tplc="4190AC36">
      <w:numFmt w:val="decimal"/>
      <w:lvlText w:val=""/>
      <w:lvlJc w:val="left"/>
    </w:lvl>
    <w:lvl w:ilvl="3" w:tplc="2EAE3714">
      <w:numFmt w:val="decimal"/>
      <w:lvlText w:val=""/>
      <w:lvlJc w:val="left"/>
    </w:lvl>
    <w:lvl w:ilvl="4" w:tplc="5292292A">
      <w:numFmt w:val="decimal"/>
      <w:lvlText w:val=""/>
      <w:lvlJc w:val="left"/>
    </w:lvl>
    <w:lvl w:ilvl="5" w:tplc="89A86AB8">
      <w:numFmt w:val="decimal"/>
      <w:lvlText w:val=""/>
      <w:lvlJc w:val="left"/>
    </w:lvl>
    <w:lvl w:ilvl="6" w:tplc="801E5C04">
      <w:numFmt w:val="decimal"/>
      <w:lvlText w:val=""/>
      <w:lvlJc w:val="left"/>
    </w:lvl>
    <w:lvl w:ilvl="7" w:tplc="8732FBEA">
      <w:numFmt w:val="decimal"/>
      <w:lvlText w:val=""/>
      <w:lvlJc w:val="left"/>
    </w:lvl>
    <w:lvl w:ilvl="8" w:tplc="D8D2ABEA">
      <w:numFmt w:val="decimal"/>
      <w:lvlText w:val=""/>
      <w:lvlJc w:val="left"/>
    </w:lvl>
  </w:abstractNum>
  <w:abstractNum w:abstractNumId="6" w15:restartNumberingAfterBreak="0">
    <w:nsid w:val="042D5F7B"/>
    <w:multiLevelType w:val="hybridMultilevel"/>
    <w:tmpl w:val="92F8AD1C"/>
    <w:lvl w:ilvl="0" w:tplc="9BAC894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92FCC4">
      <w:numFmt w:val="decimal"/>
      <w:lvlText w:val=""/>
      <w:lvlJc w:val="left"/>
    </w:lvl>
    <w:lvl w:ilvl="2" w:tplc="706AED26">
      <w:numFmt w:val="decimal"/>
      <w:lvlText w:val=""/>
      <w:lvlJc w:val="left"/>
    </w:lvl>
    <w:lvl w:ilvl="3" w:tplc="696E395E">
      <w:numFmt w:val="decimal"/>
      <w:lvlText w:val=""/>
      <w:lvlJc w:val="left"/>
    </w:lvl>
    <w:lvl w:ilvl="4" w:tplc="22AC895C">
      <w:numFmt w:val="decimal"/>
      <w:lvlText w:val=""/>
      <w:lvlJc w:val="left"/>
    </w:lvl>
    <w:lvl w:ilvl="5" w:tplc="274E5642">
      <w:numFmt w:val="decimal"/>
      <w:lvlText w:val=""/>
      <w:lvlJc w:val="left"/>
    </w:lvl>
    <w:lvl w:ilvl="6" w:tplc="A154A38C">
      <w:numFmt w:val="decimal"/>
      <w:lvlText w:val=""/>
      <w:lvlJc w:val="left"/>
    </w:lvl>
    <w:lvl w:ilvl="7" w:tplc="A4004352">
      <w:numFmt w:val="decimal"/>
      <w:lvlText w:val=""/>
      <w:lvlJc w:val="left"/>
    </w:lvl>
    <w:lvl w:ilvl="8" w:tplc="FC3E6AEC">
      <w:numFmt w:val="decimal"/>
      <w:lvlText w:val=""/>
      <w:lvlJc w:val="left"/>
    </w:lvl>
  </w:abstractNum>
  <w:abstractNum w:abstractNumId="7" w15:restartNumberingAfterBreak="0">
    <w:nsid w:val="043B7BF9"/>
    <w:multiLevelType w:val="hybridMultilevel"/>
    <w:tmpl w:val="9DCC0F00"/>
    <w:lvl w:ilvl="0" w:tplc="F98AEB7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D4F2EC">
      <w:numFmt w:val="decimal"/>
      <w:lvlText w:val=""/>
      <w:lvlJc w:val="left"/>
    </w:lvl>
    <w:lvl w:ilvl="2" w:tplc="DD7A3930">
      <w:numFmt w:val="decimal"/>
      <w:lvlText w:val=""/>
      <w:lvlJc w:val="left"/>
    </w:lvl>
    <w:lvl w:ilvl="3" w:tplc="5972DDD2">
      <w:numFmt w:val="decimal"/>
      <w:lvlText w:val=""/>
      <w:lvlJc w:val="left"/>
    </w:lvl>
    <w:lvl w:ilvl="4" w:tplc="60D08CEC">
      <w:numFmt w:val="decimal"/>
      <w:lvlText w:val=""/>
      <w:lvlJc w:val="left"/>
    </w:lvl>
    <w:lvl w:ilvl="5" w:tplc="C366C6EE">
      <w:numFmt w:val="decimal"/>
      <w:lvlText w:val=""/>
      <w:lvlJc w:val="left"/>
    </w:lvl>
    <w:lvl w:ilvl="6" w:tplc="515CB3B8">
      <w:numFmt w:val="decimal"/>
      <w:lvlText w:val=""/>
      <w:lvlJc w:val="left"/>
    </w:lvl>
    <w:lvl w:ilvl="7" w:tplc="1E669362">
      <w:numFmt w:val="decimal"/>
      <w:lvlText w:val=""/>
      <w:lvlJc w:val="left"/>
    </w:lvl>
    <w:lvl w:ilvl="8" w:tplc="C00033D8">
      <w:numFmt w:val="decimal"/>
      <w:lvlText w:val=""/>
      <w:lvlJc w:val="left"/>
    </w:lvl>
  </w:abstractNum>
  <w:abstractNum w:abstractNumId="8" w15:restartNumberingAfterBreak="0">
    <w:nsid w:val="043D55FE"/>
    <w:multiLevelType w:val="hybridMultilevel"/>
    <w:tmpl w:val="959877AE"/>
    <w:lvl w:ilvl="0" w:tplc="AB66F8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ACC138">
      <w:numFmt w:val="decimal"/>
      <w:lvlText w:val=""/>
      <w:lvlJc w:val="left"/>
    </w:lvl>
    <w:lvl w:ilvl="2" w:tplc="3294DCF0">
      <w:numFmt w:val="decimal"/>
      <w:lvlText w:val=""/>
      <w:lvlJc w:val="left"/>
    </w:lvl>
    <w:lvl w:ilvl="3" w:tplc="A322E288">
      <w:numFmt w:val="decimal"/>
      <w:lvlText w:val=""/>
      <w:lvlJc w:val="left"/>
    </w:lvl>
    <w:lvl w:ilvl="4" w:tplc="0C486110">
      <w:numFmt w:val="decimal"/>
      <w:lvlText w:val=""/>
      <w:lvlJc w:val="left"/>
    </w:lvl>
    <w:lvl w:ilvl="5" w:tplc="159418E4">
      <w:numFmt w:val="decimal"/>
      <w:lvlText w:val=""/>
      <w:lvlJc w:val="left"/>
    </w:lvl>
    <w:lvl w:ilvl="6" w:tplc="6090D2B8">
      <w:numFmt w:val="decimal"/>
      <w:lvlText w:val=""/>
      <w:lvlJc w:val="left"/>
    </w:lvl>
    <w:lvl w:ilvl="7" w:tplc="5A4C7994">
      <w:numFmt w:val="decimal"/>
      <w:lvlText w:val=""/>
      <w:lvlJc w:val="left"/>
    </w:lvl>
    <w:lvl w:ilvl="8" w:tplc="8DDCA866">
      <w:numFmt w:val="decimal"/>
      <w:lvlText w:val=""/>
      <w:lvlJc w:val="left"/>
    </w:lvl>
  </w:abstractNum>
  <w:abstractNum w:abstractNumId="9" w15:restartNumberingAfterBreak="0">
    <w:nsid w:val="05292EF6"/>
    <w:multiLevelType w:val="hybridMultilevel"/>
    <w:tmpl w:val="C24C92DA"/>
    <w:lvl w:ilvl="0" w:tplc="4B4E83D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748600">
      <w:numFmt w:val="decimal"/>
      <w:lvlText w:val=""/>
      <w:lvlJc w:val="left"/>
    </w:lvl>
    <w:lvl w:ilvl="2" w:tplc="0F9AC52A">
      <w:numFmt w:val="decimal"/>
      <w:lvlText w:val=""/>
      <w:lvlJc w:val="left"/>
    </w:lvl>
    <w:lvl w:ilvl="3" w:tplc="790653F6">
      <w:numFmt w:val="decimal"/>
      <w:lvlText w:val=""/>
      <w:lvlJc w:val="left"/>
    </w:lvl>
    <w:lvl w:ilvl="4" w:tplc="787C876A">
      <w:numFmt w:val="decimal"/>
      <w:lvlText w:val=""/>
      <w:lvlJc w:val="left"/>
    </w:lvl>
    <w:lvl w:ilvl="5" w:tplc="51581740">
      <w:numFmt w:val="decimal"/>
      <w:lvlText w:val=""/>
      <w:lvlJc w:val="left"/>
    </w:lvl>
    <w:lvl w:ilvl="6" w:tplc="56929D04">
      <w:numFmt w:val="decimal"/>
      <w:lvlText w:val=""/>
      <w:lvlJc w:val="left"/>
    </w:lvl>
    <w:lvl w:ilvl="7" w:tplc="3908770A">
      <w:numFmt w:val="decimal"/>
      <w:lvlText w:val=""/>
      <w:lvlJc w:val="left"/>
    </w:lvl>
    <w:lvl w:ilvl="8" w:tplc="53FE9884">
      <w:numFmt w:val="decimal"/>
      <w:lvlText w:val=""/>
      <w:lvlJc w:val="left"/>
    </w:lvl>
  </w:abstractNum>
  <w:abstractNum w:abstractNumId="10" w15:restartNumberingAfterBreak="0">
    <w:nsid w:val="05CA50B5"/>
    <w:multiLevelType w:val="hybridMultilevel"/>
    <w:tmpl w:val="DF4A9D9A"/>
    <w:lvl w:ilvl="0" w:tplc="C67E6F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18D812">
      <w:numFmt w:val="decimal"/>
      <w:lvlText w:val=""/>
      <w:lvlJc w:val="left"/>
    </w:lvl>
    <w:lvl w:ilvl="2" w:tplc="BE0C5E9E">
      <w:numFmt w:val="decimal"/>
      <w:lvlText w:val=""/>
      <w:lvlJc w:val="left"/>
    </w:lvl>
    <w:lvl w:ilvl="3" w:tplc="63A2D85C">
      <w:numFmt w:val="decimal"/>
      <w:lvlText w:val=""/>
      <w:lvlJc w:val="left"/>
    </w:lvl>
    <w:lvl w:ilvl="4" w:tplc="D15E7A74">
      <w:numFmt w:val="decimal"/>
      <w:lvlText w:val=""/>
      <w:lvlJc w:val="left"/>
    </w:lvl>
    <w:lvl w:ilvl="5" w:tplc="1658AE02">
      <w:numFmt w:val="decimal"/>
      <w:lvlText w:val=""/>
      <w:lvlJc w:val="left"/>
    </w:lvl>
    <w:lvl w:ilvl="6" w:tplc="F892AA96">
      <w:numFmt w:val="decimal"/>
      <w:lvlText w:val=""/>
      <w:lvlJc w:val="left"/>
    </w:lvl>
    <w:lvl w:ilvl="7" w:tplc="D77ADDD2">
      <w:numFmt w:val="decimal"/>
      <w:lvlText w:val=""/>
      <w:lvlJc w:val="left"/>
    </w:lvl>
    <w:lvl w:ilvl="8" w:tplc="8138A18E">
      <w:numFmt w:val="decimal"/>
      <w:lvlText w:val=""/>
      <w:lvlJc w:val="left"/>
    </w:lvl>
  </w:abstractNum>
  <w:abstractNum w:abstractNumId="11" w15:restartNumberingAfterBreak="0">
    <w:nsid w:val="05E12B62"/>
    <w:multiLevelType w:val="hybridMultilevel"/>
    <w:tmpl w:val="210AC828"/>
    <w:lvl w:ilvl="0" w:tplc="1E0898D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A6AD12">
      <w:numFmt w:val="decimal"/>
      <w:lvlText w:val=""/>
      <w:lvlJc w:val="left"/>
    </w:lvl>
    <w:lvl w:ilvl="2" w:tplc="21727272">
      <w:numFmt w:val="decimal"/>
      <w:lvlText w:val=""/>
      <w:lvlJc w:val="left"/>
    </w:lvl>
    <w:lvl w:ilvl="3" w:tplc="21FE6A2C">
      <w:numFmt w:val="decimal"/>
      <w:lvlText w:val=""/>
      <w:lvlJc w:val="left"/>
    </w:lvl>
    <w:lvl w:ilvl="4" w:tplc="837EE1C8">
      <w:numFmt w:val="decimal"/>
      <w:lvlText w:val=""/>
      <w:lvlJc w:val="left"/>
    </w:lvl>
    <w:lvl w:ilvl="5" w:tplc="622A4A70">
      <w:numFmt w:val="decimal"/>
      <w:lvlText w:val=""/>
      <w:lvlJc w:val="left"/>
    </w:lvl>
    <w:lvl w:ilvl="6" w:tplc="40347074">
      <w:numFmt w:val="decimal"/>
      <w:lvlText w:val=""/>
      <w:lvlJc w:val="left"/>
    </w:lvl>
    <w:lvl w:ilvl="7" w:tplc="75746024">
      <w:numFmt w:val="decimal"/>
      <w:lvlText w:val=""/>
      <w:lvlJc w:val="left"/>
    </w:lvl>
    <w:lvl w:ilvl="8" w:tplc="CC58C58A">
      <w:numFmt w:val="decimal"/>
      <w:lvlText w:val=""/>
      <w:lvlJc w:val="left"/>
    </w:lvl>
  </w:abstractNum>
  <w:abstractNum w:abstractNumId="12" w15:restartNumberingAfterBreak="0">
    <w:nsid w:val="0EC43505"/>
    <w:multiLevelType w:val="hybridMultilevel"/>
    <w:tmpl w:val="A2B8D3E8"/>
    <w:lvl w:ilvl="0" w:tplc="E31671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507C44">
      <w:numFmt w:val="decimal"/>
      <w:lvlText w:val=""/>
      <w:lvlJc w:val="left"/>
    </w:lvl>
    <w:lvl w:ilvl="2" w:tplc="BAB41436">
      <w:numFmt w:val="decimal"/>
      <w:lvlText w:val=""/>
      <w:lvlJc w:val="left"/>
    </w:lvl>
    <w:lvl w:ilvl="3" w:tplc="C4E407DE">
      <w:numFmt w:val="decimal"/>
      <w:lvlText w:val=""/>
      <w:lvlJc w:val="left"/>
    </w:lvl>
    <w:lvl w:ilvl="4" w:tplc="3FE4974E">
      <w:numFmt w:val="decimal"/>
      <w:lvlText w:val=""/>
      <w:lvlJc w:val="left"/>
    </w:lvl>
    <w:lvl w:ilvl="5" w:tplc="F1C6C1C2">
      <w:numFmt w:val="decimal"/>
      <w:lvlText w:val=""/>
      <w:lvlJc w:val="left"/>
    </w:lvl>
    <w:lvl w:ilvl="6" w:tplc="DA162B3C">
      <w:numFmt w:val="decimal"/>
      <w:lvlText w:val=""/>
      <w:lvlJc w:val="left"/>
    </w:lvl>
    <w:lvl w:ilvl="7" w:tplc="2C3C6D48">
      <w:numFmt w:val="decimal"/>
      <w:lvlText w:val=""/>
      <w:lvlJc w:val="left"/>
    </w:lvl>
    <w:lvl w:ilvl="8" w:tplc="E418E890">
      <w:numFmt w:val="decimal"/>
      <w:lvlText w:val=""/>
      <w:lvlJc w:val="left"/>
    </w:lvl>
  </w:abstractNum>
  <w:abstractNum w:abstractNumId="13" w15:restartNumberingAfterBreak="0">
    <w:nsid w:val="10B81E94"/>
    <w:multiLevelType w:val="hybridMultilevel"/>
    <w:tmpl w:val="7D0E0526"/>
    <w:lvl w:ilvl="0" w:tplc="BD002B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54781A">
      <w:numFmt w:val="decimal"/>
      <w:lvlText w:val=""/>
      <w:lvlJc w:val="left"/>
    </w:lvl>
    <w:lvl w:ilvl="2" w:tplc="1A661B70">
      <w:numFmt w:val="decimal"/>
      <w:lvlText w:val=""/>
      <w:lvlJc w:val="left"/>
    </w:lvl>
    <w:lvl w:ilvl="3" w:tplc="1564FCE2">
      <w:numFmt w:val="decimal"/>
      <w:lvlText w:val=""/>
      <w:lvlJc w:val="left"/>
    </w:lvl>
    <w:lvl w:ilvl="4" w:tplc="215412A6">
      <w:numFmt w:val="decimal"/>
      <w:lvlText w:val=""/>
      <w:lvlJc w:val="left"/>
    </w:lvl>
    <w:lvl w:ilvl="5" w:tplc="B140975E">
      <w:numFmt w:val="decimal"/>
      <w:lvlText w:val=""/>
      <w:lvlJc w:val="left"/>
    </w:lvl>
    <w:lvl w:ilvl="6" w:tplc="81BED502">
      <w:numFmt w:val="decimal"/>
      <w:lvlText w:val=""/>
      <w:lvlJc w:val="left"/>
    </w:lvl>
    <w:lvl w:ilvl="7" w:tplc="3BA20510">
      <w:numFmt w:val="decimal"/>
      <w:lvlText w:val=""/>
      <w:lvlJc w:val="left"/>
    </w:lvl>
    <w:lvl w:ilvl="8" w:tplc="A380FE3E">
      <w:numFmt w:val="decimal"/>
      <w:lvlText w:val=""/>
      <w:lvlJc w:val="left"/>
    </w:lvl>
  </w:abstractNum>
  <w:abstractNum w:abstractNumId="14" w15:restartNumberingAfterBreak="0">
    <w:nsid w:val="14D97C0A"/>
    <w:multiLevelType w:val="hybridMultilevel"/>
    <w:tmpl w:val="BDEA51FE"/>
    <w:lvl w:ilvl="0" w:tplc="079066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E0CC4C">
      <w:numFmt w:val="decimal"/>
      <w:lvlText w:val=""/>
      <w:lvlJc w:val="left"/>
    </w:lvl>
    <w:lvl w:ilvl="2" w:tplc="2A0A06B2">
      <w:numFmt w:val="decimal"/>
      <w:lvlText w:val=""/>
      <w:lvlJc w:val="left"/>
    </w:lvl>
    <w:lvl w:ilvl="3" w:tplc="50843FBE">
      <w:numFmt w:val="decimal"/>
      <w:lvlText w:val=""/>
      <w:lvlJc w:val="left"/>
    </w:lvl>
    <w:lvl w:ilvl="4" w:tplc="CB867C30">
      <w:numFmt w:val="decimal"/>
      <w:lvlText w:val=""/>
      <w:lvlJc w:val="left"/>
    </w:lvl>
    <w:lvl w:ilvl="5" w:tplc="D578ED8E">
      <w:numFmt w:val="decimal"/>
      <w:lvlText w:val=""/>
      <w:lvlJc w:val="left"/>
    </w:lvl>
    <w:lvl w:ilvl="6" w:tplc="EA80D224">
      <w:numFmt w:val="decimal"/>
      <w:lvlText w:val=""/>
      <w:lvlJc w:val="left"/>
    </w:lvl>
    <w:lvl w:ilvl="7" w:tplc="4C188F10">
      <w:numFmt w:val="decimal"/>
      <w:lvlText w:val=""/>
      <w:lvlJc w:val="left"/>
    </w:lvl>
    <w:lvl w:ilvl="8" w:tplc="EFAADC8A">
      <w:numFmt w:val="decimal"/>
      <w:lvlText w:val=""/>
      <w:lvlJc w:val="left"/>
    </w:lvl>
  </w:abstractNum>
  <w:abstractNum w:abstractNumId="15" w15:restartNumberingAfterBreak="0">
    <w:nsid w:val="1BA07E8B"/>
    <w:multiLevelType w:val="hybridMultilevel"/>
    <w:tmpl w:val="C4C8DF8E"/>
    <w:lvl w:ilvl="0" w:tplc="F420EF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4D65D22">
      <w:numFmt w:val="decimal"/>
      <w:lvlText w:val=""/>
      <w:lvlJc w:val="left"/>
    </w:lvl>
    <w:lvl w:ilvl="2" w:tplc="40C43188">
      <w:numFmt w:val="decimal"/>
      <w:lvlText w:val=""/>
      <w:lvlJc w:val="left"/>
    </w:lvl>
    <w:lvl w:ilvl="3" w:tplc="9286C43E">
      <w:numFmt w:val="decimal"/>
      <w:lvlText w:val=""/>
      <w:lvlJc w:val="left"/>
    </w:lvl>
    <w:lvl w:ilvl="4" w:tplc="F7366F7E">
      <w:numFmt w:val="decimal"/>
      <w:lvlText w:val=""/>
      <w:lvlJc w:val="left"/>
    </w:lvl>
    <w:lvl w:ilvl="5" w:tplc="CC20A0AE">
      <w:numFmt w:val="decimal"/>
      <w:lvlText w:val=""/>
      <w:lvlJc w:val="left"/>
    </w:lvl>
    <w:lvl w:ilvl="6" w:tplc="A11AECE0">
      <w:numFmt w:val="decimal"/>
      <w:lvlText w:val=""/>
      <w:lvlJc w:val="left"/>
    </w:lvl>
    <w:lvl w:ilvl="7" w:tplc="ED963966">
      <w:numFmt w:val="decimal"/>
      <w:lvlText w:val=""/>
      <w:lvlJc w:val="left"/>
    </w:lvl>
    <w:lvl w:ilvl="8" w:tplc="514892C4">
      <w:numFmt w:val="decimal"/>
      <w:lvlText w:val=""/>
      <w:lvlJc w:val="left"/>
    </w:lvl>
  </w:abstractNum>
  <w:abstractNum w:abstractNumId="16" w15:restartNumberingAfterBreak="0">
    <w:nsid w:val="1E24700C"/>
    <w:multiLevelType w:val="hybridMultilevel"/>
    <w:tmpl w:val="8EF6E4C4"/>
    <w:lvl w:ilvl="0" w:tplc="B0B6B5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10A042">
      <w:numFmt w:val="decimal"/>
      <w:lvlText w:val=""/>
      <w:lvlJc w:val="left"/>
    </w:lvl>
    <w:lvl w:ilvl="2" w:tplc="7C9867D8">
      <w:numFmt w:val="decimal"/>
      <w:lvlText w:val=""/>
      <w:lvlJc w:val="left"/>
    </w:lvl>
    <w:lvl w:ilvl="3" w:tplc="2E8C160C">
      <w:numFmt w:val="decimal"/>
      <w:lvlText w:val=""/>
      <w:lvlJc w:val="left"/>
    </w:lvl>
    <w:lvl w:ilvl="4" w:tplc="0B7E36C8">
      <w:numFmt w:val="decimal"/>
      <w:lvlText w:val=""/>
      <w:lvlJc w:val="left"/>
    </w:lvl>
    <w:lvl w:ilvl="5" w:tplc="F628E660">
      <w:numFmt w:val="decimal"/>
      <w:lvlText w:val=""/>
      <w:lvlJc w:val="left"/>
    </w:lvl>
    <w:lvl w:ilvl="6" w:tplc="817CE256">
      <w:numFmt w:val="decimal"/>
      <w:lvlText w:val=""/>
      <w:lvlJc w:val="left"/>
    </w:lvl>
    <w:lvl w:ilvl="7" w:tplc="B1CC6626">
      <w:numFmt w:val="decimal"/>
      <w:lvlText w:val=""/>
      <w:lvlJc w:val="left"/>
    </w:lvl>
    <w:lvl w:ilvl="8" w:tplc="3F5C1450">
      <w:numFmt w:val="decimal"/>
      <w:lvlText w:val=""/>
      <w:lvlJc w:val="left"/>
    </w:lvl>
  </w:abstractNum>
  <w:abstractNum w:abstractNumId="17" w15:restartNumberingAfterBreak="0">
    <w:nsid w:val="1EB70E98"/>
    <w:multiLevelType w:val="hybridMultilevel"/>
    <w:tmpl w:val="2602A41C"/>
    <w:lvl w:ilvl="0" w:tplc="54AE07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B28C78">
      <w:numFmt w:val="decimal"/>
      <w:lvlText w:val=""/>
      <w:lvlJc w:val="left"/>
    </w:lvl>
    <w:lvl w:ilvl="2" w:tplc="7A8A8334">
      <w:numFmt w:val="decimal"/>
      <w:lvlText w:val=""/>
      <w:lvlJc w:val="left"/>
    </w:lvl>
    <w:lvl w:ilvl="3" w:tplc="CCE4E9A0">
      <w:numFmt w:val="decimal"/>
      <w:lvlText w:val=""/>
      <w:lvlJc w:val="left"/>
    </w:lvl>
    <w:lvl w:ilvl="4" w:tplc="4E50A540">
      <w:numFmt w:val="decimal"/>
      <w:lvlText w:val=""/>
      <w:lvlJc w:val="left"/>
    </w:lvl>
    <w:lvl w:ilvl="5" w:tplc="F0906FCC">
      <w:numFmt w:val="decimal"/>
      <w:lvlText w:val=""/>
      <w:lvlJc w:val="left"/>
    </w:lvl>
    <w:lvl w:ilvl="6" w:tplc="4B2EB634">
      <w:numFmt w:val="decimal"/>
      <w:lvlText w:val=""/>
      <w:lvlJc w:val="left"/>
    </w:lvl>
    <w:lvl w:ilvl="7" w:tplc="78FE1F04">
      <w:numFmt w:val="decimal"/>
      <w:lvlText w:val=""/>
      <w:lvlJc w:val="left"/>
    </w:lvl>
    <w:lvl w:ilvl="8" w:tplc="47B0B9D2">
      <w:numFmt w:val="decimal"/>
      <w:lvlText w:val=""/>
      <w:lvlJc w:val="left"/>
    </w:lvl>
  </w:abstractNum>
  <w:abstractNum w:abstractNumId="18" w15:restartNumberingAfterBreak="0">
    <w:nsid w:val="20812B28"/>
    <w:multiLevelType w:val="hybridMultilevel"/>
    <w:tmpl w:val="A44A1A3E"/>
    <w:lvl w:ilvl="0" w:tplc="388CA3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13A98E4">
      <w:numFmt w:val="decimal"/>
      <w:lvlText w:val=""/>
      <w:lvlJc w:val="left"/>
    </w:lvl>
    <w:lvl w:ilvl="2" w:tplc="C8923C88">
      <w:numFmt w:val="decimal"/>
      <w:lvlText w:val=""/>
      <w:lvlJc w:val="left"/>
    </w:lvl>
    <w:lvl w:ilvl="3" w:tplc="83EEC6DA">
      <w:numFmt w:val="decimal"/>
      <w:lvlText w:val=""/>
      <w:lvlJc w:val="left"/>
    </w:lvl>
    <w:lvl w:ilvl="4" w:tplc="3E6C409C">
      <w:numFmt w:val="decimal"/>
      <w:lvlText w:val=""/>
      <w:lvlJc w:val="left"/>
    </w:lvl>
    <w:lvl w:ilvl="5" w:tplc="F4784EFA">
      <w:numFmt w:val="decimal"/>
      <w:lvlText w:val=""/>
      <w:lvlJc w:val="left"/>
    </w:lvl>
    <w:lvl w:ilvl="6" w:tplc="1FCC1D70">
      <w:numFmt w:val="decimal"/>
      <w:lvlText w:val=""/>
      <w:lvlJc w:val="left"/>
    </w:lvl>
    <w:lvl w:ilvl="7" w:tplc="A852E876">
      <w:numFmt w:val="decimal"/>
      <w:lvlText w:val=""/>
      <w:lvlJc w:val="left"/>
    </w:lvl>
    <w:lvl w:ilvl="8" w:tplc="AB3A8268">
      <w:numFmt w:val="decimal"/>
      <w:lvlText w:val=""/>
      <w:lvlJc w:val="left"/>
    </w:lvl>
  </w:abstractNum>
  <w:abstractNum w:abstractNumId="19" w15:restartNumberingAfterBreak="0">
    <w:nsid w:val="24BC020A"/>
    <w:multiLevelType w:val="hybridMultilevel"/>
    <w:tmpl w:val="B73E4D7C"/>
    <w:lvl w:ilvl="0" w:tplc="FFE0FA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08CA36">
      <w:numFmt w:val="decimal"/>
      <w:lvlText w:val=""/>
      <w:lvlJc w:val="left"/>
    </w:lvl>
    <w:lvl w:ilvl="2" w:tplc="23B8A1FA">
      <w:numFmt w:val="decimal"/>
      <w:lvlText w:val=""/>
      <w:lvlJc w:val="left"/>
    </w:lvl>
    <w:lvl w:ilvl="3" w:tplc="6E7C2B64">
      <w:numFmt w:val="decimal"/>
      <w:lvlText w:val=""/>
      <w:lvlJc w:val="left"/>
    </w:lvl>
    <w:lvl w:ilvl="4" w:tplc="E598BC28">
      <w:numFmt w:val="decimal"/>
      <w:lvlText w:val=""/>
      <w:lvlJc w:val="left"/>
    </w:lvl>
    <w:lvl w:ilvl="5" w:tplc="BA6A0066">
      <w:numFmt w:val="decimal"/>
      <w:lvlText w:val=""/>
      <w:lvlJc w:val="left"/>
    </w:lvl>
    <w:lvl w:ilvl="6" w:tplc="C9B0F3C4">
      <w:numFmt w:val="decimal"/>
      <w:lvlText w:val=""/>
      <w:lvlJc w:val="left"/>
    </w:lvl>
    <w:lvl w:ilvl="7" w:tplc="3258C80C">
      <w:numFmt w:val="decimal"/>
      <w:lvlText w:val=""/>
      <w:lvlJc w:val="left"/>
    </w:lvl>
    <w:lvl w:ilvl="8" w:tplc="07DCDFC8">
      <w:numFmt w:val="decimal"/>
      <w:lvlText w:val=""/>
      <w:lvlJc w:val="left"/>
    </w:lvl>
  </w:abstractNum>
  <w:abstractNum w:abstractNumId="20" w15:restartNumberingAfterBreak="0">
    <w:nsid w:val="2AC575B1"/>
    <w:multiLevelType w:val="hybridMultilevel"/>
    <w:tmpl w:val="A9DE3074"/>
    <w:lvl w:ilvl="0" w:tplc="1C1EEB4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086630">
      <w:numFmt w:val="decimal"/>
      <w:lvlText w:val=""/>
      <w:lvlJc w:val="left"/>
    </w:lvl>
    <w:lvl w:ilvl="2" w:tplc="DB96A16E">
      <w:numFmt w:val="decimal"/>
      <w:lvlText w:val=""/>
      <w:lvlJc w:val="left"/>
    </w:lvl>
    <w:lvl w:ilvl="3" w:tplc="78CA81FE">
      <w:numFmt w:val="decimal"/>
      <w:lvlText w:val=""/>
      <w:lvlJc w:val="left"/>
    </w:lvl>
    <w:lvl w:ilvl="4" w:tplc="691EFDAE">
      <w:numFmt w:val="decimal"/>
      <w:lvlText w:val=""/>
      <w:lvlJc w:val="left"/>
    </w:lvl>
    <w:lvl w:ilvl="5" w:tplc="AD0C56AE">
      <w:numFmt w:val="decimal"/>
      <w:lvlText w:val=""/>
      <w:lvlJc w:val="left"/>
    </w:lvl>
    <w:lvl w:ilvl="6" w:tplc="D08E85E6">
      <w:numFmt w:val="decimal"/>
      <w:lvlText w:val=""/>
      <w:lvlJc w:val="left"/>
    </w:lvl>
    <w:lvl w:ilvl="7" w:tplc="647EC68C">
      <w:numFmt w:val="decimal"/>
      <w:lvlText w:val=""/>
      <w:lvlJc w:val="left"/>
    </w:lvl>
    <w:lvl w:ilvl="8" w:tplc="99A28150">
      <w:numFmt w:val="decimal"/>
      <w:lvlText w:val=""/>
      <w:lvlJc w:val="left"/>
    </w:lvl>
  </w:abstractNum>
  <w:abstractNum w:abstractNumId="21" w15:restartNumberingAfterBreak="0">
    <w:nsid w:val="2C18430C"/>
    <w:multiLevelType w:val="hybridMultilevel"/>
    <w:tmpl w:val="CE3C8FB8"/>
    <w:lvl w:ilvl="0" w:tplc="25D6C4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F62AFC">
      <w:numFmt w:val="decimal"/>
      <w:lvlText w:val=""/>
      <w:lvlJc w:val="left"/>
    </w:lvl>
    <w:lvl w:ilvl="2" w:tplc="87C8ABBA">
      <w:numFmt w:val="decimal"/>
      <w:lvlText w:val=""/>
      <w:lvlJc w:val="left"/>
    </w:lvl>
    <w:lvl w:ilvl="3" w:tplc="75DAB4E8">
      <w:numFmt w:val="decimal"/>
      <w:lvlText w:val=""/>
      <w:lvlJc w:val="left"/>
    </w:lvl>
    <w:lvl w:ilvl="4" w:tplc="B6A45724">
      <w:numFmt w:val="decimal"/>
      <w:lvlText w:val=""/>
      <w:lvlJc w:val="left"/>
    </w:lvl>
    <w:lvl w:ilvl="5" w:tplc="68EA57B4">
      <w:numFmt w:val="decimal"/>
      <w:lvlText w:val=""/>
      <w:lvlJc w:val="left"/>
    </w:lvl>
    <w:lvl w:ilvl="6" w:tplc="29B6894A">
      <w:numFmt w:val="decimal"/>
      <w:lvlText w:val=""/>
      <w:lvlJc w:val="left"/>
    </w:lvl>
    <w:lvl w:ilvl="7" w:tplc="5772404A">
      <w:numFmt w:val="decimal"/>
      <w:lvlText w:val=""/>
      <w:lvlJc w:val="left"/>
    </w:lvl>
    <w:lvl w:ilvl="8" w:tplc="E4BCBADA">
      <w:numFmt w:val="decimal"/>
      <w:lvlText w:val=""/>
      <w:lvlJc w:val="left"/>
    </w:lvl>
  </w:abstractNum>
  <w:abstractNum w:abstractNumId="22" w15:restartNumberingAfterBreak="0">
    <w:nsid w:val="2E6057DB"/>
    <w:multiLevelType w:val="hybridMultilevel"/>
    <w:tmpl w:val="908E23DE"/>
    <w:lvl w:ilvl="0" w:tplc="83F605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10551A">
      <w:numFmt w:val="decimal"/>
      <w:lvlText w:val=""/>
      <w:lvlJc w:val="left"/>
    </w:lvl>
    <w:lvl w:ilvl="2" w:tplc="37ECC208">
      <w:numFmt w:val="decimal"/>
      <w:lvlText w:val=""/>
      <w:lvlJc w:val="left"/>
    </w:lvl>
    <w:lvl w:ilvl="3" w:tplc="27CE5292">
      <w:numFmt w:val="decimal"/>
      <w:lvlText w:val=""/>
      <w:lvlJc w:val="left"/>
    </w:lvl>
    <w:lvl w:ilvl="4" w:tplc="20BA06E2">
      <w:numFmt w:val="decimal"/>
      <w:lvlText w:val=""/>
      <w:lvlJc w:val="left"/>
    </w:lvl>
    <w:lvl w:ilvl="5" w:tplc="61A8048C">
      <w:numFmt w:val="decimal"/>
      <w:lvlText w:val=""/>
      <w:lvlJc w:val="left"/>
    </w:lvl>
    <w:lvl w:ilvl="6" w:tplc="DE40BEA0">
      <w:numFmt w:val="decimal"/>
      <w:lvlText w:val=""/>
      <w:lvlJc w:val="left"/>
    </w:lvl>
    <w:lvl w:ilvl="7" w:tplc="91F62428">
      <w:numFmt w:val="decimal"/>
      <w:lvlText w:val=""/>
      <w:lvlJc w:val="left"/>
    </w:lvl>
    <w:lvl w:ilvl="8" w:tplc="9410B396">
      <w:numFmt w:val="decimal"/>
      <w:lvlText w:val=""/>
      <w:lvlJc w:val="left"/>
    </w:lvl>
  </w:abstractNum>
  <w:abstractNum w:abstractNumId="23" w15:restartNumberingAfterBreak="0">
    <w:nsid w:val="2EE4223C"/>
    <w:multiLevelType w:val="hybridMultilevel"/>
    <w:tmpl w:val="37121BF8"/>
    <w:lvl w:ilvl="0" w:tplc="55D2BAF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604D68">
      <w:numFmt w:val="decimal"/>
      <w:lvlText w:val=""/>
      <w:lvlJc w:val="left"/>
    </w:lvl>
    <w:lvl w:ilvl="2" w:tplc="E0CEEF68">
      <w:numFmt w:val="decimal"/>
      <w:lvlText w:val=""/>
      <w:lvlJc w:val="left"/>
    </w:lvl>
    <w:lvl w:ilvl="3" w:tplc="13EA69C8">
      <w:numFmt w:val="decimal"/>
      <w:lvlText w:val=""/>
      <w:lvlJc w:val="left"/>
    </w:lvl>
    <w:lvl w:ilvl="4" w:tplc="95CC5A5E">
      <w:numFmt w:val="decimal"/>
      <w:lvlText w:val=""/>
      <w:lvlJc w:val="left"/>
    </w:lvl>
    <w:lvl w:ilvl="5" w:tplc="1966DBF4">
      <w:numFmt w:val="decimal"/>
      <w:lvlText w:val=""/>
      <w:lvlJc w:val="left"/>
    </w:lvl>
    <w:lvl w:ilvl="6" w:tplc="A5728350">
      <w:numFmt w:val="decimal"/>
      <w:lvlText w:val=""/>
      <w:lvlJc w:val="left"/>
    </w:lvl>
    <w:lvl w:ilvl="7" w:tplc="1A12752A">
      <w:numFmt w:val="decimal"/>
      <w:lvlText w:val=""/>
      <w:lvlJc w:val="left"/>
    </w:lvl>
    <w:lvl w:ilvl="8" w:tplc="351273E4">
      <w:numFmt w:val="decimal"/>
      <w:lvlText w:val=""/>
      <w:lvlJc w:val="left"/>
    </w:lvl>
  </w:abstractNum>
  <w:abstractNum w:abstractNumId="24" w15:restartNumberingAfterBreak="0">
    <w:nsid w:val="310A7664"/>
    <w:multiLevelType w:val="hybridMultilevel"/>
    <w:tmpl w:val="77627354"/>
    <w:lvl w:ilvl="0" w:tplc="B73623A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AE0A1C">
      <w:numFmt w:val="decimal"/>
      <w:lvlText w:val=""/>
      <w:lvlJc w:val="left"/>
    </w:lvl>
    <w:lvl w:ilvl="2" w:tplc="51882904">
      <w:numFmt w:val="decimal"/>
      <w:lvlText w:val=""/>
      <w:lvlJc w:val="left"/>
    </w:lvl>
    <w:lvl w:ilvl="3" w:tplc="EA7C5A3C">
      <w:numFmt w:val="decimal"/>
      <w:lvlText w:val=""/>
      <w:lvlJc w:val="left"/>
    </w:lvl>
    <w:lvl w:ilvl="4" w:tplc="4BFEC8DC">
      <w:numFmt w:val="decimal"/>
      <w:lvlText w:val=""/>
      <w:lvlJc w:val="left"/>
    </w:lvl>
    <w:lvl w:ilvl="5" w:tplc="1278F3BC">
      <w:numFmt w:val="decimal"/>
      <w:lvlText w:val=""/>
      <w:lvlJc w:val="left"/>
    </w:lvl>
    <w:lvl w:ilvl="6" w:tplc="FBF80754">
      <w:numFmt w:val="decimal"/>
      <w:lvlText w:val=""/>
      <w:lvlJc w:val="left"/>
    </w:lvl>
    <w:lvl w:ilvl="7" w:tplc="73B45E28">
      <w:numFmt w:val="decimal"/>
      <w:lvlText w:val=""/>
      <w:lvlJc w:val="left"/>
    </w:lvl>
    <w:lvl w:ilvl="8" w:tplc="9A204666">
      <w:numFmt w:val="decimal"/>
      <w:lvlText w:val=""/>
      <w:lvlJc w:val="left"/>
    </w:lvl>
  </w:abstractNum>
  <w:abstractNum w:abstractNumId="25" w15:restartNumberingAfterBreak="0">
    <w:nsid w:val="34D51365"/>
    <w:multiLevelType w:val="hybridMultilevel"/>
    <w:tmpl w:val="5904548A"/>
    <w:lvl w:ilvl="0" w:tplc="C87CC0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180ED4">
      <w:numFmt w:val="decimal"/>
      <w:lvlText w:val=""/>
      <w:lvlJc w:val="left"/>
    </w:lvl>
    <w:lvl w:ilvl="2" w:tplc="2CB45D72">
      <w:numFmt w:val="decimal"/>
      <w:lvlText w:val=""/>
      <w:lvlJc w:val="left"/>
    </w:lvl>
    <w:lvl w:ilvl="3" w:tplc="7460220A">
      <w:numFmt w:val="decimal"/>
      <w:lvlText w:val=""/>
      <w:lvlJc w:val="left"/>
    </w:lvl>
    <w:lvl w:ilvl="4" w:tplc="2CA41B00">
      <w:numFmt w:val="decimal"/>
      <w:lvlText w:val=""/>
      <w:lvlJc w:val="left"/>
    </w:lvl>
    <w:lvl w:ilvl="5" w:tplc="191CC59A">
      <w:numFmt w:val="decimal"/>
      <w:lvlText w:val=""/>
      <w:lvlJc w:val="left"/>
    </w:lvl>
    <w:lvl w:ilvl="6" w:tplc="3802F820">
      <w:numFmt w:val="decimal"/>
      <w:lvlText w:val=""/>
      <w:lvlJc w:val="left"/>
    </w:lvl>
    <w:lvl w:ilvl="7" w:tplc="935A7B2C">
      <w:numFmt w:val="decimal"/>
      <w:lvlText w:val=""/>
      <w:lvlJc w:val="left"/>
    </w:lvl>
    <w:lvl w:ilvl="8" w:tplc="D3947350">
      <w:numFmt w:val="decimal"/>
      <w:lvlText w:val=""/>
      <w:lvlJc w:val="left"/>
    </w:lvl>
  </w:abstractNum>
  <w:abstractNum w:abstractNumId="26" w15:restartNumberingAfterBreak="0">
    <w:nsid w:val="35540EA9"/>
    <w:multiLevelType w:val="hybridMultilevel"/>
    <w:tmpl w:val="41003268"/>
    <w:lvl w:ilvl="0" w:tplc="08B8EC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3AE126">
      <w:numFmt w:val="decimal"/>
      <w:lvlText w:val=""/>
      <w:lvlJc w:val="left"/>
    </w:lvl>
    <w:lvl w:ilvl="2" w:tplc="E93085AE">
      <w:numFmt w:val="decimal"/>
      <w:lvlText w:val=""/>
      <w:lvlJc w:val="left"/>
    </w:lvl>
    <w:lvl w:ilvl="3" w:tplc="D8C6A0F6">
      <w:numFmt w:val="decimal"/>
      <w:lvlText w:val=""/>
      <w:lvlJc w:val="left"/>
    </w:lvl>
    <w:lvl w:ilvl="4" w:tplc="8E586624">
      <w:numFmt w:val="decimal"/>
      <w:lvlText w:val=""/>
      <w:lvlJc w:val="left"/>
    </w:lvl>
    <w:lvl w:ilvl="5" w:tplc="CBA2B890">
      <w:numFmt w:val="decimal"/>
      <w:lvlText w:val=""/>
      <w:lvlJc w:val="left"/>
    </w:lvl>
    <w:lvl w:ilvl="6" w:tplc="E902AFF4">
      <w:numFmt w:val="decimal"/>
      <w:lvlText w:val=""/>
      <w:lvlJc w:val="left"/>
    </w:lvl>
    <w:lvl w:ilvl="7" w:tplc="A3268610">
      <w:numFmt w:val="decimal"/>
      <w:lvlText w:val=""/>
      <w:lvlJc w:val="left"/>
    </w:lvl>
    <w:lvl w:ilvl="8" w:tplc="8A60F42A">
      <w:numFmt w:val="decimal"/>
      <w:lvlText w:val=""/>
      <w:lvlJc w:val="left"/>
    </w:lvl>
  </w:abstractNum>
  <w:abstractNum w:abstractNumId="27" w15:restartNumberingAfterBreak="0">
    <w:nsid w:val="36411466"/>
    <w:multiLevelType w:val="hybridMultilevel"/>
    <w:tmpl w:val="7730CF64"/>
    <w:lvl w:ilvl="0" w:tplc="A7A612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38BD84">
      <w:numFmt w:val="decimal"/>
      <w:lvlText w:val=""/>
      <w:lvlJc w:val="left"/>
    </w:lvl>
    <w:lvl w:ilvl="2" w:tplc="F1420CC6">
      <w:numFmt w:val="decimal"/>
      <w:lvlText w:val=""/>
      <w:lvlJc w:val="left"/>
    </w:lvl>
    <w:lvl w:ilvl="3" w:tplc="5B041C56">
      <w:numFmt w:val="decimal"/>
      <w:lvlText w:val=""/>
      <w:lvlJc w:val="left"/>
    </w:lvl>
    <w:lvl w:ilvl="4" w:tplc="813661F6">
      <w:numFmt w:val="decimal"/>
      <w:lvlText w:val=""/>
      <w:lvlJc w:val="left"/>
    </w:lvl>
    <w:lvl w:ilvl="5" w:tplc="8F38DF04">
      <w:numFmt w:val="decimal"/>
      <w:lvlText w:val=""/>
      <w:lvlJc w:val="left"/>
    </w:lvl>
    <w:lvl w:ilvl="6" w:tplc="25ACA732">
      <w:numFmt w:val="decimal"/>
      <w:lvlText w:val=""/>
      <w:lvlJc w:val="left"/>
    </w:lvl>
    <w:lvl w:ilvl="7" w:tplc="953207EA">
      <w:numFmt w:val="decimal"/>
      <w:lvlText w:val=""/>
      <w:lvlJc w:val="left"/>
    </w:lvl>
    <w:lvl w:ilvl="8" w:tplc="E9560832">
      <w:numFmt w:val="decimal"/>
      <w:lvlText w:val=""/>
      <w:lvlJc w:val="left"/>
    </w:lvl>
  </w:abstractNum>
  <w:abstractNum w:abstractNumId="28" w15:restartNumberingAfterBreak="0">
    <w:nsid w:val="36466AAE"/>
    <w:multiLevelType w:val="hybridMultilevel"/>
    <w:tmpl w:val="AAC48E54"/>
    <w:lvl w:ilvl="0" w:tplc="B844B1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7A5B58">
      <w:numFmt w:val="decimal"/>
      <w:lvlText w:val=""/>
      <w:lvlJc w:val="left"/>
    </w:lvl>
    <w:lvl w:ilvl="2" w:tplc="D68E88B8">
      <w:numFmt w:val="decimal"/>
      <w:lvlText w:val=""/>
      <w:lvlJc w:val="left"/>
    </w:lvl>
    <w:lvl w:ilvl="3" w:tplc="80605378">
      <w:numFmt w:val="decimal"/>
      <w:lvlText w:val=""/>
      <w:lvlJc w:val="left"/>
    </w:lvl>
    <w:lvl w:ilvl="4" w:tplc="9A1A5976">
      <w:numFmt w:val="decimal"/>
      <w:lvlText w:val=""/>
      <w:lvlJc w:val="left"/>
    </w:lvl>
    <w:lvl w:ilvl="5" w:tplc="56880372">
      <w:numFmt w:val="decimal"/>
      <w:lvlText w:val=""/>
      <w:lvlJc w:val="left"/>
    </w:lvl>
    <w:lvl w:ilvl="6" w:tplc="8FD2D0A8">
      <w:numFmt w:val="decimal"/>
      <w:lvlText w:val=""/>
      <w:lvlJc w:val="left"/>
    </w:lvl>
    <w:lvl w:ilvl="7" w:tplc="666A4A1C">
      <w:numFmt w:val="decimal"/>
      <w:lvlText w:val=""/>
      <w:lvlJc w:val="left"/>
    </w:lvl>
    <w:lvl w:ilvl="8" w:tplc="6924E634">
      <w:numFmt w:val="decimal"/>
      <w:lvlText w:val=""/>
      <w:lvlJc w:val="left"/>
    </w:lvl>
  </w:abstractNum>
  <w:abstractNum w:abstractNumId="29" w15:restartNumberingAfterBreak="0">
    <w:nsid w:val="3734161B"/>
    <w:multiLevelType w:val="hybridMultilevel"/>
    <w:tmpl w:val="8C9CBAA4"/>
    <w:lvl w:ilvl="0" w:tplc="971221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9E8776">
      <w:numFmt w:val="decimal"/>
      <w:lvlText w:val=""/>
      <w:lvlJc w:val="left"/>
    </w:lvl>
    <w:lvl w:ilvl="2" w:tplc="3BD48B1A">
      <w:numFmt w:val="decimal"/>
      <w:lvlText w:val=""/>
      <w:lvlJc w:val="left"/>
    </w:lvl>
    <w:lvl w:ilvl="3" w:tplc="0A4434B8">
      <w:numFmt w:val="decimal"/>
      <w:lvlText w:val=""/>
      <w:lvlJc w:val="left"/>
    </w:lvl>
    <w:lvl w:ilvl="4" w:tplc="DE305EE2">
      <w:numFmt w:val="decimal"/>
      <w:lvlText w:val=""/>
      <w:lvlJc w:val="left"/>
    </w:lvl>
    <w:lvl w:ilvl="5" w:tplc="A092A06A">
      <w:numFmt w:val="decimal"/>
      <w:lvlText w:val=""/>
      <w:lvlJc w:val="left"/>
    </w:lvl>
    <w:lvl w:ilvl="6" w:tplc="ADD41292">
      <w:numFmt w:val="decimal"/>
      <w:lvlText w:val=""/>
      <w:lvlJc w:val="left"/>
    </w:lvl>
    <w:lvl w:ilvl="7" w:tplc="AAAACB62">
      <w:numFmt w:val="decimal"/>
      <w:lvlText w:val=""/>
      <w:lvlJc w:val="left"/>
    </w:lvl>
    <w:lvl w:ilvl="8" w:tplc="F9E6A08A">
      <w:numFmt w:val="decimal"/>
      <w:lvlText w:val=""/>
      <w:lvlJc w:val="left"/>
    </w:lvl>
  </w:abstractNum>
  <w:abstractNum w:abstractNumId="30" w15:restartNumberingAfterBreak="0">
    <w:nsid w:val="38694C77"/>
    <w:multiLevelType w:val="hybridMultilevel"/>
    <w:tmpl w:val="792047DE"/>
    <w:lvl w:ilvl="0" w:tplc="7494B7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D89E34">
      <w:numFmt w:val="decimal"/>
      <w:lvlText w:val=""/>
      <w:lvlJc w:val="left"/>
    </w:lvl>
    <w:lvl w:ilvl="2" w:tplc="B07C37A6">
      <w:numFmt w:val="decimal"/>
      <w:lvlText w:val=""/>
      <w:lvlJc w:val="left"/>
    </w:lvl>
    <w:lvl w:ilvl="3" w:tplc="4AE211B4">
      <w:numFmt w:val="decimal"/>
      <w:lvlText w:val=""/>
      <w:lvlJc w:val="left"/>
    </w:lvl>
    <w:lvl w:ilvl="4" w:tplc="A708485E">
      <w:numFmt w:val="decimal"/>
      <w:lvlText w:val=""/>
      <w:lvlJc w:val="left"/>
    </w:lvl>
    <w:lvl w:ilvl="5" w:tplc="A16893C8">
      <w:numFmt w:val="decimal"/>
      <w:lvlText w:val=""/>
      <w:lvlJc w:val="left"/>
    </w:lvl>
    <w:lvl w:ilvl="6" w:tplc="F97C8D0A">
      <w:numFmt w:val="decimal"/>
      <w:lvlText w:val=""/>
      <w:lvlJc w:val="left"/>
    </w:lvl>
    <w:lvl w:ilvl="7" w:tplc="35ECE938">
      <w:numFmt w:val="decimal"/>
      <w:lvlText w:val=""/>
      <w:lvlJc w:val="left"/>
    </w:lvl>
    <w:lvl w:ilvl="8" w:tplc="D00CD4AC">
      <w:numFmt w:val="decimal"/>
      <w:lvlText w:val=""/>
      <w:lvlJc w:val="left"/>
    </w:lvl>
  </w:abstractNum>
  <w:abstractNum w:abstractNumId="31" w15:restartNumberingAfterBreak="0">
    <w:nsid w:val="3A3E2C4A"/>
    <w:multiLevelType w:val="hybridMultilevel"/>
    <w:tmpl w:val="BAD4E6DA"/>
    <w:lvl w:ilvl="0" w:tplc="F53EF9D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9E5BAE">
      <w:numFmt w:val="decimal"/>
      <w:lvlText w:val=""/>
      <w:lvlJc w:val="left"/>
    </w:lvl>
    <w:lvl w:ilvl="2" w:tplc="BC92DA74">
      <w:numFmt w:val="decimal"/>
      <w:lvlText w:val=""/>
      <w:lvlJc w:val="left"/>
    </w:lvl>
    <w:lvl w:ilvl="3" w:tplc="32429A30">
      <w:numFmt w:val="decimal"/>
      <w:lvlText w:val=""/>
      <w:lvlJc w:val="left"/>
    </w:lvl>
    <w:lvl w:ilvl="4" w:tplc="8B56C43C">
      <w:numFmt w:val="decimal"/>
      <w:lvlText w:val=""/>
      <w:lvlJc w:val="left"/>
    </w:lvl>
    <w:lvl w:ilvl="5" w:tplc="EEA027E8">
      <w:numFmt w:val="decimal"/>
      <w:lvlText w:val=""/>
      <w:lvlJc w:val="left"/>
    </w:lvl>
    <w:lvl w:ilvl="6" w:tplc="3AF8B1F6">
      <w:numFmt w:val="decimal"/>
      <w:lvlText w:val=""/>
      <w:lvlJc w:val="left"/>
    </w:lvl>
    <w:lvl w:ilvl="7" w:tplc="C09CC9F0">
      <w:numFmt w:val="decimal"/>
      <w:lvlText w:val=""/>
      <w:lvlJc w:val="left"/>
    </w:lvl>
    <w:lvl w:ilvl="8" w:tplc="B2B09C48">
      <w:numFmt w:val="decimal"/>
      <w:lvlText w:val=""/>
      <w:lvlJc w:val="left"/>
    </w:lvl>
  </w:abstractNum>
  <w:abstractNum w:abstractNumId="32" w15:restartNumberingAfterBreak="0">
    <w:nsid w:val="3ACA1808"/>
    <w:multiLevelType w:val="hybridMultilevel"/>
    <w:tmpl w:val="6562DB60"/>
    <w:lvl w:ilvl="0" w:tplc="A24E15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DC0B0A">
      <w:numFmt w:val="decimal"/>
      <w:lvlText w:val=""/>
      <w:lvlJc w:val="left"/>
    </w:lvl>
    <w:lvl w:ilvl="2" w:tplc="E8245926">
      <w:numFmt w:val="decimal"/>
      <w:lvlText w:val=""/>
      <w:lvlJc w:val="left"/>
    </w:lvl>
    <w:lvl w:ilvl="3" w:tplc="791EE1F2">
      <w:numFmt w:val="decimal"/>
      <w:lvlText w:val=""/>
      <w:lvlJc w:val="left"/>
    </w:lvl>
    <w:lvl w:ilvl="4" w:tplc="B2667E4A">
      <w:numFmt w:val="decimal"/>
      <w:lvlText w:val=""/>
      <w:lvlJc w:val="left"/>
    </w:lvl>
    <w:lvl w:ilvl="5" w:tplc="770452CA">
      <w:numFmt w:val="decimal"/>
      <w:lvlText w:val=""/>
      <w:lvlJc w:val="left"/>
    </w:lvl>
    <w:lvl w:ilvl="6" w:tplc="7CA0A176">
      <w:numFmt w:val="decimal"/>
      <w:lvlText w:val=""/>
      <w:lvlJc w:val="left"/>
    </w:lvl>
    <w:lvl w:ilvl="7" w:tplc="CC4284AC">
      <w:numFmt w:val="decimal"/>
      <w:lvlText w:val=""/>
      <w:lvlJc w:val="left"/>
    </w:lvl>
    <w:lvl w:ilvl="8" w:tplc="1B0E2948">
      <w:numFmt w:val="decimal"/>
      <w:lvlText w:val=""/>
      <w:lvlJc w:val="left"/>
    </w:lvl>
  </w:abstractNum>
  <w:abstractNum w:abstractNumId="33" w15:restartNumberingAfterBreak="0">
    <w:nsid w:val="3C6F2A8B"/>
    <w:multiLevelType w:val="hybridMultilevel"/>
    <w:tmpl w:val="AEE28254"/>
    <w:lvl w:ilvl="0" w:tplc="6DC6B3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3CC480">
      <w:numFmt w:val="decimal"/>
      <w:lvlText w:val=""/>
      <w:lvlJc w:val="left"/>
    </w:lvl>
    <w:lvl w:ilvl="2" w:tplc="F2D44078">
      <w:numFmt w:val="decimal"/>
      <w:lvlText w:val=""/>
      <w:lvlJc w:val="left"/>
    </w:lvl>
    <w:lvl w:ilvl="3" w:tplc="CAE89938">
      <w:numFmt w:val="decimal"/>
      <w:lvlText w:val=""/>
      <w:lvlJc w:val="left"/>
    </w:lvl>
    <w:lvl w:ilvl="4" w:tplc="70F03880">
      <w:numFmt w:val="decimal"/>
      <w:lvlText w:val=""/>
      <w:lvlJc w:val="left"/>
    </w:lvl>
    <w:lvl w:ilvl="5" w:tplc="0C8E221A">
      <w:numFmt w:val="decimal"/>
      <w:lvlText w:val=""/>
      <w:lvlJc w:val="left"/>
    </w:lvl>
    <w:lvl w:ilvl="6" w:tplc="940E8A2A">
      <w:numFmt w:val="decimal"/>
      <w:lvlText w:val=""/>
      <w:lvlJc w:val="left"/>
    </w:lvl>
    <w:lvl w:ilvl="7" w:tplc="EA4ABEF2">
      <w:numFmt w:val="decimal"/>
      <w:lvlText w:val=""/>
      <w:lvlJc w:val="left"/>
    </w:lvl>
    <w:lvl w:ilvl="8" w:tplc="F5985302">
      <w:numFmt w:val="decimal"/>
      <w:lvlText w:val=""/>
      <w:lvlJc w:val="left"/>
    </w:lvl>
  </w:abstractNum>
  <w:abstractNum w:abstractNumId="34" w15:restartNumberingAfterBreak="0">
    <w:nsid w:val="401239B0"/>
    <w:multiLevelType w:val="hybridMultilevel"/>
    <w:tmpl w:val="BBE4B26E"/>
    <w:lvl w:ilvl="0" w:tplc="B720ED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E4C5944">
      <w:numFmt w:val="decimal"/>
      <w:lvlText w:val=""/>
      <w:lvlJc w:val="left"/>
    </w:lvl>
    <w:lvl w:ilvl="2" w:tplc="01347578">
      <w:numFmt w:val="decimal"/>
      <w:lvlText w:val=""/>
      <w:lvlJc w:val="left"/>
    </w:lvl>
    <w:lvl w:ilvl="3" w:tplc="04A6C61C">
      <w:numFmt w:val="decimal"/>
      <w:lvlText w:val=""/>
      <w:lvlJc w:val="left"/>
    </w:lvl>
    <w:lvl w:ilvl="4" w:tplc="BFA6E792">
      <w:numFmt w:val="decimal"/>
      <w:lvlText w:val=""/>
      <w:lvlJc w:val="left"/>
    </w:lvl>
    <w:lvl w:ilvl="5" w:tplc="91F4ACB8">
      <w:numFmt w:val="decimal"/>
      <w:lvlText w:val=""/>
      <w:lvlJc w:val="left"/>
    </w:lvl>
    <w:lvl w:ilvl="6" w:tplc="8E8E8886">
      <w:numFmt w:val="decimal"/>
      <w:lvlText w:val=""/>
      <w:lvlJc w:val="left"/>
    </w:lvl>
    <w:lvl w:ilvl="7" w:tplc="2848BEB2">
      <w:numFmt w:val="decimal"/>
      <w:lvlText w:val=""/>
      <w:lvlJc w:val="left"/>
    </w:lvl>
    <w:lvl w:ilvl="8" w:tplc="38D49282">
      <w:numFmt w:val="decimal"/>
      <w:lvlText w:val=""/>
      <w:lvlJc w:val="left"/>
    </w:lvl>
  </w:abstractNum>
  <w:abstractNum w:abstractNumId="35" w15:restartNumberingAfterBreak="0">
    <w:nsid w:val="405677AF"/>
    <w:multiLevelType w:val="hybridMultilevel"/>
    <w:tmpl w:val="74DC811C"/>
    <w:lvl w:ilvl="0" w:tplc="8FD456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1C3D48">
      <w:numFmt w:val="decimal"/>
      <w:lvlText w:val=""/>
      <w:lvlJc w:val="left"/>
    </w:lvl>
    <w:lvl w:ilvl="2" w:tplc="836E9F7A">
      <w:numFmt w:val="decimal"/>
      <w:lvlText w:val=""/>
      <w:lvlJc w:val="left"/>
    </w:lvl>
    <w:lvl w:ilvl="3" w:tplc="A970C6A6">
      <w:numFmt w:val="decimal"/>
      <w:lvlText w:val=""/>
      <w:lvlJc w:val="left"/>
    </w:lvl>
    <w:lvl w:ilvl="4" w:tplc="6CEAAAC8">
      <w:numFmt w:val="decimal"/>
      <w:lvlText w:val=""/>
      <w:lvlJc w:val="left"/>
    </w:lvl>
    <w:lvl w:ilvl="5" w:tplc="26EC8B46">
      <w:numFmt w:val="decimal"/>
      <w:lvlText w:val=""/>
      <w:lvlJc w:val="left"/>
    </w:lvl>
    <w:lvl w:ilvl="6" w:tplc="6A8AC046">
      <w:numFmt w:val="decimal"/>
      <w:lvlText w:val=""/>
      <w:lvlJc w:val="left"/>
    </w:lvl>
    <w:lvl w:ilvl="7" w:tplc="C43A642A">
      <w:numFmt w:val="decimal"/>
      <w:lvlText w:val=""/>
      <w:lvlJc w:val="left"/>
    </w:lvl>
    <w:lvl w:ilvl="8" w:tplc="2528E656">
      <w:numFmt w:val="decimal"/>
      <w:lvlText w:val=""/>
      <w:lvlJc w:val="left"/>
    </w:lvl>
  </w:abstractNum>
  <w:abstractNum w:abstractNumId="36" w15:restartNumberingAfterBreak="0">
    <w:nsid w:val="424504B7"/>
    <w:multiLevelType w:val="hybridMultilevel"/>
    <w:tmpl w:val="1082AD46"/>
    <w:lvl w:ilvl="0" w:tplc="F0D49E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945D96">
      <w:numFmt w:val="decimal"/>
      <w:lvlText w:val=""/>
      <w:lvlJc w:val="left"/>
    </w:lvl>
    <w:lvl w:ilvl="2" w:tplc="A89E27C0">
      <w:numFmt w:val="decimal"/>
      <w:lvlText w:val=""/>
      <w:lvlJc w:val="left"/>
    </w:lvl>
    <w:lvl w:ilvl="3" w:tplc="5FBE9852">
      <w:numFmt w:val="decimal"/>
      <w:lvlText w:val=""/>
      <w:lvlJc w:val="left"/>
    </w:lvl>
    <w:lvl w:ilvl="4" w:tplc="E724F3E4">
      <w:numFmt w:val="decimal"/>
      <w:lvlText w:val=""/>
      <w:lvlJc w:val="left"/>
    </w:lvl>
    <w:lvl w:ilvl="5" w:tplc="FA68E914">
      <w:numFmt w:val="decimal"/>
      <w:lvlText w:val=""/>
      <w:lvlJc w:val="left"/>
    </w:lvl>
    <w:lvl w:ilvl="6" w:tplc="2DE8A250">
      <w:numFmt w:val="decimal"/>
      <w:lvlText w:val=""/>
      <w:lvlJc w:val="left"/>
    </w:lvl>
    <w:lvl w:ilvl="7" w:tplc="6E90F56E">
      <w:numFmt w:val="decimal"/>
      <w:lvlText w:val=""/>
      <w:lvlJc w:val="left"/>
    </w:lvl>
    <w:lvl w:ilvl="8" w:tplc="04801FB0">
      <w:numFmt w:val="decimal"/>
      <w:lvlText w:val=""/>
      <w:lvlJc w:val="left"/>
    </w:lvl>
  </w:abstractNum>
  <w:abstractNum w:abstractNumId="37" w15:restartNumberingAfterBreak="0">
    <w:nsid w:val="42D060AD"/>
    <w:multiLevelType w:val="hybridMultilevel"/>
    <w:tmpl w:val="0B54E2F0"/>
    <w:lvl w:ilvl="0" w:tplc="C43E24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B0A942">
      <w:numFmt w:val="decimal"/>
      <w:lvlText w:val=""/>
      <w:lvlJc w:val="left"/>
    </w:lvl>
    <w:lvl w:ilvl="2" w:tplc="C14E5314">
      <w:numFmt w:val="decimal"/>
      <w:lvlText w:val=""/>
      <w:lvlJc w:val="left"/>
    </w:lvl>
    <w:lvl w:ilvl="3" w:tplc="7DA81E0A">
      <w:numFmt w:val="decimal"/>
      <w:lvlText w:val=""/>
      <w:lvlJc w:val="left"/>
    </w:lvl>
    <w:lvl w:ilvl="4" w:tplc="E304B3D2">
      <w:numFmt w:val="decimal"/>
      <w:lvlText w:val=""/>
      <w:lvlJc w:val="left"/>
    </w:lvl>
    <w:lvl w:ilvl="5" w:tplc="2C3096F4">
      <w:numFmt w:val="decimal"/>
      <w:lvlText w:val=""/>
      <w:lvlJc w:val="left"/>
    </w:lvl>
    <w:lvl w:ilvl="6" w:tplc="8F44961E">
      <w:numFmt w:val="decimal"/>
      <w:lvlText w:val=""/>
      <w:lvlJc w:val="left"/>
    </w:lvl>
    <w:lvl w:ilvl="7" w:tplc="6B842C46">
      <w:numFmt w:val="decimal"/>
      <w:lvlText w:val=""/>
      <w:lvlJc w:val="left"/>
    </w:lvl>
    <w:lvl w:ilvl="8" w:tplc="D466E81A">
      <w:numFmt w:val="decimal"/>
      <w:lvlText w:val=""/>
      <w:lvlJc w:val="left"/>
    </w:lvl>
  </w:abstractNum>
  <w:abstractNum w:abstractNumId="38" w15:restartNumberingAfterBreak="0">
    <w:nsid w:val="49504000"/>
    <w:multiLevelType w:val="hybridMultilevel"/>
    <w:tmpl w:val="FCBE8A7C"/>
    <w:lvl w:ilvl="0" w:tplc="56DA7B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30C43E">
      <w:numFmt w:val="decimal"/>
      <w:lvlText w:val=""/>
      <w:lvlJc w:val="left"/>
    </w:lvl>
    <w:lvl w:ilvl="2" w:tplc="FBF8F1D2">
      <w:numFmt w:val="decimal"/>
      <w:lvlText w:val=""/>
      <w:lvlJc w:val="left"/>
    </w:lvl>
    <w:lvl w:ilvl="3" w:tplc="B68242B4">
      <w:numFmt w:val="decimal"/>
      <w:lvlText w:val=""/>
      <w:lvlJc w:val="left"/>
    </w:lvl>
    <w:lvl w:ilvl="4" w:tplc="5442F672">
      <w:numFmt w:val="decimal"/>
      <w:lvlText w:val=""/>
      <w:lvlJc w:val="left"/>
    </w:lvl>
    <w:lvl w:ilvl="5" w:tplc="01DCBC4E">
      <w:numFmt w:val="decimal"/>
      <w:lvlText w:val=""/>
      <w:lvlJc w:val="left"/>
    </w:lvl>
    <w:lvl w:ilvl="6" w:tplc="98046764">
      <w:numFmt w:val="decimal"/>
      <w:lvlText w:val=""/>
      <w:lvlJc w:val="left"/>
    </w:lvl>
    <w:lvl w:ilvl="7" w:tplc="FC36656C">
      <w:numFmt w:val="decimal"/>
      <w:lvlText w:val=""/>
      <w:lvlJc w:val="left"/>
    </w:lvl>
    <w:lvl w:ilvl="8" w:tplc="5ED44FD2">
      <w:numFmt w:val="decimal"/>
      <w:lvlText w:val=""/>
      <w:lvlJc w:val="left"/>
    </w:lvl>
  </w:abstractNum>
  <w:abstractNum w:abstractNumId="39" w15:restartNumberingAfterBreak="0">
    <w:nsid w:val="49B60E8E"/>
    <w:multiLevelType w:val="hybridMultilevel"/>
    <w:tmpl w:val="0D84C378"/>
    <w:lvl w:ilvl="0" w:tplc="8DD481B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589D5E">
      <w:numFmt w:val="decimal"/>
      <w:lvlText w:val=""/>
      <w:lvlJc w:val="left"/>
    </w:lvl>
    <w:lvl w:ilvl="2" w:tplc="BDE470E0">
      <w:numFmt w:val="decimal"/>
      <w:lvlText w:val=""/>
      <w:lvlJc w:val="left"/>
    </w:lvl>
    <w:lvl w:ilvl="3" w:tplc="E6000BEE">
      <w:numFmt w:val="decimal"/>
      <w:lvlText w:val=""/>
      <w:lvlJc w:val="left"/>
    </w:lvl>
    <w:lvl w:ilvl="4" w:tplc="F026864C">
      <w:numFmt w:val="decimal"/>
      <w:lvlText w:val=""/>
      <w:lvlJc w:val="left"/>
    </w:lvl>
    <w:lvl w:ilvl="5" w:tplc="AE9E6EA0">
      <w:numFmt w:val="decimal"/>
      <w:lvlText w:val=""/>
      <w:lvlJc w:val="left"/>
    </w:lvl>
    <w:lvl w:ilvl="6" w:tplc="6A5015EC">
      <w:numFmt w:val="decimal"/>
      <w:lvlText w:val=""/>
      <w:lvlJc w:val="left"/>
    </w:lvl>
    <w:lvl w:ilvl="7" w:tplc="3F5AACC0">
      <w:numFmt w:val="decimal"/>
      <w:lvlText w:val=""/>
      <w:lvlJc w:val="left"/>
    </w:lvl>
    <w:lvl w:ilvl="8" w:tplc="E3C472CA">
      <w:numFmt w:val="decimal"/>
      <w:lvlText w:val=""/>
      <w:lvlJc w:val="left"/>
    </w:lvl>
  </w:abstractNum>
  <w:abstractNum w:abstractNumId="40" w15:restartNumberingAfterBreak="0">
    <w:nsid w:val="4A503580"/>
    <w:multiLevelType w:val="hybridMultilevel"/>
    <w:tmpl w:val="5D88A798"/>
    <w:lvl w:ilvl="0" w:tplc="035082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46C55E">
      <w:numFmt w:val="decimal"/>
      <w:lvlText w:val=""/>
      <w:lvlJc w:val="left"/>
    </w:lvl>
    <w:lvl w:ilvl="2" w:tplc="3C76FCD2">
      <w:numFmt w:val="decimal"/>
      <w:lvlText w:val=""/>
      <w:lvlJc w:val="left"/>
    </w:lvl>
    <w:lvl w:ilvl="3" w:tplc="BCEC3536">
      <w:numFmt w:val="decimal"/>
      <w:lvlText w:val=""/>
      <w:lvlJc w:val="left"/>
    </w:lvl>
    <w:lvl w:ilvl="4" w:tplc="DC6A4C96">
      <w:numFmt w:val="decimal"/>
      <w:lvlText w:val=""/>
      <w:lvlJc w:val="left"/>
    </w:lvl>
    <w:lvl w:ilvl="5" w:tplc="6714E720">
      <w:numFmt w:val="decimal"/>
      <w:lvlText w:val=""/>
      <w:lvlJc w:val="left"/>
    </w:lvl>
    <w:lvl w:ilvl="6" w:tplc="7E40C344">
      <w:numFmt w:val="decimal"/>
      <w:lvlText w:val=""/>
      <w:lvlJc w:val="left"/>
    </w:lvl>
    <w:lvl w:ilvl="7" w:tplc="97983D1A">
      <w:numFmt w:val="decimal"/>
      <w:lvlText w:val=""/>
      <w:lvlJc w:val="left"/>
    </w:lvl>
    <w:lvl w:ilvl="8" w:tplc="5FE66322">
      <w:numFmt w:val="decimal"/>
      <w:lvlText w:val=""/>
      <w:lvlJc w:val="left"/>
    </w:lvl>
  </w:abstractNum>
  <w:abstractNum w:abstractNumId="41" w15:restartNumberingAfterBreak="0">
    <w:nsid w:val="4B400AB7"/>
    <w:multiLevelType w:val="hybridMultilevel"/>
    <w:tmpl w:val="69265322"/>
    <w:lvl w:ilvl="0" w:tplc="BA0E2BC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4C5936">
      <w:numFmt w:val="decimal"/>
      <w:lvlText w:val=""/>
      <w:lvlJc w:val="left"/>
    </w:lvl>
    <w:lvl w:ilvl="2" w:tplc="D138E84C">
      <w:numFmt w:val="decimal"/>
      <w:lvlText w:val=""/>
      <w:lvlJc w:val="left"/>
    </w:lvl>
    <w:lvl w:ilvl="3" w:tplc="6C9028F6">
      <w:numFmt w:val="decimal"/>
      <w:lvlText w:val=""/>
      <w:lvlJc w:val="left"/>
    </w:lvl>
    <w:lvl w:ilvl="4" w:tplc="E5F8F7A6">
      <w:numFmt w:val="decimal"/>
      <w:lvlText w:val=""/>
      <w:lvlJc w:val="left"/>
    </w:lvl>
    <w:lvl w:ilvl="5" w:tplc="4B846FF6">
      <w:numFmt w:val="decimal"/>
      <w:lvlText w:val=""/>
      <w:lvlJc w:val="left"/>
    </w:lvl>
    <w:lvl w:ilvl="6" w:tplc="BF8ABC1E">
      <w:numFmt w:val="decimal"/>
      <w:lvlText w:val=""/>
      <w:lvlJc w:val="left"/>
    </w:lvl>
    <w:lvl w:ilvl="7" w:tplc="507864EC">
      <w:numFmt w:val="decimal"/>
      <w:lvlText w:val=""/>
      <w:lvlJc w:val="left"/>
    </w:lvl>
    <w:lvl w:ilvl="8" w:tplc="2AA8D2E8">
      <w:numFmt w:val="decimal"/>
      <w:lvlText w:val=""/>
      <w:lvlJc w:val="left"/>
    </w:lvl>
  </w:abstractNum>
  <w:abstractNum w:abstractNumId="42" w15:restartNumberingAfterBreak="0">
    <w:nsid w:val="4C0F268D"/>
    <w:multiLevelType w:val="hybridMultilevel"/>
    <w:tmpl w:val="43904E6E"/>
    <w:lvl w:ilvl="0" w:tplc="3CA4BB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AE6038">
      <w:numFmt w:val="decimal"/>
      <w:lvlText w:val=""/>
      <w:lvlJc w:val="left"/>
    </w:lvl>
    <w:lvl w:ilvl="2" w:tplc="BA608B9A">
      <w:numFmt w:val="decimal"/>
      <w:lvlText w:val=""/>
      <w:lvlJc w:val="left"/>
    </w:lvl>
    <w:lvl w:ilvl="3" w:tplc="15581D0C">
      <w:numFmt w:val="decimal"/>
      <w:lvlText w:val=""/>
      <w:lvlJc w:val="left"/>
    </w:lvl>
    <w:lvl w:ilvl="4" w:tplc="98BE4DDC">
      <w:numFmt w:val="decimal"/>
      <w:lvlText w:val=""/>
      <w:lvlJc w:val="left"/>
    </w:lvl>
    <w:lvl w:ilvl="5" w:tplc="729086E4">
      <w:numFmt w:val="decimal"/>
      <w:lvlText w:val=""/>
      <w:lvlJc w:val="left"/>
    </w:lvl>
    <w:lvl w:ilvl="6" w:tplc="4738A00E">
      <w:numFmt w:val="decimal"/>
      <w:lvlText w:val=""/>
      <w:lvlJc w:val="left"/>
    </w:lvl>
    <w:lvl w:ilvl="7" w:tplc="B22A8698">
      <w:numFmt w:val="decimal"/>
      <w:lvlText w:val=""/>
      <w:lvlJc w:val="left"/>
    </w:lvl>
    <w:lvl w:ilvl="8" w:tplc="E3223376">
      <w:numFmt w:val="decimal"/>
      <w:lvlText w:val=""/>
      <w:lvlJc w:val="left"/>
    </w:lvl>
  </w:abstractNum>
  <w:abstractNum w:abstractNumId="43" w15:restartNumberingAfterBreak="0">
    <w:nsid w:val="4D5A48F9"/>
    <w:multiLevelType w:val="hybridMultilevel"/>
    <w:tmpl w:val="58040D4A"/>
    <w:lvl w:ilvl="0" w:tplc="0DC6B438">
      <w:start w:val="1"/>
      <w:numFmt w:val="bullet"/>
      <w:lvlText w:val="●"/>
      <w:lvlJc w:val="left"/>
      <w:pPr>
        <w:ind w:left="720" w:hanging="360"/>
      </w:pPr>
    </w:lvl>
    <w:lvl w:ilvl="1" w:tplc="6FE419BA">
      <w:start w:val="1"/>
      <w:numFmt w:val="bullet"/>
      <w:lvlText w:val="○"/>
      <w:lvlJc w:val="left"/>
      <w:pPr>
        <w:ind w:left="1440" w:hanging="360"/>
      </w:pPr>
    </w:lvl>
    <w:lvl w:ilvl="2" w:tplc="35CAD118">
      <w:start w:val="1"/>
      <w:numFmt w:val="bullet"/>
      <w:lvlText w:val="■"/>
      <w:lvlJc w:val="left"/>
      <w:pPr>
        <w:ind w:left="2160" w:hanging="360"/>
      </w:pPr>
    </w:lvl>
    <w:lvl w:ilvl="3" w:tplc="46825470">
      <w:start w:val="1"/>
      <w:numFmt w:val="bullet"/>
      <w:lvlText w:val="●"/>
      <w:lvlJc w:val="left"/>
      <w:pPr>
        <w:ind w:left="2880" w:hanging="360"/>
      </w:pPr>
    </w:lvl>
    <w:lvl w:ilvl="4" w:tplc="D346D620">
      <w:start w:val="1"/>
      <w:numFmt w:val="bullet"/>
      <w:lvlText w:val="○"/>
      <w:lvlJc w:val="left"/>
      <w:pPr>
        <w:ind w:left="3600" w:hanging="360"/>
      </w:pPr>
    </w:lvl>
    <w:lvl w:ilvl="5" w:tplc="0324E9D2">
      <w:start w:val="1"/>
      <w:numFmt w:val="bullet"/>
      <w:lvlText w:val="■"/>
      <w:lvlJc w:val="left"/>
      <w:pPr>
        <w:ind w:left="4320" w:hanging="360"/>
      </w:pPr>
    </w:lvl>
    <w:lvl w:ilvl="6" w:tplc="D9787E38">
      <w:start w:val="1"/>
      <w:numFmt w:val="bullet"/>
      <w:lvlText w:val="●"/>
      <w:lvlJc w:val="left"/>
      <w:pPr>
        <w:ind w:left="5040" w:hanging="360"/>
      </w:pPr>
    </w:lvl>
    <w:lvl w:ilvl="7" w:tplc="8B9AFA22">
      <w:start w:val="1"/>
      <w:numFmt w:val="bullet"/>
      <w:lvlText w:val="●"/>
      <w:lvlJc w:val="left"/>
      <w:pPr>
        <w:ind w:left="5760" w:hanging="360"/>
      </w:pPr>
    </w:lvl>
    <w:lvl w:ilvl="8" w:tplc="9BFE0AC4">
      <w:start w:val="1"/>
      <w:numFmt w:val="bullet"/>
      <w:lvlText w:val="●"/>
      <w:lvlJc w:val="left"/>
      <w:pPr>
        <w:ind w:left="6480" w:hanging="360"/>
      </w:pPr>
    </w:lvl>
  </w:abstractNum>
  <w:abstractNum w:abstractNumId="44" w15:restartNumberingAfterBreak="0">
    <w:nsid w:val="4D712C7A"/>
    <w:multiLevelType w:val="hybridMultilevel"/>
    <w:tmpl w:val="E4B45B0E"/>
    <w:lvl w:ilvl="0" w:tplc="C08423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80C3AA">
      <w:numFmt w:val="decimal"/>
      <w:lvlText w:val=""/>
      <w:lvlJc w:val="left"/>
    </w:lvl>
    <w:lvl w:ilvl="2" w:tplc="CC9C252E">
      <w:numFmt w:val="decimal"/>
      <w:lvlText w:val=""/>
      <w:lvlJc w:val="left"/>
    </w:lvl>
    <w:lvl w:ilvl="3" w:tplc="CD3E82FC">
      <w:numFmt w:val="decimal"/>
      <w:lvlText w:val=""/>
      <w:lvlJc w:val="left"/>
    </w:lvl>
    <w:lvl w:ilvl="4" w:tplc="5EC40D40">
      <w:numFmt w:val="decimal"/>
      <w:lvlText w:val=""/>
      <w:lvlJc w:val="left"/>
    </w:lvl>
    <w:lvl w:ilvl="5" w:tplc="D328522C">
      <w:numFmt w:val="decimal"/>
      <w:lvlText w:val=""/>
      <w:lvlJc w:val="left"/>
    </w:lvl>
    <w:lvl w:ilvl="6" w:tplc="B98CE8FE">
      <w:numFmt w:val="decimal"/>
      <w:lvlText w:val=""/>
      <w:lvlJc w:val="left"/>
    </w:lvl>
    <w:lvl w:ilvl="7" w:tplc="12E2BA16">
      <w:numFmt w:val="decimal"/>
      <w:lvlText w:val=""/>
      <w:lvlJc w:val="left"/>
    </w:lvl>
    <w:lvl w:ilvl="8" w:tplc="91145370">
      <w:numFmt w:val="decimal"/>
      <w:lvlText w:val=""/>
      <w:lvlJc w:val="left"/>
    </w:lvl>
  </w:abstractNum>
  <w:abstractNum w:abstractNumId="45" w15:restartNumberingAfterBreak="0">
    <w:nsid w:val="4F077A2D"/>
    <w:multiLevelType w:val="hybridMultilevel"/>
    <w:tmpl w:val="B2620CC8"/>
    <w:lvl w:ilvl="0" w:tplc="A426E3F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E050A2">
      <w:numFmt w:val="decimal"/>
      <w:lvlText w:val=""/>
      <w:lvlJc w:val="left"/>
    </w:lvl>
    <w:lvl w:ilvl="2" w:tplc="C08E9922">
      <w:numFmt w:val="decimal"/>
      <w:lvlText w:val=""/>
      <w:lvlJc w:val="left"/>
    </w:lvl>
    <w:lvl w:ilvl="3" w:tplc="2EC24322">
      <w:numFmt w:val="decimal"/>
      <w:lvlText w:val=""/>
      <w:lvlJc w:val="left"/>
    </w:lvl>
    <w:lvl w:ilvl="4" w:tplc="D1B24380">
      <w:numFmt w:val="decimal"/>
      <w:lvlText w:val=""/>
      <w:lvlJc w:val="left"/>
    </w:lvl>
    <w:lvl w:ilvl="5" w:tplc="FAB811BA">
      <w:numFmt w:val="decimal"/>
      <w:lvlText w:val=""/>
      <w:lvlJc w:val="left"/>
    </w:lvl>
    <w:lvl w:ilvl="6" w:tplc="69009230">
      <w:numFmt w:val="decimal"/>
      <w:lvlText w:val=""/>
      <w:lvlJc w:val="left"/>
    </w:lvl>
    <w:lvl w:ilvl="7" w:tplc="C908F64C">
      <w:numFmt w:val="decimal"/>
      <w:lvlText w:val=""/>
      <w:lvlJc w:val="left"/>
    </w:lvl>
    <w:lvl w:ilvl="8" w:tplc="61382DD4">
      <w:numFmt w:val="decimal"/>
      <w:lvlText w:val=""/>
      <w:lvlJc w:val="left"/>
    </w:lvl>
  </w:abstractNum>
  <w:abstractNum w:abstractNumId="46" w15:restartNumberingAfterBreak="0">
    <w:nsid w:val="4F42698B"/>
    <w:multiLevelType w:val="hybridMultilevel"/>
    <w:tmpl w:val="70E472EA"/>
    <w:lvl w:ilvl="0" w:tplc="EB887C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DAB46E">
      <w:numFmt w:val="decimal"/>
      <w:lvlText w:val=""/>
      <w:lvlJc w:val="left"/>
    </w:lvl>
    <w:lvl w:ilvl="2" w:tplc="55E21CEA">
      <w:numFmt w:val="decimal"/>
      <w:lvlText w:val=""/>
      <w:lvlJc w:val="left"/>
    </w:lvl>
    <w:lvl w:ilvl="3" w:tplc="8B2ED070">
      <w:numFmt w:val="decimal"/>
      <w:lvlText w:val=""/>
      <w:lvlJc w:val="left"/>
    </w:lvl>
    <w:lvl w:ilvl="4" w:tplc="08F4C816">
      <w:numFmt w:val="decimal"/>
      <w:lvlText w:val=""/>
      <w:lvlJc w:val="left"/>
    </w:lvl>
    <w:lvl w:ilvl="5" w:tplc="95CA0AAC">
      <w:numFmt w:val="decimal"/>
      <w:lvlText w:val=""/>
      <w:lvlJc w:val="left"/>
    </w:lvl>
    <w:lvl w:ilvl="6" w:tplc="DB16591E">
      <w:numFmt w:val="decimal"/>
      <w:lvlText w:val=""/>
      <w:lvlJc w:val="left"/>
    </w:lvl>
    <w:lvl w:ilvl="7" w:tplc="6110054C">
      <w:numFmt w:val="decimal"/>
      <w:lvlText w:val=""/>
      <w:lvlJc w:val="left"/>
    </w:lvl>
    <w:lvl w:ilvl="8" w:tplc="741E0AA0">
      <w:numFmt w:val="decimal"/>
      <w:lvlText w:val=""/>
      <w:lvlJc w:val="left"/>
    </w:lvl>
  </w:abstractNum>
  <w:abstractNum w:abstractNumId="47" w15:restartNumberingAfterBreak="0">
    <w:nsid w:val="501740C9"/>
    <w:multiLevelType w:val="hybridMultilevel"/>
    <w:tmpl w:val="5E90470A"/>
    <w:lvl w:ilvl="0" w:tplc="CFD22D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EEF2C2">
      <w:numFmt w:val="decimal"/>
      <w:lvlText w:val=""/>
      <w:lvlJc w:val="left"/>
    </w:lvl>
    <w:lvl w:ilvl="2" w:tplc="B8ECA5D0">
      <w:numFmt w:val="decimal"/>
      <w:lvlText w:val=""/>
      <w:lvlJc w:val="left"/>
    </w:lvl>
    <w:lvl w:ilvl="3" w:tplc="B028698E">
      <w:numFmt w:val="decimal"/>
      <w:lvlText w:val=""/>
      <w:lvlJc w:val="left"/>
    </w:lvl>
    <w:lvl w:ilvl="4" w:tplc="D87EFCF0">
      <w:numFmt w:val="decimal"/>
      <w:lvlText w:val=""/>
      <w:lvlJc w:val="left"/>
    </w:lvl>
    <w:lvl w:ilvl="5" w:tplc="346438E6">
      <w:numFmt w:val="decimal"/>
      <w:lvlText w:val=""/>
      <w:lvlJc w:val="left"/>
    </w:lvl>
    <w:lvl w:ilvl="6" w:tplc="1EF03606">
      <w:numFmt w:val="decimal"/>
      <w:lvlText w:val=""/>
      <w:lvlJc w:val="left"/>
    </w:lvl>
    <w:lvl w:ilvl="7" w:tplc="EB0A60BE">
      <w:numFmt w:val="decimal"/>
      <w:lvlText w:val=""/>
      <w:lvlJc w:val="left"/>
    </w:lvl>
    <w:lvl w:ilvl="8" w:tplc="CFA8DF3C">
      <w:numFmt w:val="decimal"/>
      <w:lvlText w:val=""/>
      <w:lvlJc w:val="left"/>
    </w:lvl>
  </w:abstractNum>
  <w:abstractNum w:abstractNumId="48" w15:restartNumberingAfterBreak="0">
    <w:nsid w:val="539D7ACB"/>
    <w:multiLevelType w:val="hybridMultilevel"/>
    <w:tmpl w:val="FBEC24AC"/>
    <w:lvl w:ilvl="0" w:tplc="6096B1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1C814A">
      <w:numFmt w:val="decimal"/>
      <w:lvlText w:val=""/>
      <w:lvlJc w:val="left"/>
    </w:lvl>
    <w:lvl w:ilvl="2" w:tplc="77183E2A">
      <w:numFmt w:val="decimal"/>
      <w:lvlText w:val=""/>
      <w:lvlJc w:val="left"/>
    </w:lvl>
    <w:lvl w:ilvl="3" w:tplc="5CA207B6">
      <w:numFmt w:val="decimal"/>
      <w:lvlText w:val=""/>
      <w:lvlJc w:val="left"/>
    </w:lvl>
    <w:lvl w:ilvl="4" w:tplc="3B8A91EE">
      <w:numFmt w:val="decimal"/>
      <w:lvlText w:val=""/>
      <w:lvlJc w:val="left"/>
    </w:lvl>
    <w:lvl w:ilvl="5" w:tplc="D758DE52">
      <w:numFmt w:val="decimal"/>
      <w:lvlText w:val=""/>
      <w:lvlJc w:val="left"/>
    </w:lvl>
    <w:lvl w:ilvl="6" w:tplc="A97A4704">
      <w:numFmt w:val="decimal"/>
      <w:lvlText w:val=""/>
      <w:lvlJc w:val="left"/>
    </w:lvl>
    <w:lvl w:ilvl="7" w:tplc="BBD0BA40">
      <w:numFmt w:val="decimal"/>
      <w:lvlText w:val=""/>
      <w:lvlJc w:val="left"/>
    </w:lvl>
    <w:lvl w:ilvl="8" w:tplc="9CC47384">
      <w:numFmt w:val="decimal"/>
      <w:lvlText w:val=""/>
      <w:lvlJc w:val="left"/>
    </w:lvl>
  </w:abstractNum>
  <w:abstractNum w:abstractNumId="49" w15:restartNumberingAfterBreak="0">
    <w:nsid w:val="5ADC78EC"/>
    <w:multiLevelType w:val="hybridMultilevel"/>
    <w:tmpl w:val="6DD281C2"/>
    <w:lvl w:ilvl="0" w:tplc="528423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BA9572">
      <w:numFmt w:val="decimal"/>
      <w:lvlText w:val=""/>
      <w:lvlJc w:val="left"/>
    </w:lvl>
    <w:lvl w:ilvl="2" w:tplc="DE8C4132">
      <w:numFmt w:val="decimal"/>
      <w:lvlText w:val=""/>
      <w:lvlJc w:val="left"/>
    </w:lvl>
    <w:lvl w:ilvl="3" w:tplc="AEE2A42C">
      <w:numFmt w:val="decimal"/>
      <w:lvlText w:val=""/>
      <w:lvlJc w:val="left"/>
    </w:lvl>
    <w:lvl w:ilvl="4" w:tplc="C0FCF652">
      <w:numFmt w:val="decimal"/>
      <w:lvlText w:val=""/>
      <w:lvlJc w:val="left"/>
    </w:lvl>
    <w:lvl w:ilvl="5" w:tplc="57523B9E">
      <w:numFmt w:val="decimal"/>
      <w:lvlText w:val=""/>
      <w:lvlJc w:val="left"/>
    </w:lvl>
    <w:lvl w:ilvl="6" w:tplc="77741378">
      <w:numFmt w:val="decimal"/>
      <w:lvlText w:val=""/>
      <w:lvlJc w:val="left"/>
    </w:lvl>
    <w:lvl w:ilvl="7" w:tplc="1F3A7B5C">
      <w:numFmt w:val="decimal"/>
      <w:lvlText w:val=""/>
      <w:lvlJc w:val="left"/>
    </w:lvl>
    <w:lvl w:ilvl="8" w:tplc="200483FE">
      <w:numFmt w:val="decimal"/>
      <w:lvlText w:val=""/>
      <w:lvlJc w:val="left"/>
    </w:lvl>
  </w:abstractNum>
  <w:abstractNum w:abstractNumId="50" w15:restartNumberingAfterBreak="0">
    <w:nsid w:val="5ADD2670"/>
    <w:multiLevelType w:val="hybridMultilevel"/>
    <w:tmpl w:val="8F68F3D8"/>
    <w:lvl w:ilvl="0" w:tplc="5A221C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92DA20">
      <w:numFmt w:val="decimal"/>
      <w:lvlText w:val=""/>
      <w:lvlJc w:val="left"/>
    </w:lvl>
    <w:lvl w:ilvl="2" w:tplc="AF6674A6">
      <w:numFmt w:val="decimal"/>
      <w:lvlText w:val=""/>
      <w:lvlJc w:val="left"/>
    </w:lvl>
    <w:lvl w:ilvl="3" w:tplc="886ADF5A">
      <w:numFmt w:val="decimal"/>
      <w:lvlText w:val=""/>
      <w:lvlJc w:val="left"/>
    </w:lvl>
    <w:lvl w:ilvl="4" w:tplc="05D638D8">
      <w:numFmt w:val="decimal"/>
      <w:lvlText w:val=""/>
      <w:lvlJc w:val="left"/>
    </w:lvl>
    <w:lvl w:ilvl="5" w:tplc="0EC877E2">
      <w:numFmt w:val="decimal"/>
      <w:lvlText w:val=""/>
      <w:lvlJc w:val="left"/>
    </w:lvl>
    <w:lvl w:ilvl="6" w:tplc="78F242C4">
      <w:numFmt w:val="decimal"/>
      <w:lvlText w:val=""/>
      <w:lvlJc w:val="left"/>
    </w:lvl>
    <w:lvl w:ilvl="7" w:tplc="B770D008">
      <w:numFmt w:val="decimal"/>
      <w:lvlText w:val=""/>
      <w:lvlJc w:val="left"/>
    </w:lvl>
    <w:lvl w:ilvl="8" w:tplc="448E8066">
      <w:numFmt w:val="decimal"/>
      <w:lvlText w:val=""/>
      <w:lvlJc w:val="left"/>
    </w:lvl>
  </w:abstractNum>
  <w:abstractNum w:abstractNumId="51" w15:restartNumberingAfterBreak="0">
    <w:nsid w:val="5CDB06A9"/>
    <w:multiLevelType w:val="hybridMultilevel"/>
    <w:tmpl w:val="4F48CE22"/>
    <w:lvl w:ilvl="0" w:tplc="6BD8D9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B66DD6">
      <w:numFmt w:val="decimal"/>
      <w:lvlText w:val=""/>
      <w:lvlJc w:val="left"/>
    </w:lvl>
    <w:lvl w:ilvl="2" w:tplc="194E4784">
      <w:numFmt w:val="decimal"/>
      <w:lvlText w:val=""/>
      <w:lvlJc w:val="left"/>
    </w:lvl>
    <w:lvl w:ilvl="3" w:tplc="F9A03732">
      <w:numFmt w:val="decimal"/>
      <w:lvlText w:val=""/>
      <w:lvlJc w:val="left"/>
    </w:lvl>
    <w:lvl w:ilvl="4" w:tplc="0112513C">
      <w:numFmt w:val="decimal"/>
      <w:lvlText w:val=""/>
      <w:lvlJc w:val="left"/>
    </w:lvl>
    <w:lvl w:ilvl="5" w:tplc="C3CE3E72">
      <w:numFmt w:val="decimal"/>
      <w:lvlText w:val=""/>
      <w:lvlJc w:val="left"/>
    </w:lvl>
    <w:lvl w:ilvl="6" w:tplc="0F3E276A">
      <w:numFmt w:val="decimal"/>
      <w:lvlText w:val=""/>
      <w:lvlJc w:val="left"/>
    </w:lvl>
    <w:lvl w:ilvl="7" w:tplc="68B8FCBA">
      <w:numFmt w:val="decimal"/>
      <w:lvlText w:val=""/>
      <w:lvlJc w:val="left"/>
    </w:lvl>
    <w:lvl w:ilvl="8" w:tplc="1B4CB8E8">
      <w:numFmt w:val="decimal"/>
      <w:lvlText w:val=""/>
      <w:lvlJc w:val="left"/>
    </w:lvl>
  </w:abstractNum>
  <w:abstractNum w:abstractNumId="52" w15:restartNumberingAfterBreak="0">
    <w:nsid w:val="5E5F3449"/>
    <w:multiLevelType w:val="hybridMultilevel"/>
    <w:tmpl w:val="07BABC02"/>
    <w:lvl w:ilvl="0" w:tplc="51689C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F48DE54">
      <w:numFmt w:val="decimal"/>
      <w:lvlText w:val=""/>
      <w:lvlJc w:val="left"/>
    </w:lvl>
    <w:lvl w:ilvl="2" w:tplc="FB3009E0">
      <w:numFmt w:val="decimal"/>
      <w:lvlText w:val=""/>
      <w:lvlJc w:val="left"/>
    </w:lvl>
    <w:lvl w:ilvl="3" w:tplc="2ABCF5FC">
      <w:numFmt w:val="decimal"/>
      <w:lvlText w:val=""/>
      <w:lvlJc w:val="left"/>
    </w:lvl>
    <w:lvl w:ilvl="4" w:tplc="6D8AAA0C">
      <w:numFmt w:val="decimal"/>
      <w:lvlText w:val=""/>
      <w:lvlJc w:val="left"/>
    </w:lvl>
    <w:lvl w:ilvl="5" w:tplc="2D660D54">
      <w:numFmt w:val="decimal"/>
      <w:lvlText w:val=""/>
      <w:lvlJc w:val="left"/>
    </w:lvl>
    <w:lvl w:ilvl="6" w:tplc="96B28F24">
      <w:numFmt w:val="decimal"/>
      <w:lvlText w:val=""/>
      <w:lvlJc w:val="left"/>
    </w:lvl>
    <w:lvl w:ilvl="7" w:tplc="C17C443E">
      <w:numFmt w:val="decimal"/>
      <w:lvlText w:val=""/>
      <w:lvlJc w:val="left"/>
    </w:lvl>
    <w:lvl w:ilvl="8" w:tplc="725E11A0">
      <w:numFmt w:val="decimal"/>
      <w:lvlText w:val=""/>
      <w:lvlJc w:val="left"/>
    </w:lvl>
  </w:abstractNum>
  <w:abstractNum w:abstractNumId="53" w15:restartNumberingAfterBreak="0">
    <w:nsid w:val="615F50E3"/>
    <w:multiLevelType w:val="hybridMultilevel"/>
    <w:tmpl w:val="C19E719C"/>
    <w:lvl w:ilvl="0" w:tplc="C8DC31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F6ADA6">
      <w:numFmt w:val="decimal"/>
      <w:lvlText w:val=""/>
      <w:lvlJc w:val="left"/>
    </w:lvl>
    <w:lvl w:ilvl="2" w:tplc="59A8E8C4">
      <w:numFmt w:val="decimal"/>
      <w:lvlText w:val=""/>
      <w:lvlJc w:val="left"/>
    </w:lvl>
    <w:lvl w:ilvl="3" w:tplc="28AEE24A">
      <w:numFmt w:val="decimal"/>
      <w:lvlText w:val=""/>
      <w:lvlJc w:val="left"/>
    </w:lvl>
    <w:lvl w:ilvl="4" w:tplc="E01072EA">
      <w:numFmt w:val="decimal"/>
      <w:lvlText w:val=""/>
      <w:lvlJc w:val="left"/>
    </w:lvl>
    <w:lvl w:ilvl="5" w:tplc="178E2168">
      <w:numFmt w:val="decimal"/>
      <w:lvlText w:val=""/>
      <w:lvlJc w:val="left"/>
    </w:lvl>
    <w:lvl w:ilvl="6" w:tplc="EF449E4C">
      <w:numFmt w:val="decimal"/>
      <w:lvlText w:val=""/>
      <w:lvlJc w:val="left"/>
    </w:lvl>
    <w:lvl w:ilvl="7" w:tplc="3C1A1988">
      <w:numFmt w:val="decimal"/>
      <w:lvlText w:val=""/>
      <w:lvlJc w:val="left"/>
    </w:lvl>
    <w:lvl w:ilvl="8" w:tplc="D6482820">
      <w:numFmt w:val="decimal"/>
      <w:lvlText w:val=""/>
      <w:lvlJc w:val="left"/>
    </w:lvl>
  </w:abstractNum>
  <w:abstractNum w:abstractNumId="54" w15:restartNumberingAfterBreak="0">
    <w:nsid w:val="61C05849"/>
    <w:multiLevelType w:val="hybridMultilevel"/>
    <w:tmpl w:val="49747504"/>
    <w:lvl w:ilvl="0" w:tplc="A802FB1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BAE588">
      <w:numFmt w:val="decimal"/>
      <w:lvlText w:val=""/>
      <w:lvlJc w:val="left"/>
    </w:lvl>
    <w:lvl w:ilvl="2" w:tplc="433019B8">
      <w:numFmt w:val="decimal"/>
      <w:lvlText w:val=""/>
      <w:lvlJc w:val="left"/>
    </w:lvl>
    <w:lvl w:ilvl="3" w:tplc="0E72A8E4">
      <w:numFmt w:val="decimal"/>
      <w:lvlText w:val=""/>
      <w:lvlJc w:val="left"/>
    </w:lvl>
    <w:lvl w:ilvl="4" w:tplc="C166F6A2">
      <w:numFmt w:val="decimal"/>
      <w:lvlText w:val=""/>
      <w:lvlJc w:val="left"/>
    </w:lvl>
    <w:lvl w:ilvl="5" w:tplc="3D44C1A0">
      <w:numFmt w:val="decimal"/>
      <w:lvlText w:val=""/>
      <w:lvlJc w:val="left"/>
    </w:lvl>
    <w:lvl w:ilvl="6" w:tplc="A8B6EE4A">
      <w:numFmt w:val="decimal"/>
      <w:lvlText w:val=""/>
      <w:lvlJc w:val="left"/>
    </w:lvl>
    <w:lvl w:ilvl="7" w:tplc="0B9A6708">
      <w:numFmt w:val="decimal"/>
      <w:lvlText w:val=""/>
      <w:lvlJc w:val="left"/>
    </w:lvl>
    <w:lvl w:ilvl="8" w:tplc="08B41BE6">
      <w:numFmt w:val="decimal"/>
      <w:lvlText w:val=""/>
      <w:lvlJc w:val="left"/>
    </w:lvl>
  </w:abstractNum>
  <w:abstractNum w:abstractNumId="55" w15:restartNumberingAfterBreak="0">
    <w:nsid w:val="62CE3BB9"/>
    <w:multiLevelType w:val="hybridMultilevel"/>
    <w:tmpl w:val="CBC6E296"/>
    <w:lvl w:ilvl="0" w:tplc="2F7299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DAA467E">
      <w:numFmt w:val="decimal"/>
      <w:lvlText w:val=""/>
      <w:lvlJc w:val="left"/>
    </w:lvl>
    <w:lvl w:ilvl="2" w:tplc="9D8E0294">
      <w:numFmt w:val="decimal"/>
      <w:lvlText w:val=""/>
      <w:lvlJc w:val="left"/>
    </w:lvl>
    <w:lvl w:ilvl="3" w:tplc="4AAC1028">
      <w:numFmt w:val="decimal"/>
      <w:lvlText w:val=""/>
      <w:lvlJc w:val="left"/>
    </w:lvl>
    <w:lvl w:ilvl="4" w:tplc="4ACABE78">
      <w:numFmt w:val="decimal"/>
      <w:lvlText w:val=""/>
      <w:lvlJc w:val="left"/>
    </w:lvl>
    <w:lvl w:ilvl="5" w:tplc="88AEE8C0">
      <w:numFmt w:val="decimal"/>
      <w:lvlText w:val=""/>
      <w:lvlJc w:val="left"/>
    </w:lvl>
    <w:lvl w:ilvl="6" w:tplc="9166923A">
      <w:numFmt w:val="decimal"/>
      <w:lvlText w:val=""/>
      <w:lvlJc w:val="left"/>
    </w:lvl>
    <w:lvl w:ilvl="7" w:tplc="57C6C410">
      <w:numFmt w:val="decimal"/>
      <w:lvlText w:val=""/>
      <w:lvlJc w:val="left"/>
    </w:lvl>
    <w:lvl w:ilvl="8" w:tplc="14741B46">
      <w:numFmt w:val="decimal"/>
      <w:lvlText w:val=""/>
      <w:lvlJc w:val="left"/>
    </w:lvl>
  </w:abstractNum>
  <w:abstractNum w:abstractNumId="56" w15:restartNumberingAfterBreak="0">
    <w:nsid w:val="65C8757D"/>
    <w:multiLevelType w:val="hybridMultilevel"/>
    <w:tmpl w:val="2FA2A234"/>
    <w:lvl w:ilvl="0" w:tplc="18B424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6E5FAE">
      <w:numFmt w:val="decimal"/>
      <w:lvlText w:val=""/>
      <w:lvlJc w:val="left"/>
    </w:lvl>
    <w:lvl w:ilvl="2" w:tplc="19C89764">
      <w:numFmt w:val="decimal"/>
      <w:lvlText w:val=""/>
      <w:lvlJc w:val="left"/>
    </w:lvl>
    <w:lvl w:ilvl="3" w:tplc="77D244A8">
      <w:numFmt w:val="decimal"/>
      <w:lvlText w:val=""/>
      <w:lvlJc w:val="left"/>
    </w:lvl>
    <w:lvl w:ilvl="4" w:tplc="307EAB8C">
      <w:numFmt w:val="decimal"/>
      <w:lvlText w:val=""/>
      <w:lvlJc w:val="left"/>
    </w:lvl>
    <w:lvl w:ilvl="5" w:tplc="B7DE72DA">
      <w:numFmt w:val="decimal"/>
      <w:lvlText w:val=""/>
      <w:lvlJc w:val="left"/>
    </w:lvl>
    <w:lvl w:ilvl="6" w:tplc="93186682">
      <w:numFmt w:val="decimal"/>
      <w:lvlText w:val=""/>
      <w:lvlJc w:val="left"/>
    </w:lvl>
    <w:lvl w:ilvl="7" w:tplc="1EE23860">
      <w:numFmt w:val="decimal"/>
      <w:lvlText w:val=""/>
      <w:lvlJc w:val="left"/>
    </w:lvl>
    <w:lvl w:ilvl="8" w:tplc="392004E8">
      <w:numFmt w:val="decimal"/>
      <w:lvlText w:val=""/>
      <w:lvlJc w:val="left"/>
    </w:lvl>
  </w:abstractNum>
  <w:abstractNum w:abstractNumId="57" w15:restartNumberingAfterBreak="0">
    <w:nsid w:val="697C109C"/>
    <w:multiLevelType w:val="hybridMultilevel"/>
    <w:tmpl w:val="B700E9D0"/>
    <w:lvl w:ilvl="0" w:tplc="7CF425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3E5630">
      <w:numFmt w:val="decimal"/>
      <w:lvlText w:val=""/>
      <w:lvlJc w:val="left"/>
    </w:lvl>
    <w:lvl w:ilvl="2" w:tplc="DD440662">
      <w:numFmt w:val="decimal"/>
      <w:lvlText w:val=""/>
      <w:lvlJc w:val="left"/>
    </w:lvl>
    <w:lvl w:ilvl="3" w:tplc="2814044E">
      <w:numFmt w:val="decimal"/>
      <w:lvlText w:val=""/>
      <w:lvlJc w:val="left"/>
    </w:lvl>
    <w:lvl w:ilvl="4" w:tplc="76EA907A">
      <w:numFmt w:val="decimal"/>
      <w:lvlText w:val=""/>
      <w:lvlJc w:val="left"/>
    </w:lvl>
    <w:lvl w:ilvl="5" w:tplc="207A5834">
      <w:numFmt w:val="decimal"/>
      <w:lvlText w:val=""/>
      <w:lvlJc w:val="left"/>
    </w:lvl>
    <w:lvl w:ilvl="6" w:tplc="2D7A2B7C">
      <w:numFmt w:val="decimal"/>
      <w:lvlText w:val=""/>
      <w:lvlJc w:val="left"/>
    </w:lvl>
    <w:lvl w:ilvl="7" w:tplc="A28C7EC2">
      <w:numFmt w:val="decimal"/>
      <w:lvlText w:val=""/>
      <w:lvlJc w:val="left"/>
    </w:lvl>
    <w:lvl w:ilvl="8" w:tplc="5EF42486">
      <w:numFmt w:val="decimal"/>
      <w:lvlText w:val=""/>
      <w:lvlJc w:val="left"/>
    </w:lvl>
  </w:abstractNum>
  <w:abstractNum w:abstractNumId="58" w15:restartNumberingAfterBreak="0">
    <w:nsid w:val="6AC60128"/>
    <w:multiLevelType w:val="hybridMultilevel"/>
    <w:tmpl w:val="0D0C06D6"/>
    <w:lvl w:ilvl="0" w:tplc="A63265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B28326">
      <w:numFmt w:val="decimal"/>
      <w:lvlText w:val=""/>
      <w:lvlJc w:val="left"/>
    </w:lvl>
    <w:lvl w:ilvl="2" w:tplc="EB14FE4A">
      <w:numFmt w:val="decimal"/>
      <w:lvlText w:val=""/>
      <w:lvlJc w:val="left"/>
    </w:lvl>
    <w:lvl w:ilvl="3" w:tplc="173CA940">
      <w:numFmt w:val="decimal"/>
      <w:lvlText w:val=""/>
      <w:lvlJc w:val="left"/>
    </w:lvl>
    <w:lvl w:ilvl="4" w:tplc="AEC06DDC">
      <w:numFmt w:val="decimal"/>
      <w:lvlText w:val=""/>
      <w:lvlJc w:val="left"/>
    </w:lvl>
    <w:lvl w:ilvl="5" w:tplc="F62813B4">
      <w:numFmt w:val="decimal"/>
      <w:lvlText w:val=""/>
      <w:lvlJc w:val="left"/>
    </w:lvl>
    <w:lvl w:ilvl="6" w:tplc="5BE27A28">
      <w:numFmt w:val="decimal"/>
      <w:lvlText w:val=""/>
      <w:lvlJc w:val="left"/>
    </w:lvl>
    <w:lvl w:ilvl="7" w:tplc="DC44D7CA">
      <w:numFmt w:val="decimal"/>
      <w:lvlText w:val=""/>
      <w:lvlJc w:val="left"/>
    </w:lvl>
    <w:lvl w:ilvl="8" w:tplc="08889508">
      <w:numFmt w:val="decimal"/>
      <w:lvlText w:val=""/>
      <w:lvlJc w:val="left"/>
    </w:lvl>
  </w:abstractNum>
  <w:abstractNum w:abstractNumId="59" w15:restartNumberingAfterBreak="0">
    <w:nsid w:val="6BC8375A"/>
    <w:multiLevelType w:val="hybridMultilevel"/>
    <w:tmpl w:val="55F28000"/>
    <w:lvl w:ilvl="0" w:tplc="0EEE13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049D4C">
      <w:numFmt w:val="decimal"/>
      <w:lvlText w:val=""/>
      <w:lvlJc w:val="left"/>
    </w:lvl>
    <w:lvl w:ilvl="2" w:tplc="07D0F3A6">
      <w:numFmt w:val="decimal"/>
      <w:lvlText w:val=""/>
      <w:lvlJc w:val="left"/>
    </w:lvl>
    <w:lvl w:ilvl="3" w:tplc="D82A7ABC">
      <w:numFmt w:val="decimal"/>
      <w:lvlText w:val=""/>
      <w:lvlJc w:val="left"/>
    </w:lvl>
    <w:lvl w:ilvl="4" w:tplc="0BBA47C8">
      <w:numFmt w:val="decimal"/>
      <w:lvlText w:val=""/>
      <w:lvlJc w:val="left"/>
    </w:lvl>
    <w:lvl w:ilvl="5" w:tplc="0FD0EA2A">
      <w:numFmt w:val="decimal"/>
      <w:lvlText w:val=""/>
      <w:lvlJc w:val="left"/>
    </w:lvl>
    <w:lvl w:ilvl="6" w:tplc="EE5273E6">
      <w:numFmt w:val="decimal"/>
      <w:lvlText w:val=""/>
      <w:lvlJc w:val="left"/>
    </w:lvl>
    <w:lvl w:ilvl="7" w:tplc="A89014EE">
      <w:numFmt w:val="decimal"/>
      <w:lvlText w:val=""/>
      <w:lvlJc w:val="left"/>
    </w:lvl>
    <w:lvl w:ilvl="8" w:tplc="2C841B68">
      <w:numFmt w:val="decimal"/>
      <w:lvlText w:val=""/>
      <w:lvlJc w:val="left"/>
    </w:lvl>
  </w:abstractNum>
  <w:abstractNum w:abstractNumId="60" w15:restartNumberingAfterBreak="0">
    <w:nsid w:val="6D7024F4"/>
    <w:multiLevelType w:val="hybridMultilevel"/>
    <w:tmpl w:val="C04CC58C"/>
    <w:lvl w:ilvl="0" w:tplc="2CBECB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249602">
      <w:numFmt w:val="decimal"/>
      <w:lvlText w:val=""/>
      <w:lvlJc w:val="left"/>
    </w:lvl>
    <w:lvl w:ilvl="2" w:tplc="45B8F5C0">
      <w:numFmt w:val="decimal"/>
      <w:lvlText w:val=""/>
      <w:lvlJc w:val="left"/>
    </w:lvl>
    <w:lvl w:ilvl="3" w:tplc="8F6C9B54">
      <w:numFmt w:val="decimal"/>
      <w:lvlText w:val=""/>
      <w:lvlJc w:val="left"/>
    </w:lvl>
    <w:lvl w:ilvl="4" w:tplc="7848EE0E">
      <w:numFmt w:val="decimal"/>
      <w:lvlText w:val=""/>
      <w:lvlJc w:val="left"/>
    </w:lvl>
    <w:lvl w:ilvl="5" w:tplc="272E5B20">
      <w:numFmt w:val="decimal"/>
      <w:lvlText w:val=""/>
      <w:lvlJc w:val="left"/>
    </w:lvl>
    <w:lvl w:ilvl="6" w:tplc="783893D4">
      <w:numFmt w:val="decimal"/>
      <w:lvlText w:val=""/>
      <w:lvlJc w:val="left"/>
    </w:lvl>
    <w:lvl w:ilvl="7" w:tplc="C4DCB72C">
      <w:numFmt w:val="decimal"/>
      <w:lvlText w:val=""/>
      <w:lvlJc w:val="left"/>
    </w:lvl>
    <w:lvl w:ilvl="8" w:tplc="8022081C">
      <w:numFmt w:val="decimal"/>
      <w:lvlText w:val=""/>
      <w:lvlJc w:val="left"/>
    </w:lvl>
  </w:abstractNum>
  <w:abstractNum w:abstractNumId="61" w15:restartNumberingAfterBreak="0">
    <w:nsid w:val="72E87C41"/>
    <w:multiLevelType w:val="hybridMultilevel"/>
    <w:tmpl w:val="34865540"/>
    <w:lvl w:ilvl="0" w:tplc="F0C8C3D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7C30A0">
      <w:numFmt w:val="decimal"/>
      <w:lvlText w:val=""/>
      <w:lvlJc w:val="left"/>
    </w:lvl>
    <w:lvl w:ilvl="2" w:tplc="F056B9C6">
      <w:numFmt w:val="decimal"/>
      <w:lvlText w:val=""/>
      <w:lvlJc w:val="left"/>
    </w:lvl>
    <w:lvl w:ilvl="3" w:tplc="4EDA9222">
      <w:numFmt w:val="decimal"/>
      <w:lvlText w:val=""/>
      <w:lvlJc w:val="left"/>
    </w:lvl>
    <w:lvl w:ilvl="4" w:tplc="9858F684">
      <w:numFmt w:val="decimal"/>
      <w:lvlText w:val=""/>
      <w:lvlJc w:val="left"/>
    </w:lvl>
    <w:lvl w:ilvl="5" w:tplc="DD327738">
      <w:numFmt w:val="decimal"/>
      <w:lvlText w:val=""/>
      <w:lvlJc w:val="left"/>
    </w:lvl>
    <w:lvl w:ilvl="6" w:tplc="2EFCC794">
      <w:numFmt w:val="decimal"/>
      <w:lvlText w:val=""/>
      <w:lvlJc w:val="left"/>
    </w:lvl>
    <w:lvl w:ilvl="7" w:tplc="1D803C44">
      <w:numFmt w:val="decimal"/>
      <w:lvlText w:val=""/>
      <w:lvlJc w:val="left"/>
    </w:lvl>
    <w:lvl w:ilvl="8" w:tplc="6E260C66">
      <w:numFmt w:val="decimal"/>
      <w:lvlText w:val=""/>
      <w:lvlJc w:val="left"/>
    </w:lvl>
  </w:abstractNum>
  <w:abstractNum w:abstractNumId="62" w15:restartNumberingAfterBreak="0">
    <w:nsid w:val="73915B9B"/>
    <w:multiLevelType w:val="hybridMultilevel"/>
    <w:tmpl w:val="41FA8FFE"/>
    <w:lvl w:ilvl="0" w:tplc="A1F48B5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B1C4264">
      <w:numFmt w:val="decimal"/>
      <w:lvlText w:val=""/>
      <w:lvlJc w:val="left"/>
    </w:lvl>
    <w:lvl w:ilvl="2" w:tplc="5E347FDE">
      <w:numFmt w:val="decimal"/>
      <w:lvlText w:val=""/>
      <w:lvlJc w:val="left"/>
    </w:lvl>
    <w:lvl w:ilvl="3" w:tplc="DAEAE782">
      <w:numFmt w:val="decimal"/>
      <w:lvlText w:val=""/>
      <w:lvlJc w:val="left"/>
    </w:lvl>
    <w:lvl w:ilvl="4" w:tplc="1428B25A">
      <w:numFmt w:val="decimal"/>
      <w:lvlText w:val=""/>
      <w:lvlJc w:val="left"/>
    </w:lvl>
    <w:lvl w:ilvl="5" w:tplc="A9661CA2">
      <w:numFmt w:val="decimal"/>
      <w:lvlText w:val=""/>
      <w:lvlJc w:val="left"/>
    </w:lvl>
    <w:lvl w:ilvl="6" w:tplc="FC0C1682">
      <w:numFmt w:val="decimal"/>
      <w:lvlText w:val=""/>
      <w:lvlJc w:val="left"/>
    </w:lvl>
    <w:lvl w:ilvl="7" w:tplc="E82EF0DC">
      <w:numFmt w:val="decimal"/>
      <w:lvlText w:val=""/>
      <w:lvlJc w:val="left"/>
    </w:lvl>
    <w:lvl w:ilvl="8" w:tplc="EBE67FBA">
      <w:numFmt w:val="decimal"/>
      <w:lvlText w:val=""/>
      <w:lvlJc w:val="left"/>
    </w:lvl>
  </w:abstractNum>
  <w:abstractNum w:abstractNumId="63" w15:restartNumberingAfterBreak="0">
    <w:nsid w:val="7416416A"/>
    <w:multiLevelType w:val="hybridMultilevel"/>
    <w:tmpl w:val="8836F814"/>
    <w:lvl w:ilvl="0" w:tplc="A82E89A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84D17A">
      <w:numFmt w:val="decimal"/>
      <w:lvlText w:val=""/>
      <w:lvlJc w:val="left"/>
    </w:lvl>
    <w:lvl w:ilvl="2" w:tplc="D0CCA01A">
      <w:numFmt w:val="decimal"/>
      <w:lvlText w:val=""/>
      <w:lvlJc w:val="left"/>
    </w:lvl>
    <w:lvl w:ilvl="3" w:tplc="7D2A3936">
      <w:numFmt w:val="decimal"/>
      <w:lvlText w:val=""/>
      <w:lvlJc w:val="left"/>
    </w:lvl>
    <w:lvl w:ilvl="4" w:tplc="1BFC07D8">
      <w:numFmt w:val="decimal"/>
      <w:lvlText w:val=""/>
      <w:lvlJc w:val="left"/>
    </w:lvl>
    <w:lvl w:ilvl="5" w:tplc="2EB6679E">
      <w:numFmt w:val="decimal"/>
      <w:lvlText w:val=""/>
      <w:lvlJc w:val="left"/>
    </w:lvl>
    <w:lvl w:ilvl="6" w:tplc="9FA2A842">
      <w:numFmt w:val="decimal"/>
      <w:lvlText w:val=""/>
      <w:lvlJc w:val="left"/>
    </w:lvl>
    <w:lvl w:ilvl="7" w:tplc="7C9ABAC4">
      <w:numFmt w:val="decimal"/>
      <w:lvlText w:val=""/>
      <w:lvlJc w:val="left"/>
    </w:lvl>
    <w:lvl w:ilvl="8" w:tplc="8FF89E20">
      <w:numFmt w:val="decimal"/>
      <w:lvlText w:val=""/>
      <w:lvlJc w:val="left"/>
    </w:lvl>
  </w:abstractNum>
  <w:abstractNum w:abstractNumId="64" w15:restartNumberingAfterBreak="0">
    <w:nsid w:val="77496DD3"/>
    <w:multiLevelType w:val="hybridMultilevel"/>
    <w:tmpl w:val="06702EFE"/>
    <w:lvl w:ilvl="0" w:tplc="323484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2A02E0">
      <w:numFmt w:val="decimal"/>
      <w:lvlText w:val=""/>
      <w:lvlJc w:val="left"/>
    </w:lvl>
    <w:lvl w:ilvl="2" w:tplc="A852F19A">
      <w:numFmt w:val="decimal"/>
      <w:lvlText w:val=""/>
      <w:lvlJc w:val="left"/>
    </w:lvl>
    <w:lvl w:ilvl="3" w:tplc="3D8C6FC4">
      <w:numFmt w:val="decimal"/>
      <w:lvlText w:val=""/>
      <w:lvlJc w:val="left"/>
    </w:lvl>
    <w:lvl w:ilvl="4" w:tplc="09F8AD10">
      <w:numFmt w:val="decimal"/>
      <w:lvlText w:val=""/>
      <w:lvlJc w:val="left"/>
    </w:lvl>
    <w:lvl w:ilvl="5" w:tplc="D4929876">
      <w:numFmt w:val="decimal"/>
      <w:lvlText w:val=""/>
      <w:lvlJc w:val="left"/>
    </w:lvl>
    <w:lvl w:ilvl="6" w:tplc="9654A60C">
      <w:numFmt w:val="decimal"/>
      <w:lvlText w:val=""/>
      <w:lvlJc w:val="left"/>
    </w:lvl>
    <w:lvl w:ilvl="7" w:tplc="C8E2224A">
      <w:numFmt w:val="decimal"/>
      <w:lvlText w:val=""/>
      <w:lvlJc w:val="left"/>
    </w:lvl>
    <w:lvl w:ilvl="8" w:tplc="B64AC618">
      <w:numFmt w:val="decimal"/>
      <w:lvlText w:val=""/>
      <w:lvlJc w:val="left"/>
    </w:lvl>
  </w:abstractNum>
  <w:abstractNum w:abstractNumId="65" w15:restartNumberingAfterBreak="0">
    <w:nsid w:val="78C03D50"/>
    <w:multiLevelType w:val="hybridMultilevel"/>
    <w:tmpl w:val="CC767AA2"/>
    <w:lvl w:ilvl="0" w:tplc="3F9A68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3CC846">
      <w:numFmt w:val="decimal"/>
      <w:lvlText w:val=""/>
      <w:lvlJc w:val="left"/>
    </w:lvl>
    <w:lvl w:ilvl="2" w:tplc="A2588B80">
      <w:numFmt w:val="decimal"/>
      <w:lvlText w:val=""/>
      <w:lvlJc w:val="left"/>
    </w:lvl>
    <w:lvl w:ilvl="3" w:tplc="1CB6DF52">
      <w:numFmt w:val="decimal"/>
      <w:lvlText w:val=""/>
      <w:lvlJc w:val="left"/>
    </w:lvl>
    <w:lvl w:ilvl="4" w:tplc="EA428CA8">
      <w:numFmt w:val="decimal"/>
      <w:lvlText w:val=""/>
      <w:lvlJc w:val="left"/>
    </w:lvl>
    <w:lvl w:ilvl="5" w:tplc="9A288474">
      <w:numFmt w:val="decimal"/>
      <w:lvlText w:val=""/>
      <w:lvlJc w:val="left"/>
    </w:lvl>
    <w:lvl w:ilvl="6" w:tplc="C0785820">
      <w:numFmt w:val="decimal"/>
      <w:lvlText w:val=""/>
      <w:lvlJc w:val="left"/>
    </w:lvl>
    <w:lvl w:ilvl="7" w:tplc="2262569C">
      <w:numFmt w:val="decimal"/>
      <w:lvlText w:val=""/>
      <w:lvlJc w:val="left"/>
    </w:lvl>
    <w:lvl w:ilvl="8" w:tplc="360A8804">
      <w:numFmt w:val="decimal"/>
      <w:lvlText w:val=""/>
      <w:lvlJc w:val="left"/>
    </w:lvl>
  </w:abstractNum>
  <w:abstractNum w:abstractNumId="66" w15:restartNumberingAfterBreak="0">
    <w:nsid w:val="79C71078"/>
    <w:multiLevelType w:val="hybridMultilevel"/>
    <w:tmpl w:val="215C1CB0"/>
    <w:lvl w:ilvl="0" w:tplc="D1A8D3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603252">
      <w:numFmt w:val="decimal"/>
      <w:lvlText w:val=""/>
      <w:lvlJc w:val="left"/>
    </w:lvl>
    <w:lvl w:ilvl="2" w:tplc="C278158E">
      <w:numFmt w:val="decimal"/>
      <w:lvlText w:val=""/>
      <w:lvlJc w:val="left"/>
    </w:lvl>
    <w:lvl w:ilvl="3" w:tplc="31E20CE4">
      <w:numFmt w:val="decimal"/>
      <w:lvlText w:val=""/>
      <w:lvlJc w:val="left"/>
    </w:lvl>
    <w:lvl w:ilvl="4" w:tplc="EBB04ECE">
      <w:numFmt w:val="decimal"/>
      <w:lvlText w:val=""/>
      <w:lvlJc w:val="left"/>
    </w:lvl>
    <w:lvl w:ilvl="5" w:tplc="B888D3BE">
      <w:numFmt w:val="decimal"/>
      <w:lvlText w:val=""/>
      <w:lvlJc w:val="left"/>
    </w:lvl>
    <w:lvl w:ilvl="6" w:tplc="DE18F41A">
      <w:numFmt w:val="decimal"/>
      <w:lvlText w:val=""/>
      <w:lvlJc w:val="left"/>
    </w:lvl>
    <w:lvl w:ilvl="7" w:tplc="21843DAA">
      <w:numFmt w:val="decimal"/>
      <w:lvlText w:val=""/>
      <w:lvlJc w:val="left"/>
    </w:lvl>
    <w:lvl w:ilvl="8" w:tplc="097411B0">
      <w:numFmt w:val="decimal"/>
      <w:lvlText w:val=""/>
      <w:lvlJc w:val="left"/>
    </w:lvl>
  </w:abstractNum>
  <w:abstractNum w:abstractNumId="67" w15:restartNumberingAfterBreak="0">
    <w:nsid w:val="7A113894"/>
    <w:multiLevelType w:val="hybridMultilevel"/>
    <w:tmpl w:val="7C72A224"/>
    <w:lvl w:ilvl="0" w:tplc="A66054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BA33FA">
      <w:numFmt w:val="decimal"/>
      <w:lvlText w:val=""/>
      <w:lvlJc w:val="left"/>
    </w:lvl>
    <w:lvl w:ilvl="2" w:tplc="52A4BB6C">
      <w:numFmt w:val="decimal"/>
      <w:lvlText w:val=""/>
      <w:lvlJc w:val="left"/>
    </w:lvl>
    <w:lvl w:ilvl="3" w:tplc="A91E757A">
      <w:numFmt w:val="decimal"/>
      <w:lvlText w:val=""/>
      <w:lvlJc w:val="left"/>
    </w:lvl>
    <w:lvl w:ilvl="4" w:tplc="3D16F1C8">
      <w:numFmt w:val="decimal"/>
      <w:lvlText w:val=""/>
      <w:lvlJc w:val="left"/>
    </w:lvl>
    <w:lvl w:ilvl="5" w:tplc="1B028E64">
      <w:numFmt w:val="decimal"/>
      <w:lvlText w:val=""/>
      <w:lvlJc w:val="left"/>
    </w:lvl>
    <w:lvl w:ilvl="6" w:tplc="21DE9922">
      <w:numFmt w:val="decimal"/>
      <w:lvlText w:val=""/>
      <w:lvlJc w:val="left"/>
    </w:lvl>
    <w:lvl w:ilvl="7" w:tplc="336C437A">
      <w:numFmt w:val="decimal"/>
      <w:lvlText w:val=""/>
      <w:lvlJc w:val="left"/>
    </w:lvl>
    <w:lvl w:ilvl="8" w:tplc="FAF89358">
      <w:numFmt w:val="decimal"/>
      <w:lvlText w:val=""/>
      <w:lvlJc w:val="left"/>
    </w:lvl>
  </w:abstractNum>
  <w:abstractNum w:abstractNumId="68" w15:restartNumberingAfterBreak="0">
    <w:nsid w:val="7ACF1C7E"/>
    <w:multiLevelType w:val="hybridMultilevel"/>
    <w:tmpl w:val="76924B00"/>
    <w:lvl w:ilvl="0" w:tplc="9210D79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CA8D88">
      <w:numFmt w:val="decimal"/>
      <w:lvlText w:val=""/>
      <w:lvlJc w:val="left"/>
    </w:lvl>
    <w:lvl w:ilvl="2" w:tplc="1F0A048A">
      <w:numFmt w:val="decimal"/>
      <w:lvlText w:val=""/>
      <w:lvlJc w:val="left"/>
    </w:lvl>
    <w:lvl w:ilvl="3" w:tplc="9CB08C60">
      <w:numFmt w:val="decimal"/>
      <w:lvlText w:val=""/>
      <w:lvlJc w:val="left"/>
    </w:lvl>
    <w:lvl w:ilvl="4" w:tplc="B0041818">
      <w:numFmt w:val="decimal"/>
      <w:lvlText w:val=""/>
      <w:lvlJc w:val="left"/>
    </w:lvl>
    <w:lvl w:ilvl="5" w:tplc="B8A4046C">
      <w:numFmt w:val="decimal"/>
      <w:lvlText w:val=""/>
      <w:lvlJc w:val="left"/>
    </w:lvl>
    <w:lvl w:ilvl="6" w:tplc="1A1E5140">
      <w:numFmt w:val="decimal"/>
      <w:lvlText w:val=""/>
      <w:lvlJc w:val="left"/>
    </w:lvl>
    <w:lvl w:ilvl="7" w:tplc="672C6058">
      <w:numFmt w:val="decimal"/>
      <w:lvlText w:val=""/>
      <w:lvlJc w:val="left"/>
    </w:lvl>
    <w:lvl w:ilvl="8" w:tplc="72F6E05A">
      <w:numFmt w:val="decimal"/>
      <w:lvlText w:val=""/>
      <w:lvlJc w:val="left"/>
    </w:lvl>
  </w:abstractNum>
  <w:abstractNum w:abstractNumId="69" w15:restartNumberingAfterBreak="0">
    <w:nsid w:val="7B8F693A"/>
    <w:multiLevelType w:val="hybridMultilevel"/>
    <w:tmpl w:val="3668AB40"/>
    <w:lvl w:ilvl="0" w:tplc="38AA5D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463898">
      <w:numFmt w:val="decimal"/>
      <w:lvlText w:val=""/>
      <w:lvlJc w:val="left"/>
    </w:lvl>
    <w:lvl w:ilvl="2" w:tplc="A894DF9E">
      <w:numFmt w:val="decimal"/>
      <w:lvlText w:val=""/>
      <w:lvlJc w:val="left"/>
    </w:lvl>
    <w:lvl w:ilvl="3" w:tplc="4C4A2A4C">
      <w:numFmt w:val="decimal"/>
      <w:lvlText w:val=""/>
      <w:lvlJc w:val="left"/>
    </w:lvl>
    <w:lvl w:ilvl="4" w:tplc="340057EC">
      <w:numFmt w:val="decimal"/>
      <w:lvlText w:val=""/>
      <w:lvlJc w:val="left"/>
    </w:lvl>
    <w:lvl w:ilvl="5" w:tplc="71E49862">
      <w:numFmt w:val="decimal"/>
      <w:lvlText w:val=""/>
      <w:lvlJc w:val="left"/>
    </w:lvl>
    <w:lvl w:ilvl="6" w:tplc="82940072">
      <w:numFmt w:val="decimal"/>
      <w:lvlText w:val=""/>
      <w:lvlJc w:val="left"/>
    </w:lvl>
    <w:lvl w:ilvl="7" w:tplc="95D46F24">
      <w:numFmt w:val="decimal"/>
      <w:lvlText w:val=""/>
      <w:lvlJc w:val="left"/>
    </w:lvl>
    <w:lvl w:ilvl="8" w:tplc="10EA292C">
      <w:numFmt w:val="decimal"/>
      <w:lvlText w:val=""/>
      <w:lvlJc w:val="left"/>
    </w:lvl>
  </w:abstractNum>
  <w:num w:numId="1" w16cid:durableId="1575817423">
    <w:abstractNumId w:val="43"/>
    <w:lvlOverride w:ilvl="0">
      <w:startOverride w:val="1"/>
    </w:lvlOverride>
  </w:num>
  <w:num w:numId="2" w16cid:durableId="1033463926">
    <w:abstractNumId w:val="27"/>
    <w:lvlOverride w:ilvl="0">
      <w:startOverride w:val="1"/>
    </w:lvlOverride>
  </w:num>
  <w:num w:numId="3" w16cid:durableId="479736744">
    <w:abstractNumId w:val="41"/>
    <w:lvlOverride w:ilvl="0">
      <w:startOverride w:val="1"/>
    </w:lvlOverride>
  </w:num>
  <w:num w:numId="4" w16cid:durableId="546064282">
    <w:abstractNumId w:val="40"/>
    <w:lvlOverride w:ilvl="0">
      <w:startOverride w:val="1"/>
    </w:lvlOverride>
  </w:num>
  <w:num w:numId="5" w16cid:durableId="480149418">
    <w:abstractNumId w:val="63"/>
    <w:lvlOverride w:ilvl="0">
      <w:startOverride w:val="1"/>
    </w:lvlOverride>
  </w:num>
  <w:num w:numId="6" w16cid:durableId="1894656606">
    <w:abstractNumId w:val="15"/>
    <w:lvlOverride w:ilvl="0">
      <w:startOverride w:val="1"/>
    </w:lvlOverride>
  </w:num>
  <w:num w:numId="7" w16cid:durableId="1138912187">
    <w:abstractNumId w:val="4"/>
    <w:lvlOverride w:ilvl="0">
      <w:startOverride w:val="1"/>
    </w:lvlOverride>
  </w:num>
  <w:num w:numId="8" w16cid:durableId="326053327">
    <w:abstractNumId w:val="25"/>
    <w:lvlOverride w:ilvl="0">
      <w:startOverride w:val="1"/>
    </w:lvlOverride>
  </w:num>
  <w:num w:numId="9" w16cid:durableId="264508964">
    <w:abstractNumId w:val="55"/>
    <w:lvlOverride w:ilvl="0">
      <w:startOverride w:val="1"/>
    </w:lvlOverride>
  </w:num>
  <w:num w:numId="10" w16cid:durableId="1238171988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C39"/>
    <w:rsid w:val="00276700"/>
    <w:rsid w:val="00525C39"/>
    <w:rsid w:val="00757BCD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61AA8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27670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276700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27670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76700"/>
  </w:style>
  <w:style w:type="paragraph" w:styleId="ae">
    <w:name w:val="footer"/>
    <w:basedOn w:val="a"/>
    <w:link w:val="af"/>
    <w:uiPriority w:val="99"/>
    <w:unhideWhenUsed/>
    <w:rsid w:val="0027670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76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57</Pages>
  <Words>12978</Words>
  <Characters>73977</Characters>
  <Application>Microsoft Office Word</Application>
  <DocSecurity>0</DocSecurity>
  <Lines>616</Lines>
  <Paragraphs>173</Paragraphs>
  <ScaleCrop>false</ScaleCrop>
  <Company/>
  <LinksUpToDate>false</LinksUpToDate>
  <CharactersWithSpaces>86782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Модельные программы дополнительного образования школы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