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B8EE838" w14:textId="77777777" w:rsidR="00DA1F89" w:rsidRDefault="00DA1F89" w:rsidP="00DA1F89">
      <w:pPr>
        <w:spacing w:after="200"/>
        <w:jc w:val="center"/>
      </w:pPr>
      <w:bookmarkStart w:id="0" w:name="_Hlk236706415"/>
      <w:r>
        <w:rPr>
          <w:noProof/>
        </w:rPr>
        <w:drawing>
          <wp:inline distT="0" distB="0" distL="0" distR="0" wp14:anchorId="148353BE" wp14:editId="0D3050F4">
            <wp:extent cx="1028700" cy="1028700"/>
            <wp:effectExtent l="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28700" cy="10287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46F9757" w14:textId="77777777" w:rsidR="00DA1F89" w:rsidRPr="00C13E5F" w:rsidRDefault="00DA1F89" w:rsidP="00DA1F89">
      <w:pPr>
        <w:jc w:val="center"/>
        <w:rPr>
          <w:sz w:val="22"/>
          <w:szCs w:val="22"/>
        </w:rPr>
      </w:pPr>
      <w:r w:rsidRPr="00C13E5F">
        <w:rPr>
          <w:b/>
          <w:bCs/>
          <w:color w:val="000A43"/>
          <w:sz w:val="22"/>
          <w:szCs w:val="22"/>
        </w:rPr>
        <w:t>АНО «НАУЧНО-ОБРАЗОВАТЕЛЬНЫЙ ЦЕНТР ПЕДАГОГИЧЕСКИХ ПРОЕКТОВ»</w:t>
      </w:r>
    </w:p>
    <w:p w14:paraId="080DCD22" w14:textId="77777777" w:rsidR="00DA1F89" w:rsidRDefault="00DA1F89" w:rsidP="00DA1F89">
      <w:pPr>
        <w:pBdr>
          <w:bottom w:val="single" w:sz="8" w:space="1" w:color="000A43"/>
        </w:pBdr>
        <w:spacing w:before="80" w:after="200"/>
      </w:pPr>
    </w:p>
    <w:bookmarkEnd w:id="0"/>
    <w:p w14:paraId="4C1D465C" w14:textId="77777777" w:rsidR="00C4539E" w:rsidRDefault="00C4539E">
      <w:pPr>
        <w:spacing w:after="2600"/>
      </w:pPr>
    </w:p>
    <w:p w14:paraId="1A21148F" w14:textId="77777777" w:rsidR="00C4539E" w:rsidRDefault="00000000">
      <w:pPr>
        <w:spacing w:after="240"/>
        <w:jc w:val="center"/>
      </w:pPr>
      <w:r>
        <w:rPr>
          <w:b/>
          <w:bCs/>
          <w:sz w:val="28"/>
          <w:szCs w:val="28"/>
        </w:rPr>
        <w:t>ПРОЕКТ «ОРЛЯТА-ДОШКОЛЯТА» В ДОО</w:t>
      </w:r>
    </w:p>
    <w:p w14:paraId="021E8353" w14:textId="77777777" w:rsidR="00C4539E" w:rsidRDefault="00000000">
      <w:pPr>
        <w:spacing w:after="120"/>
        <w:jc w:val="center"/>
      </w:pPr>
      <w:r>
        <w:rPr>
          <w:b/>
          <w:bCs/>
          <w:sz w:val="40"/>
          <w:szCs w:val="40"/>
        </w:rPr>
        <w:t>БЫСТРЫЙ СТАРТ</w:t>
      </w:r>
    </w:p>
    <w:p w14:paraId="67A0C4AB" w14:textId="77777777" w:rsidR="00C4539E" w:rsidRDefault="00000000">
      <w:pPr>
        <w:spacing w:after="360"/>
        <w:jc w:val="center"/>
      </w:pPr>
      <w:r>
        <w:rPr>
          <w:sz w:val="26"/>
          <w:szCs w:val="26"/>
        </w:rPr>
        <w:t>всё главное за 15 минут</w:t>
      </w:r>
    </w:p>
    <w:p w14:paraId="1DA5B2D6" w14:textId="77777777" w:rsidR="00C4539E" w:rsidRDefault="00000000">
      <w:pPr>
        <w:spacing w:after="5000"/>
        <w:jc w:val="center"/>
      </w:pPr>
      <w:r>
        <w:t>2026/2027 учебный год</w:t>
      </w:r>
    </w:p>
    <w:p w14:paraId="78CA76A2" w14:textId="3C94D5FA" w:rsidR="00C4539E" w:rsidRDefault="00000000">
      <w:pPr>
        <w:jc w:val="center"/>
      </w:pPr>
      <w:r>
        <w:rPr>
          <w:i/>
          <w:iCs/>
          <w:sz w:val="18"/>
          <w:szCs w:val="18"/>
        </w:rPr>
        <w:t>.</w:t>
      </w:r>
    </w:p>
    <w:p w14:paraId="0A361C37" w14:textId="77777777" w:rsidR="00C4539E" w:rsidRDefault="00C4539E">
      <w:pPr>
        <w:sectPr w:rsidR="00C4539E">
          <w:headerReference w:type="default" r:id="rId8"/>
          <w:footerReference w:type="first" r:id="rId9"/>
          <w:pgSz w:w="11906" w:h="16838"/>
          <w:pgMar w:top="1134" w:right="851" w:bottom="1134" w:left="1701" w:header="708" w:footer="708" w:gutter="0"/>
          <w:cols w:space="720"/>
          <w:titlePg/>
          <w:docGrid w:linePitch="360"/>
        </w:sectPr>
      </w:pPr>
    </w:p>
    <w:p w14:paraId="58E52B18" w14:textId="77777777" w:rsidR="00C4539E" w:rsidRDefault="00000000">
      <w:pPr>
        <w:pStyle w:val="1"/>
      </w:pPr>
      <w:r>
        <w:lastRenderedPageBreak/>
        <w:t>1. Проект за одну страницу</w:t>
      </w:r>
    </w:p>
    <w:tbl>
      <w:tblPr>
        <w:tblW w:w="935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2800"/>
        <w:gridCol w:w="6554"/>
      </w:tblGrid>
      <w:tr w:rsidR="00C4539E" w14:paraId="2D5A3BCA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6AB30BA3" w14:textId="77777777" w:rsidR="00C4539E" w:rsidRDefault="00000000">
            <w:pPr>
              <w:spacing w:after="30"/>
            </w:pPr>
            <w:r>
              <w:rPr>
                <w:b/>
                <w:bCs/>
                <w:sz w:val="22"/>
                <w:szCs w:val="22"/>
              </w:rPr>
              <w:t>Что это</w:t>
            </w:r>
          </w:p>
        </w:tc>
        <w:tc>
          <w:tcPr>
            <w:tcW w:w="65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71D256D6" w14:textId="77777777" w:rsidR="00C4539E" w:rsidRDefault="00000000">
            <w:pPr>
              <w:spacing w:after="30"/>
            </w:pPr>
            <w:r>
              <w:rPr>
                <w:sz w:val="22"/>
                <w:szCs w:val="22"/>
              </w:rPr>
              <w:t>Проект по развитию основ социальной активности у детей старшего дошкольного возраста; дошкольная ступень программы «Орлята России»</w:t>
            </w:r>
          </w:p>
        </w:tc>
      </w:tr>
      <w:tr w:rsidR="00C4539E" w14:paraId="693868B6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79B48B85" w14:textId="77777777" w:rsidR="00C4539E" w:rsidRDefault="00000000">
            <w:pPr>
              <w:spacing w:after="30"/>
            </w:pPr>
            <w:r>
              <w:rPr>
                <w:b/>
                <w:bCs/>
                <w:sz w:val="22"/>
                <w:szCs w:val="22"/>
              </w:rPr>
              <w:t>Кто организует</w:t>
            </w:r>
          </w:p>
        </w:tc>
        <w:tc>
          <w:tcPr>
            <w:tcW w:w="65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1E597709" w14:textId="77777777" w:rsidR="00C4539E" w:rsidRDefault="00000000">
            <w:pPr>
              <w:spacing w:after="30"/>
            </w:pPr>
            <w:proofErr w:type="spellStart"/>
            <w:r>
              <w:rPr>
                <w:sz w:val="22"/>
                <w:szCs w:val="22"/>
              </w:rPr>
              <w:t>Минпросвещения</w:t>
            </w:r>
            <w:proofErr w:type="spellEnd"/>
            <w:r>
              <w:rPr>
                <w:sz w:val="22"/>
                <w:szCs w:val="22"/>
              </w:rPr>
              <w:t xml:space="preserve"> России; оператор — ФГБУ «</w:t>
            </w:r>
            <w:proofErr w:type="spellStart"/>
            <w:r>
              <w:rPr>
                <w:sz w:val="22"/>
                <w:szCs w:val="22"/>
              </w:rPr>
              <w:t>Росдетцентр</w:t>
            </w:r>
            <w:proofErr w:type="spellEnd"/>
            <w:r>
              <w:rPr>
                <w:sz w:val="22"/>
                <w:szCs w:val="22"/>
              </w:rPr>
              <w:t>»</w:t>
            </w:r>
          </w:p>
        </w:tc>
      </w:tr>
      <w:tr w:rsidR="00C4539E" w14:paraId="1DEAB38D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34160328" w14:textId="77777777" w:rsidR="00C4539E" w:rsidRDefault="00000000">
            <w:pPr>
              <w:spacing w:after="30"/>
            </w:pPr>
            <w:r>
              <w:rPr>
                <w:b/>
                <w:bCs/>
                <w:sz w:val="22"/>
                <w:szCs w:val="22"/>
              </w:rPr>
              <w:t>Для кого</w:t>
            </w:r>
          </w:p>
        </w:tc>
        <w:tc>
          <w:tcPr>
            <w:tcW w:w="65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4B83E4BB" w14:textId="77777777" w:rsidR="00C4539E" w:rsidRDefault="00000000">
            <w:pPr>
              <w:spacing w:after="30"/>
            </w:pPr>
            <w:r>
              <w:rPr>
                <w:sz w:val="22"/>
                <w:szCs w:val="22"/>
              </w:rPr>
              <w:t>Дети 6–7 лет, подготовительные к школе группы</w:t>
            </w:r>
          </w:p>
        </w:tc>
      </w:tr>
      <w:tr w:rsidR="00C4539E" w14:paraId="32827DDC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4FF6E4FD" w14:textId="77777777" w:rsidR="00C4539E" w:rsidRDefault="00000000">
            <w:pPr>
              <w:spacing w:after="30"/>
            </w:pPr>
            <w:r>
              <w:rPr>
                <w:b/>
                <w:bCs/>
                <w:sz w:val="22"/>
                <w:szCs w:val="22"/>
              </w:rPr>
              <w:t>Основная форма</w:t>
            </w:r>
          </w:p>
        </w:tc>
        <w:tc>
          <w:tcPr>
            <w:tcW w:w="65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4DBBA3AA" w14:textId="77777777" w:rsidR="00C4539E" w:rsidRDefault="00000000">
            <w:pPr>
              <w:spacing w:after="30"/>
            </w:pPr>
            <w:r>
              <w:rPr>
                <w:sz w:val="22"/>
                <w:szCs w:val="22"/>
              </w:rPr>
              <w:t>Серия из 18 событийных проектов (СП), один раз в две недели, сентябрь — май, по материалам оператора</w:t>
            </w:r>
          </w:p>
        </w:tc>
      </w:tr>
      <w:tr w:rsidR="00C4539E" w14:paraId="066F361F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5323373D" w14:textId="77777777" w:rsidR="00C4539E" w:rsidRDefault="00000000">
            <w:pPr>
              <w:spacing w:after="30"/>
            </w:pPr>
            <w:r>
              <w:rPr>
                <w:b/>
                <w:bCs/>
                <w:sz w:val="22"/>
                <w:szCs w:val="22"/>
              </w:rPr>
              <w:t>О чём</w:t>
            </w:r>
          </w:p>
        </w:tc>
        <w:tc>
          <w:tcPr>
            <w:tcW w:w="65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090B0298" w14:textId="77777777" w:rsidR="00C4539E" w:rsidRDefault="00000000">
            <w:pPr>
              <w:spacing w:after="30"/>
            </w:pPr>
            <w:r>
              <w:rPr>
                <w:sz w:val="22"/>
                <w:szCs w:val="22"/>
              </w:rPr>
              <w:t>Дети слушают рассказы о школьниках-Орлятах, обсуждают ситуацию, в которую попали герои, и вместе решают её: исследуют, мастерят, помогают, готовят общее дело</w:t>
            </w:r>
          </w:p>
        </w:tc>
      </w:tr>
      <w:tr w:rsidR="00C4539E" w14:paraId="5CE446EE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737BFFE0" w14:textId="77777777" w:rsidR="00C4539E" w:rsidRDefault="00000000">
            <w:pPr>
              <w:spacing w:after="30"/>
            </w:pPr>
            <w:r>
              <w:rPr>
                <w:b/>
                <w:bCs/>
                <w:sz w:val="22"/>
                <w:szCs w:val="22"/>
              </w:rPr>
              <w:t>Где материалы</w:t>
            </w:r>
          </w:p>
        </w:tc>
        <w:tc>
          <w:tcPr>
            <w:tcW w:w="65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7714328D" w14:textId="77777777" w:rsidR="00C4539E" w:rsidRDefault="00000000">
            <w:pPr>
              <w:spacing w:after="30"/>
            </w:pPr>
            <w:r>
              <w:rPr>
                <w:sz w:val="22"/>
                <w:szCs w:val="22"/>
              </w:rPr>
              <w:t xml:space="preserve">Страница проекта на сайте </w:t>
            </w:r>
            <w:proofErr w:type="spellStart"/>
            <w:r>
              <w:rPr>
                <w:sz w:val="22"/>
                <w:szCs w:val="22"/>
              </w:rPr>
              <w:t>Росдетцентра</w:t>
            </w:r>
            <w:proofErr w:type="spellEnd"/>
            <w:r>
              <w:rPr>
                <w:sz w:val="22"/>
                <w:szCs w:val="22"/>
              </w:rPr>
              <w:t>: rosdetcentr.ru/</w:t>
            </w:r>
            <w:proofErr w:type="spellStart"/>
            <w:r>
              <w:rPr>
                <w:sz w:val="22"/>
                <w:szCs w:val="22"/>
              </w:rPr>
              <w:t>deyatelnost</w:t>
            </w:r>
            <w:proofErr w:type="spellEnd"/>
            <w:r>
              <w:rPr>
                <w:sz w:val="22"/>
                <w:szCs w:val="22"/>
              </w:rPr>
              <w:t>/</w:t>
            </w:r>
            <w:proofErr w:type="spellStart"/>
            <w:r>
              <w:rPr>
                <w:sz w:val="22"/>
                <w:szCs w:val="22"/>
              </w:rPr>
              <w:t>nashi-proekty</w:t>
            </w:r>
            <w:proofErr w:type="spellEnd"/>
            <w:r>
              <w:rPr>
                <w:sz w:val="22"/>
                <w:szCs w:val="22"/>
              </w:rPr>
              <w:t>/</w:t>
            </w:r>
            <w:proofErr w:type="spellStart"/>
            <w:r>
              <w:rPr>
                <w:sz w:val="22"/>
                <w:szCs w:val="22"/>
              </w:rPr>
              <w:t>orlyata-doshkorlyata</w:t>
            </w:r>
            <w:proofErr w:type="spellEnd"/>
            <w:r>
              <w:rPr>
                <w:sz w:val="22"/>
                <w:szCs w:val="22"/>
              </w:rPr>
              <w:t>/ — Положение, методическое пособие, план-график, материалы каждого СП</w:t>
            </w:r>
          </w:p>
        </w:tc>
      </w:tr>
    </w:tbl>
    <w:p w14:paraId="3C81EE1B" w14:textId="77777777" w:rsidR="00C4539E" w:rsidRDefault="00C4539E">
      <w:pPr>
        <w:spacing w:after="100"/>
      </w:pPr>
    </w:p>
    <w:p w14:paraId="5F984CE3" w14:textId="77777777" w:rsidR="00C4539E" w:rsidRDefault="00000000">
      <w:pPr>
        <w:spacing w:after="80" w:line="276" w:lineRule="auto"/>
        <w:ind w:firstLine="709"/>
        <w:jc w:val="both"/>
      </w:pPr>
      <w:r>
        <w:rPr>
          <w:b/>
          <w:bCs/>
        </w:rPr>
        <w:t>Главная мысль.</w:t>
      </w:r>
      <w:r>
        <w:t xml:space="preserve"> Проект — не семь новых мероприятий и не новая отчётность. Это способ увидеть ценности в обычной жизни группы и дать ребёнку прожить их в своих делах.</w:t>
      </w:r>
    </w:p>
    <w:p w14:paraId="70CA7A73" w14:textId="77777777" w:rsidR="00C4539E" w:rsidRDefault="00000000">
      <w:pPr>
        <w:pStyle w:val="2"/>
      </w:pPr>
      <w:r>
        <w:t>2. Статус: что сказано в документах</w:t>
      </w:r>
    </w:p>
    <w:p w14:paraId="22C893C0" w14:textId="77777777" w:rsidR="00C4539E" w:rsidRDefault="00000000">
      <w:pPr>
        <w:pStyle w:val="a4"/>
        <w:numPr>
          <w:ilvl w:val="0"/>
          <w:numId w:val="2"/>
        </w:numPr>
        <w:spacing w:after="40" w:line="264" w:lineRule="auto"/>
        <w:jc w:val="both"/>
      </w:pPr>
      <w:r>
        <w:t xml:space="preserve">Внедрение проекта с 1 сентября 2026 года предусмотрено распоряжением </w:t>
      </w:r>
      <w:proofErr w:type="spellStart"/>
      <w:r>
        <w:t>Минпросвещения</w:t>
      </w:r>
      <w:proofErr w:type="spellEnd"/>
      <w:r>
        <w:t xml:space="preserve"> России № Р-63 (п. 2.13.4) и Планом Года дошкольного образования (п. 4.2). Исполнители — министерство, оператор, научные организации и органы власти субъектов РФ; ДОО не названы.</w:t>
      </w:r>
    </w:p>
    <w:p w14:paraId="03D8FDE7" w14:textId="77777777" w:rsidR="00C4539E" w:rsidRDefault="00000000">
      <w:pPr>
        <w:pStyle w:val="a4"/>
        <w:numPr>
          <w:ilvl w:val="0"/>
          <w:numId w:val="2"/>
        </w:numPr>
        <w:spacing w:after="40" w:line="264" w:lineRule="auto"/>
        <w:jc w:val="both"/>
      </w:pPr>
      <w:r>
        <w:t xml:space="preserve">Положение о проекте: серия СП </w:t>
      </w:r>
      <w:r>
        <w:rPr>
          <w:b/>
          <w:bCs/>
        </w:rPr>
        <w:t>рекомендована</w:t>
      </w:r>
      <w:r>
        <w:t xml:space="preserve"> ДОО как способ реализации задач ФОП ДО (п. 1.13); регистрации участников нет (п. 3.3).</w:t>
      </w:r>
    </w:p>
    <w:p w14:paraId="36912F88" w14:textId="77777777" w:rsidR="00C4539E" w:rsidRDefault="00000000">
      <w:pPr>
        <w:pStyle w:val="a4"/>
        <w:numPr>
          <w:ilvl w:val="0"/>
          <w:numId w:val="2"/>
        </w:numPr>
        <w:spacing w:after="40" w:line="264" w:lineRule="auto"/>
        <w:jc w:val="both"/>
      </w:pPr>
      <w:r>
        <w:t>Обязательность для конкретного сада может установить регион или учредитель. Проверьте документы своего региона.</w:t>
      </w:r>
    </w:p>
    <w:p w14:paraId="7AD9391D" w14:textId="77777777" w:rsidR="00C4539E" w:rsidRDefault="00000000">
      <w:pPr>
        <w:pStyle w:val="a4"/>
        <w:numPr>
          <w:ilvl w:val="0"/>
          <w:numId w:val="2"/>
        </w:numPr>
        <w:spacing w:after="40" w:line="264" w:lineRule="auto"/>
        <w:jc w:val="both"/>
      </w:pPr>
      <w:r>
        <w:t xml:space="preserve">По федеральному перечню (приказ № 779) воспитатель готовит журнал посещаемости и КТП. Проверьте, утверждён ли в регионе дополнительный перечень, согласованный с </w:t>
      </w:r>
      <w:proofErr w:type="spellStart"/>
      <w:r>
        <w:t>Минпросвещения</w:t>
      </w:r>
      <w:proofErr w:type="spellEnd"/>
      <w:r>
        <w:t xml:space="preserve"> России. Проект новых обязательных документов не вводит.</w:t>
      </w:r>
    </w:p>
    <w:p w14:paraId="7A70FD06" w14:textId="77777777" w:rsidR="00C4539E" w:rsidRDefault="00000000">
      <w:pPr>
        <w:pStyle w:val="1"/>
      </w:pPr>
      <w:r>
        <w:lastRenderedPageBreak/>
        <w:t>3. Семь треков, СП и КТД — на одной схеме</w:t>
      </w:r>
    </w:p>
    <w:tbl>
      <w:tblPr>
        <w:tblW w:w="935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2200"/>
        <w:gridCol w:w="1300"/>
        <w:gridCol w:w="5854"/>
      </w:tblGrid>
      <w:tr w:rsidR="00C4539E" w14:paraId="09725F9B" w14:textId="77777777">
        <w:tblPrEx>
          <w:tblCellMar>
            <w:top w:w="0" w:type="dxa"/>
            <w:bottom w:w="0" w:type="dxa"/>
          </w:tblCellMar>
        </w:tblPrEx>
        <w:trPr>
          <w:cantSplit/>
          <w:tblHeader/>
        </w:trPr>
        <w:tc>
          <w:tcPr>
            <w:tcW w:w="22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/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5BA7DA2C" w14:textId="77777777" w:rsidR="00C4539E" w:rsidRDefault="00000000">
            <w:pPr>
              <w:spacing w:after="30"/>
              <w:jc w:val="center"/>
            </w:pPr>
            <w:r>
              <w:rPr>
                <w:b/>
                <w:bCs/>
                <w:sz w:val="22"/>
                <w:szCs w:val="22"/>
              </w:rPr>
              <w:t>Трек</w:t>
            </w:r>
          </w:p>
        </w:tc>
        <w:tc>
          <w:tcPr>
            <w:tcW w:w="13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/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5169A1BA" w14:textId="77777777" w:rsidR="00C4539E" w:rsidRDefault="00000000">
            <w:pPr>
              <w:spacing w:after="30"/>
              <w:jc w:val="center"/>
            </w:pPr>
            <w:r>
              <w:rPr>
                <w:b/>
                <w:bCs/>
                <w:sz w:val="22"/>
                <w:szCs w:val="22"/>
              </w:rPr>
              <w:t>Герой</w:t>
            </w:r>
          </w:p>
        </w:tc>
        <w:tc>
          <w:tcPr>
            <w:tcW w:w="58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/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5C6E2AF2" w14:textId="77777777" w:rsidR="00C4539E" w:rsidRDefault="00000000">
            <w:pPr>
              <w:spacing w:after="30"/>
              <w:jc w:val="center"/>
            </w:pPr>
            <w:r>
              <w:rPr>
                <w:b/>
                <w:bCs/>
                <w:sz w:val="22"/>
                <w:szCs w:val="22"/>
              </w:rPr>
              <w:t>Что делает ребёнок</w:t>
            </w:r>
          </w:p>
        </w:tc>
      </w:tr>
      <w:tr w:rsidR="00C4539E" w14:paraId="3E997387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2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03CA810C" w14:textId="77777777" w:rsidR="00C4539E" w:rsidRDefault="00000000">
            <w:pPr>
              <w:spacing w:after="30"/>
            </w:pPr>
            <w:r>
              <w:rPr>
                <w:sz w:val="22"/>
                <w:szCs w:val="22"/>
              </w:rPr>
              <w:t>Лидер</w:t>
            </w:r>
          </w:p>
        </w:tc>
        <w:tc>
          <w:tcPr>
            <w:tcW w:w="13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0AC564A2" w14:textId="77777777" w:rsidR="00C4539E" w:rsidRDefault="00000000">
            <w:pPr>
              <w:spacing w:after="30"/>
            </w:pPr>
            <w:r>
              <w:rPr>
                <w:sz w:val="22"/>
                <w:szCs w:val="22"/>
              </w:rPr>
              <w:t>Аня</w:t>
            </w:r>
          </w:p>
        </w:tc>
        <w:tc>
          <w:tcPr>
            <w:tcW w:w="58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51B241F7" w14:textId="77777777" w:rsidR="00C4539E" w:rsidRDefault="00000000">
            <w:pPr>
              <w:spacing w:after="30"/>
            </w:pPr>
            <w:r>
              <w:rPr>
                <w:sz w:val="22"/>
                <w:szCs w:val="22"/>
              </w:rPr>
              <w:t>договаривается, распределяет роли, ведёт круг</w:t>
            </w:r>
          </w:p>
        </w:tc>
      </w:tr>
      <w:tr w:rsidR="00C4539E" w14:paraId="58230935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2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1FF1D0DF" w14:textId="77777777" w:rsidR="00C4539E" w:rsidRDefault="00000000">
            <w:pPr>
              <w:spacing w:after="30"/>
            </w:pPr>
            <w:r>
              <w:rPr>
                <w:sz w:val="22"/>
                <w:szCs w:val="22"/>
              </w:rPr>
              <w:t>Эрудит</w:t>
            </w:r>
          </w:p>
        </w:tc>
        <w:tc>
          <w:tcPr>
            <w:tcW w:w="13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1AE6B1C9" w14:textId="77777777" w:rsidR="00C4539E" w:rsidRDefault="00000000">
            <w:pPr>
              <w:spacing w:after="30"/>
            </w:pPr>
            <w:r>
              <w:rPr>
                <w:sz w:val="22"/>
                <w:szCs w:val="22"/>
              </w:rPr>
              <w:t>Витя</w:t>
            </w:r>
          </w:p>
        </w:tc>
        <w:tc>
          <w:tcPr>
            <w:tcW w:w="58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1F3F3D65" w14:textId="77777777" w:rsidR="00C4539E" w:rsidRDefault="00000000">
            <w:pPr>
              <w:spacing w:after="30"/>
            </w:pPr>
            <w:r>
              <w:rPr>
                <w:sz w:val="22"/>
                <w:szCs w:val="22"/>
              </w:rPr>
              <w:t>задаёт вопрос, проверяет, делится открытием</w:t>
            </w:r>
          </w:p>
        </w:tc>
      </w:tr>
      <w:tr w:rsidR="00C4539E" w14:paraId="24A1A940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2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532514F6" w14:textId="77777777" w:rsidR="00C4539E" w:rsidRDefault="00000000">
            <w:pPr>
              <w:spacing w:after="30"/>
            </w:pPr>
            <w:r>
              <w:rPr>
                <w:sz w:val="22"/>
                <w:szCs w:val="22"/>
              </w:rPr>
              <w:t>Спортсмен</w:t>
            </w:r>
          </w:p>
        </w:tc>
        <w:tc>
          <w:tcPr>
            <w:tcW w:w="13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50A211FC" w14:textId="77777777" w:rsidR="00C4539E" w:rsidRDefault="00000000">
            <w:pPr>
              <w:spacing w:after="30"/>
            </w:pPr>
            <w:r>
              <w:rPr>
                <w:sz w:val="22"/>
                <w:szCs w:val="22"/>
              </w:rPr>
              <w:t>Эркин</w:t>
            </w:r>
          </w:p>
        </w:tc>
        <w:tc>
          <w:tcPr>
            <w:tcW w:w="58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7498CA9C" w14:textId="77777777" w:rsidR="00C4539E" w:rsidRDefault="00000000">
            <w:pPr>
              <w:spacing w:after="30"/>
            </w:pPr>
            <w:r>
              <w:rPr>
                <w:sz w:val="22"/>
                <w:szCs w:val="22"/>
              </w:rPr>
              <w:t>проводит разминку и игру, играет честно</w:t>
            </w:r>
          </w:p>
        </w:tc>
      </w:tr>
      <w:tr w:rsidR="00C4539E" w14:paraId="12391FA8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2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68E6C959" w14:textId="77777777" w:rsidR="00C4539E" w:rsidRDefault="00000000">
            <w:pPr>
              <w:spacing w:after="30"/>
            </w:pPr>
            <w:r>
              <w:rPr>
                <w:sz w:val="22"/>
                <w:szCs w:val="22"/>
              </w:rPr>
              <w:t>Мастер</w:t>
            </w:r>
          </w:p>
        </w:tc>
        <w:tc>
          <w:tcPr>
            <w:tcW w:w="13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78C75802" w14:textId="77777777" w:rsidR="00C4539E" w:rsidRDefault="00000000">
            <w:pPr>
              <w:spacing w:after="30"/>
            </w:pPr>
            <w:r>
              <w:rPr>
                <w:sz w:val="22"/>
                <w:szCs w:val="22"/>
              </w:rPr>
              <w:t>Есения</w:t>
            </w:r>
          </w:p>
        </w:tc>
        <w:tc>
          <w:tcPr>
            <w:tcW w:w="58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12884E86" w14:textId="77777777" w:rsidR="00C4539E" w:rsidRDefault="00000000">
            <w:pPr>
              <w:spacing w:after="30"/>
            </w:pPr>
            <w:r>
              <w:rPr>
                <w:sz w:val="22"/>
                <w:szCs w:val="22"/>
              </w:rPr>
              <w:t>создаёт полезное и красивое для других</w:t>
            </w:r>
          </w:p>
        </w:tc>
      </w:tr>
      <w:tr w:rsidR="00C4539E" w14:paraId="19A8D8BD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2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3480339E" w14:textId="77777777" w:rsidR="00C4539E" w:rsidRDefault="00000000">
            <w:pPr>
              <w:spacing w:after="30"/>
            </w:pPr>
            <w:r>
              <w:rPr>
                <w:sz w:val="22"/>
                <w:szCs w:val="22"/>
              </w:rPr>
              <w:t>Доброволец</w:t>
            </w:r>
          </w:p>
        </w:tc>
        <w:tc>
          <w:tcPr>
            <w:tcW w:w="13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35490818" w14:textId="77777777" w:rsidR="00C4539E" w:rsidRDefault="00000000">
            <w:pPr>
              <w:spacing w:after="30"/>
            </w:pPr>
            <w:r>
              <w:rPr>
                <w:sz w:val="22"/>
                <w:szCs w:val="22"/>
              </w:rPr>
              <w:t>Тимур</w:t>
            </w:r>
          </w:p>
        </w:tc>
        <w:tc>
          <w:tcPr>
            <w:tcW w:w="58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4DC85670" w14:textId="77777777" w:rsidR="00C4539E" w:rsidRDefault="00000000">
            <w:pPr>
              <w:spacing w:after="30"/>
            </w:pPr>
            <w:r>
              <w:rPr>
                <w:sz w:val="22"/>
                <w:szCs w:val="22"/>
              </w:rPr>
              <w:t>замечает, кому нужна помощь, и помогает</w:t>
            </w:r>
          </w:p>
        </w:tc>
      </w:tr>
      <w:tr w:rsidR="00C4539E" w14:paraId="50954F68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2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7D8F7A29" w14:textId="77777777" w:rsidR="00C4539E" w:rsidRDefault="00000000">
            <w:pPr>
              <w:spacing w:after="30"/>
            </w:pPr>
            <w:r>
              <w:rPr>
                <w:sz w:val="22"/>
                <w:szCs w:val="22"/>
              </w:rPr>
              <w:t>Эколог</w:t>
            </w:r>
          </w:p>
        </w:tc>
        <w:tc>
          <w:tcPr>
            <w:tcW w:w="13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044E7D3F" w14:textId="77777777" w:rsidR="00C4539E" w:rsidRDefault="00000000">
            <w:pPr>
              <w:spacing w:after="30"/>
            </w:pPr>
            <w:r>
              <w:rPr>
                <w:sz w:val="22"/>
                <w:szCs w:val="22"/>
              </w:rPr>
              <w:t>Матвей</w:t>
            </w:r>
          </w:p>
        </w:tc>
        <w:tc>
          <w:tcPr>
            <w:tcW w:w="58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52278139" w14:textId="77777777" w:rsidR="00C4539E" w:rsidRDefault="00000000">
            <w:pPr>
              <w:spacing w:after="30"/>
            </w:pPr>
            <w:r>
              <w:rPr>
                <w:sz w:val="22"/>
                <w:szCs w:val="22"/>
              </w:rPr>
              <w:t>заботится о живом, наблюдает</w:t>
            </w:r>
          </w:p>
        </w:tc>
      </w:tr>
      <w:tr w:rsidR="00C4539E" w14:paraId="5949C942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2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0B14319C" w14:textId="77777777" w:rsidR="00C4539E" w:rsidRDefault="00000000">
            <w:pPr>
              <w:spacing w:after="30"/>
            </w:pPr>
            <w:r>
              <w:rPr>
                <w:sz w:val="22"/>
                <w:szCs w:val="22"/>
              </w:rPr>
              <w:t>Хранитель исторической памяти</w:t>
            </w:r>
          </w:p>
        </w:tc>
        <w:tc>
          <w:tcPr>
            <w:tcW w:w="13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20BFE592" w14:textId="77777777" w:rsidR="00C4539E" w:rsidRDefault="00000000">
            <w:pPr>
              <w:spacing w:after="30"/>
            </w:pPr>
            <w:r>
              <w:rPr>
                <w:sz w:val="22"/>
                <w:szCs w:val="22"/>
              </w:rPr>
              <w:t>Сабина</w:t>
            </w:r>
          </w:p>
        </w:tc>
        <w:tc>
          <w:tcPr>
            <w:tcW w:w="58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7CD6D8D8" w14:textId="77777777" w:rsidR="00C4539E" w:rsidRDefault="00000000">
            <w:pPr>
              <w:spacing w:after="30"/>
            </w:pPr>
            <w:r>
              <w:rPr>
                <w:sz w:val="22"/>
                <w:szCs w:val="22"/>
              </w:rPr>
              <w:t>расспрашивает, бережёт, рассказывает о прошлом</w:t>
            </w:r>
          </w:p>
        </w:tc>
      </w:tr>
    </w:tbl>
    <w:p w14:paraId="7EBACD4D" w14:textId="77777777" w:rsidR="00C4539E" w:rsidRDefault="00C4539E">
      <w:pPr>
        <w:spacing w:after="100"/>
      </w:pPr>
    </w:p>
    <w:p w14:paraId="5F630B7E" w14:textId="77777777" w:rsidR="00C4539E" w:rsidRDefault="00000000">
      <w:pPr>
        <w:spacing w:after="80" w:line="276" w:lineRule="auto"/>
        <w:ind w:firstLine="709"/>
        <w:jc w:val="both"/>
      </w:pPr>
      <w:r>
        <w:t xml:space="preserve">В модели комплекта </w:t>
      </w:r>
      <w:r>
        <w:rPr>
          <w:b/>
          <w:bCs/>
        </w:rPr>
        <w:t>трек</w:t>
      </w:r>
      <w:r>
        <w:t xml:space="preserve"> — ценностное направление (это авторский способ работы, а не требование оператора). </w:t>
      </w:r>
      <w:r>
        <w:rPr>
          <w:b/>
          <w:bCs/>
        </w:rPr>
        <w:t>Событийный проект</w:t>
      </w:r>
      <w:r>
        <w:t xml:space="preserve"> — форма, через которую ребёнок её проживает. </w:t>
      </w:r>
      <w:r>
        <w:rPr>
          <w:b/>
          <w:bCs/>
        </w:rPr>
        <w:t>КТД</w:t>
      </w:r>
      <w:r>
        <w:t xml:space="preserve"> — основная форма в школьной программе «Орлята России»; в детском саду его аналог — совместное событие (дело) в конце каждого СП.</w:t>
      </w:r>
    </w:p>
    <w:p w14:paraId="75BCB8D0" w14:textId="77777777" w:rsidR="00C4539E" w:rsidRDefault="00000000">
      <w:pPr>
        <w:pStyle w:val="1"/>
      </w:pPr>
      <w:r>
        <w:lastRenderedPageBreak/>
        <w:t>4. Типовой двухнедельный ритм</w:t>
      </w:r>
    </w:p>
    <w:tbl>
      <w:tblPr>
        <w:tblW w:w="935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2200"/>
        <w:gridCol w:w="3600"/>
        <w:gridCol w:w="3554"/>
      </w:tblGrid>
      <w:tr w:rsidR="00C4539E" w14:paraId="461676CD" w14:textId="77777777">
        <w:tblPrEx>
          <w:tblCellMar>
            <w:top w:w="0" w:type="dxa"/>
            <w:bottom w:w="0" w:type="dxa"/>
          </w:tblCellMar>
        </w:tblPrEx>
        <w:trPr>
          <w:cantSplit/>
          <w:tblHeader/>
        </w:trPr>
        <w:tc>
          <w:tcPr>
            <w:tcW w:w="22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/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640AEDCF" w14:textId="77777777" w:rsidR="00C4539E" w:rsidRDefault="00000000">
            <w:pPr>
              <w:spacing w:after="30"/>
              <w:jc w:val="center"/>
            </w:pPr>
            <w:r>
              <w:rPr>
                <w:b/>
                <w:bCs/>
                <w:sz w:val="22"/>
                <w:szCs w:val="22"/>
              </w:rPr>
              <w:t>День</w:t>
            </w:r>
          </w:p>
        </w:tc>
        <w:tc>
          <w:tcPr>
            <w:tcW w:w="3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/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12520DEC" w14:textId="77777777" w:rsidR="00C4539E" w:rsidRDefault="00000000">
            <w:pPr>
              <w:spacing w:after="30"/>
              <w:jc w:val="center"/>
            </w:pPr>
            <w:r>
              <w:rPr>
                <w:b/>
                <w:bCs/>
                <w:sz w:val="22"/>
                <w:szCs w:val="22"/>
              </w:rPr>
              <w:t>Неделя СП</w:t>
            </w:r>
          </w:p>
        </w:tc>
        <w:tc>
          <w:tcPr>
            <w:tcW w:w="35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/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70ECC38A" w14:textId="77777777" w:rsidR="00C4539E" w:rsidRDefault="00000000">
            <w:pPr>
              <w:spacing w:after="30"/>
              <w:jc w:val="center"/>
            </w:pPr>
            <w:r>
              <w:rPr>
                <w:b/>
                <w:bCs/>
                <w:sz w:val="22"/>
                <w:szCs w:val="22"/>
              </w:rPr>
              <w:t>Следующая неделя</w:t>
            </w:r>
          </w:p>
        </w:tc>
      </w:tr>
      <w:tr w:rsidR="00C4539E" w14:paraId="4B85DE87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2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66D85F13" w14:textId="77777777" w:rsidR="00C4539E" w:rsidRDefault="00000000">
            <w:pPr>
              <w:spacing w:after="30"/>
            </w:pPr>
            <w:r>
              <w:rPr>
                <w:sz w:val="22"/>
                <w:szCs w:val="22"/>
              </w:rPr>
              <w:t>Среда</w:t>
            </w:r>
          </w:p>
        </w:tc>
        <w:tc>
          <w:tcPr>
            <w:tcW w:w="3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15C45C7B" w14:textId="77777777" w:rsidR="00C4539E" w:rsidRDefault="00000000">
            <w:pPr>
              <w:spacing w:after="30"/>
            </w:pPr>
            <w:r>
              <w:rPr>
                <w:sz w:val="22"/>
                <w:szCs w:val="22"/>
              </w:rPr>
              <w:t>Рассказ, обсуждение, «копилка идей», план-схемы</w:t>
            </w:r>
          </w:p>
        </w:tc>
        <w:tc>
          <w:tcPr>
            <w:tcW w:w="35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291CA8D6" w14:textId="77777777" w:rsidR="00C4539E" w:rsidRDefault="00000000">
            <w:pPr>
              <w:spacing w:after="30"/>
            </w:pPr>
            <w:r>
              <w:rPr>
                <w:sz w:val="22"/>
                <w:szCs w:val="22"/>
              </w:rPr>
              <w:t>Продолжаем одно дело из СП</w:t>
            </w:r>
          </w:p>
        </w:tc>
      </w:tr>
      <w:tr w:rsidR="00C4539E" w14:paraId="1C44B7A8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2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69B6B124" w14:textId="77777777" w:rsidR="00C4539E" w:rsidRDefault="00000000">
            <w:pPr>
              <w:spacing w:after="30"/>
            </w:pPr>
            <w:r>
              <w:rPr>
                <w:sz w:val="22"/>
                <w:szCs w:val="22"/>
              </w:rPr>
              <w:t>Четверг — пятница</w:t>
            </w:r>
          </w:p>
        </w:tc>
        <w:tc>
          <w:tcPr>
            <w:tcW w:w="3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20B69297" w14:textId="77777777" w:rsidR="00C4539E" w:rsidRDefault="00000000">
            <w:pPr>
              <w:spacing w:after="30"/>
            </w:pPr>
            <w:r>
              <w:rPr>
                <w:sz w:val="22"/>
                <w:szCs w:val="22"/>
              </w:rPr>
              <w:t>Дела в режимных моментах; родителям — материалы</w:t>
            </w:r>
          </w:p>
        </w:tc>
        <w:tc>
          <w:tcPr>
            <w:tcW w:w="35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17225C89" w14:textId="77777777" w:rsidR="00C4539E" w:rsidRDefault="00000000">
            <w:pPr>
              <w:spacing w:after="30"/>
            </w:pPr>
            <w:r>
              <w:rPr>
                <w:sz w:val="22"/>
                <w:szCs w:val="22"/>
              </w:rPr>
              <w:t>Поручения, наблюдения, мастерские</w:t>
            </w:r>
          </w:p>
        </w:tc>
      </w:tr>
      <w:tr w:rsidR="00C4539E" w14:paraId="6EA36FF0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2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1346713D" w14:textId="77777777" w:rsidR="00C4539E" w:rsidRDefault="00000000">
            <w:pPr>
              <w:spacing w:after="30"/>
            </w:pPr>
            <w:r>
              <w:rPr>
                <w:sz w:val="22"/>
                <w:szCs w:val="22"/>
              </w:rPr>
              <w:t>Суббота — воскресенье</w:t>
            </w:r>
          </w:p>
        </w:tc>
        <w:tc>
          <w:tcPr>
            <w:tcW w:w="3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1072F666" w14:textId="77777777" w:rsidR="00C4539E" w:rsidRDefault="00000000">
            <w:pPr>
              <w:spacing w:after="30"/>
            </w:pPr>
            <w:r>
              <w:rPr>
                <w:sz w:val="22"/>
                <w:szCs w:val="22"/>
              </w:rPr>
              <w:t>Семья — по желанию, на выбор</w:t>
            </w:r>
          </w:p>
        </w:tc>
        <w:tc>
          <w:tcPr>
            <w:tcW w:w="35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2563543D" w14:textId="77777777" w:rsidR="00C4539E" w:rsidRDefault="00000000">
            <w:pPr>
              <w:spacing w:after="30"/>
            </w:pPr>
            <w:r>
              <w:rPr>
                <w:sz w:val="22"/>
                <w:szCs w:val="22"/>
              </w:rPr>
              <w:t>—</w:t>
            </w:r>
          </w:p>
        </w:tc>
      </w:tr>
      <w:tr w:rsidR="00C4539E" w14:paraId="2DFB1AA9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2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0F0A4AD8" w14:textId="77777777" w:rsidR="00C4539E" w:rsidRDefault="00000000">
            <w:pPr>
              <w:spacing w:after="30"/>
            </w:pPr>
            <w:r>
              <w:rPr>
                <w:sz w:val="22"/>
                <w:szCs w:val="22"/>
              </w:rPr>
              <w:t>Понедельник</w:t>
            </w:r>
          </w:p>
        </w:tc>
        <w:tc>
          <w:tcPr>
            <w:tcW w:w="3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18E5EF4D" w14:textId="77777777" w:rsidR="00C4539E" w:rsidRDefault="00000000">
            <w:pPr>
              <w:spacing w:after="30"/>
            </w:pPr>
            <w:r>
              <w:rPr>
                <w:sz w:val="22"/>
                <w:szCs w:val="22"/>
              </w:rPr>
              <w:t>Рассказы детей; совместное событие (дело)</w:t>
            </w:r>
          </w:p>
        </w:tc>
        <w:tc>
          <w:tcPr>
            <w:tcW w:w="35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481A249B" w14:textId="77777777" w:rsidR="00C4539E" w:rsidRDefault="00000000">
            <w:pPr>
              <w:spacing w:after="30"/>
            </w:pPr>
            <w:r>
              <w:rPr>
                <w:sz w:val="22"/>
                <w:szCs w:val="22"/>
              </w:rPr>
              <w:t>Утренний круг</w:t>
            </w:r>
          </w:p>
        </w:tc>
      </w:tr>
      <w:tr w:rsidR="00C4539E" w14:paraId="362FF14E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2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153AA2C2" w14:textId="77777777" w:rsidR="00C4539E" w:rsidRDefault="00000000">
            <w:pPr>
              <w:spacing w:after="30"/>
            </w:pPr>
            <w:r>
              <w:rPr>
                <w:sz w:val="22"/>
                <w:szCs w:val="22"/>
              </w:rPr>
              <w:t>Вторник</w:t>
            </w:r>
          </w:p>
        </w:tc>
        <w:tc>
          <w:tcPr>
            <w:tcW w:w="3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0582AC65" w14:textId="77777777" w:rsidR="00C4539E" w:rsidRDefault="00000000">
            <w:pPr>
              <w:spacing w:after="30"/>
            </w:pPr>
            <w:r>
              <w:rPr>
                <w:sz w:val="22"/>
                <w:szCs w:val="22"/>
              </w:rPr>
              <w:t>Рефлексия, финал рассказа</w:t>
            </w:r>
          </w:p>
        </w:tc>
        <w:tc>
          <w:tcPr>
            <w:tcW w:w="35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011C4FD9" w14:textId="77777777" w:rsidR="00C4539E" w:rsidRDefault="00000000">
            <w:pPr>
              <w:spacing w:after="30"/>
            </w:pPr>
            <w:r>
              <w:rPr>
                <w:sz w:val="22"/>
                <w:szCs w:val="22"/>
              </w:rPr>
              <w:t>Вечерний круг</w:t>
            </w:r>
          </w:p>
        </w:tc>
      </w:tr>
    </w:tbl>
    <w:p w14:paraId="6848FD06" w14:textId="77777777" w:rsidR="00C4539E" w:rsidRDefault="00C4539E">
      <w:pPr>
        <w:spacing w:after="80"/>
      </w:pPr>
    </w:p>
    <w:p w14:paraId="531FC39E" w14:textId="77777777" w:rsidR="00C4539E" w:rsidRDefault="00000000">
      <w:pPr>
        <w:spacing w:after="80" w:line="276" w:lineRule="auto"/>
        <w:ind w:firstLine="709"/>
        <w:jc w:val="both"/>
      </w:pPr>
      <w:r>
        <w:rPr>
          <w:sz w:val="22"/>
          <w:szCs w:val="22"/>
        </w:rPr>
        <w:t>Точные даты — по плану-графику оператора: в зимний период и в мае интервалы отличаются от типового ритма. Продолжать дело из СП можно, если оно интересно детям; новые темы и детские идеи не исключаются.</w:t>
      </w:r>
    </w:p>
    <w:p w14:paraId="04A06895" w14:textId="77777777" w:rsidR="00C4539E" w:rsidRDefault="00000000">
      <w:pPr>
        <w:pStyle w:val="2"/>
      </w:pPr>
      <w:r>
        <w:t>5. Что сделать детскому саду — 5 шагов</w:t>
      </w:r>
    </w:p>
    <w:p w14:paraId="18D8C9FD" w14:textId="77777777" w:rsidR="00C4539E" w:rsidRDefault="00000000">
      <w:pPr>
        <w:pStyle w:val="a4"/>
        <w:numPr>
          <w:ilvl w:val="0"/>
          <w:numId w:val="3"/>
        </w:numPr>
        <w:spacing w:after="40" w:line="264" w:lineRule="auto"/>
        <w:jc w:val="both"/>
      </w:pPr>
      <w:r>
        <w:rPr>
          <w:b/>
          <w:bCs/>
        </w:rPr>
        <w:t>Решить:</w:t>
      </w:r>
      <w:r>
        <w:t xml:space="preserve"> какие группы, кто ответственный; издать короткий приказ.</w:t>
      </w:r>
    </w:p>
    <w:p w14:paraId="4FC9A8AE" w14:textId="77777777" w:rsidR="00C4539E" w:rsidRDefault="00000000">
      <w:pPr>
        <w:pStyle w:val="a4"/>
        <w:numPr>
          <w:ilvl w:val="0"/>
          <w:numId w:val="3"/>
        </w:numPr>
        <w:spacing w:after="40" w:line="264" w:lineRule="auto"/>
        <w:jc w:val="both"/>
      </w:pPr>
      <w:r>
        <w:rPr>
          <w:b/>
          <w:bCs/>
        </w:rPr>
        <w:t>Подготовить педагогов:</w:t>
      </w:r>
      <w:r>
        <w:t xml:space="preserve"> короткая консультация по выбранному СП и КТП или, по решению ДОО, семинар-практикум на 90 минут.</w:t>
      </w:r>
    </w:p>
    <w:p w14:paraId="0658F6C7" w14:textId="77777777" w:rsidR="00C4539E" w:rsidRDefault="00000000">
      <w:pPr>
        <w:pStyle w:val="a4"/>
        <w:numPr>
          <w:ilvl w:val="0"/>
          <w:numId w:val="3"/>
        </w:numPr>
        <w:spacing w:after="40" w:line="264" w:lineRule="auto"/>
        <w:jc w:val="both"/>
      </w:pPr>
      <w:r>
        <w:rPr>
          <w:b/>
          <w:bCs/>
        </w:rPr>
        <w:t>Вписать</w:t>
      </w:r>
      <w:r>
        <w:t xml:space="preserve"> ближайший СП в КТП групп.</w:t>
      </w:r>
    </w:p>
    <w:p w14:paraId="1DFFE26C" w14:textId="77777777" w:rsidR="00C4539E" w:rsidRDefault="00000000">
      <w:pPr>
        <w:pStyle w:val="a4"/>
        <w:numPr>
          <w:ilvl w:val="0"/>
          <w:numId w:val="3"/>
        </w:numPr>
        <w:spacing w:after="40" w:line="264" w:lineRule="auto"/>
        <w:jc w:val="both"/>
      </w:pPr>
      <w:r>
        <w:rPr>
          <w:b/>
          <w:bCs/>
        </w:rPr>
        <w:t>Сообщить родителям</w:t>
      </w:r>
      <w:r>
        <w:t xml:space="preserve"> о проекте и ритме; договориться о канале передачи материалов.</w:t>
      </w:r>
    </w:p>
    <w:p w14:paraId="7C9E1090" w14:textId="77777777" w:rsidR="00C4539E" w:rsidRDefault="00000000">
      <w:pPr>
        <w:pStyle w:val="a4"/>
        <w:numPr>
          <w:ilvl w:val="0"/>
          <w:numId w:val="3"/>
        </w:numPr>
        <w:spacing w:after="40" w:line="264" w:lineRule="auto"/>
        <w:jc w:val="both"/>
      </w:pPr>
      <w:r>
        <w:rPr>
          <w:b/>
          <w:bCs/>
        </w:rPr>
        <w:t>Договориться</w:t>
      </w:r>
      <w:r>
        <w:t xml:space="preserve"> со специалистами об участии в отдельных СП.</w:t>
      </w:r>
    </w:p>
    <w:p w14:paraId="56EE6184" w14:textId="77777777" w:rsidR="00C4539E" w:rsidRDefault="00000000">
      <w:pPr>
        <w:spacing w:after="80" w:line="276" w:lineRule="auto"/>
        <w:ind w:firstLine="709"/>
        <w:jc w:val="both"/>
      </w:pPr>
      <w:r>
        <w:rPr>
          <w:b/>
          <w:bCs/>
        </w:rPr>
        <w:t>Не требуется по документам проекта:</w:t>
      </w:r>
      <w:r>
        <w:t xml:space="preserve"> отдельное положение о проекте в ДОО, отдельный план воспитателя, отдельный уголок и атрибутика, отдельные согласия на участие в СП, диагностика освоения проекта, рейтинги, отчёты по каждому СП. Публикация фото и видео детей — только с согласиями законных представителей.</w:t>
      </w:r>
    </w:p>
    <w:p w14:paraId="121FF2E0" w14:textId="77777777" w:rsidR="00C4539E" w:rsidRDefault="00000000">
      <w:pPr>
        <w:pStyle w:val="1"/>
      </w:pPr>
      <w:r>
        <w:lastRenderedPageBreak/>
        <w:t>6. Что сделать воспитателю завтра утром</w:t>
      </w:r>
    </w:p>
    <w:p w14:paraId="6EB540C2" w14:textId="77777777" w:rsidR="00C4539E" w:rsidRDefault="00000000">
      <w:pPr>
        <w:pStyle w:val="a4"/>
        <w:numPr>
          <w:ilvl w:val="0"/>
          <w:numId w:val="4"/>
        </w:numPr>
        <w:spacing w:after="40" w:line="264" w:lineRule="auto"/>
        <w:jc w:val="both"/>
      </w:pPr>
      <w:r>
        <w:t>Скачать материалы ближайшего СП и прочитать рассказ.</w:t>
      </w:r>
    </w:p>
    <w:p w14:paraId="3A8233F5" w14:textId="77777777" w:rsidR="00C4539E" w:rsidRDefault="00000000">
      <w:pPr>
        <w:pStyle w:val="a4"/>
        <w:numPr>
          <w:ilvl w:val="0"/>
          <w:numId w:val="4"/>
        </w:numPr>
        <w:spacing w:after="40" w:line="264" w:lineRule="auto"/>
        <w:jc w:val="both"/>
      </w:pPr>
      <w:r>
        <w:t>Повесить изображения героев так, чтобы дети могли их рассматривать.</w:t>
      </w:r>
    </w:p>
    <w:p w14:paraId="301023FC" w14:textId="77777777" w:rsidR="00C4539E" w:rsidRDefault="00000000">
      <w:pPr>
        <w:pStyle w:val="a4"/>
        <w:numPr>
          <w:ilvl w:val="0"/>
          <w:numId w:val="4"/>
        </w:numPr>
        <w:spacing w:after="40" w:line="264" w:lineRule="auto"/>
        <w:jc w:val="both"/>
      </w:pPr>
      <w:r>
        <w:t>Приготовить лист для «копилки идей» и две план-схемы.</w:t>
      </w:r>
    </w:p>
    <w:p w14:paraId="76413630" w14:textId="77777777" w:rsidR="00C4539E" w:rsidRDefault="00000000">
      <w:pPr>
        <w:pStyle w:val="a4"/>
        <w:numPr>
          <w:ilvl w:val="0"/>
          <w:numId w:val="4"/>
        </w:numPr>
        <w:spacing w:after="40" w:line="264" w:lineRule="auto"/>
        <w:jc w:val="both"/>
      </w:pPr>
      <w:r>
        <w:t>Выбрать одно дело, которое продолжится в следующую неделю.</w:t>
      </w:r>
    </w:p>
    <w:p w14:paraId="3EC8BFC1" w14:textId="77777777" w:rsidR="00C4539E" w:rsidRDefault="00000000">
      <w:pPr>
        <w:pStyle w:val="a4"/>
        <w:numPr>
          <w:ilvl w:val="0"/>
          <w:numId w:val="4"/>
        </w:numPr>
        <w:spacing w:after="40" w:line="264" w:lineRule="auto"/>
        <w:jc w:val="both"/>
      </w:pPr>
      <w:r>
        <w:t>На утреннем круге спросить детей: «Кому сегодня может понадобиться наша помощь?»</w:t>
      </w:r>
    </w:p>
    <w:p w14:paraId="367133BE" w14:textId="77777777" w:rsidR="00C4539E" w:rsidRDefault="00000000">
      <w:pPr>
        <w:pStyle w:val="2"/>
      </w:pPr>
      <w:r>
        <w:t>7. Если начинаете не в сентябре</w:t>
      </w:r>
    </w:p>
    <w:p w14:paraId="2FDAD7B1" w14:textId="77777777" w:rsidR="00C4539E" w:rsidRDefault="00000000">
      <w:pPr>
        <w:pStyle w:val="a4"/>
        <w:numPr>
          <w:ilvl w:val="0"/>
          <w:numId w:val="5"/>
        </w:numPr>
        <w:spacing w:after="40" w:line="264" w:lineRule="auto"/>
        <w:jc w:val="both"/>
      </w:pPr>
      <w:r>
        <w:t>Начните с ближайшего СП по плану-графику; пропущенные не «догоняйте».</w:t>
      </w:r>
    </w:p>
    <w:p w14:paraId="799168B4" w14:textId="77777777" w:rsidR="00C4539E" w:rsidRDefault="00000000">
      <w:pPr>
        <w:pStyle w:val="a4"/>
        <w:numPr>
          <w:ilvl w:val="0"/>
          <w:numId w:val="5"/>
        </w:numPr>
        <w:spacing w:after="40" w:line="264" w:lineRule="auto"/>
        <w:jc w:val="both"/>
      </w:pPr>
      <w:r>
        <w:t>Если событие-знакомство не проводилось — за неделю до СП коротко познакомьте детей с героями и треками.</w:t>
      </w:r>
    </w:p>
    <w:p w14:paraId="5A6AC590" w14:textId="77777777" w:rsidR="00C4539E" w:rsidRDefault="00000000">
      <w:pPr>
        <w:pStyle w:val="a4"/>
        <w:numPr>
          <w:ilvl w:val="0"/>
          <w:numId w:val="5"/>
        </w:numPr>
        <w:spacing w:after="40" w:line="264" w:lineRule="auto"/>
        <w:jc w:val="both"/>
      </w:pPr>
      <w:r>
        <w:t>Две недели на запуск: организационное решение, подготовка педагогов, информирование родителей, место для «копилки идей».</w:t>
      </w:r>
    </w:p>
    <w:p w14:paraId="4D2A0F09" w14:textId="77777777" w:rsidR="00C4539E" w:rsidRDefault="00000000">
      <w:pPr>
        <w:pStyle w:val="2"/>
      </w:pPr>
      <w:r>
        <w:t>8. Карта комплекта</w:t>
      </w:r>
    </w:p>
    <w:tbl>
      <w:tblPr>
        <w:tblW w:w="935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4200"/>
        <w:gridCol w:w="5154"/>
      </w:tblGrid>
      <w:tr w:rsidR="00C4539E" w14:paraId="03AD1A5A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42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618FB16C" w14:textId="77777777" w:rsidR="00C4539E" w:rsidRDefault="00000000">
            <w:pPr>
              <w:spacing w:after="30"/>
            </w:pPr>
            <w:r>
              <w:rPr>
                <w:b/>
                <w:bCs/>
                <w:sz w:val="22"/>
                <w:szCs w:val="22"/>
              </w:rPr>
              <w:t>Практический конструктор</w:t>
            </w:r>
          </w:p>
        </w:tc>
        <w:tc>
          <w:tcPr>
            <w:tcW w:w="51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60965E50" w14:textId="77777777" w:rsidR="00C4539E" w:rsidRDefault="00000000">
            <w:pPr>
              <w:spacing w:after="30"/>
            </w:pPr>
            <w:r>
              <w:rPr>
                <w:sz w:val="22"/>
                <w:szCs w:val="22"/>
              </w:rPr>
              <w:t>Полное пособие: статус, архитектура, год, нагрузка, ситуации, роли, ошибки, 39 вопросов и ответов</w:t>
            </w:r>
          </w:p>
        </w:tc>
      </w:tr>
      <w:tr w:rsidR="00C4539E" w14:paraId="64AEC3CC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42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22D8A8C4" w14:textId="77777777" w:rsidR="00C4539E" w:rsidRDefault="00000000">
            <w:pPr>
              <w:spacing w:after="30"/>
            </w:pPr>
            <w:r>
              <w:rPr>
                <w:b/>
                <w:bCs/>
                <w:sz w:val="22"/>
                <w:szCs w:val="22"/>
              </w:rPr>
              <w:t>План работы ДОО на 2026/2027</w:t>
            </w:r>
          </w:p>
        </w:tc>
        <w:tc>
          <w:tcPr>
            <w:tcW w:w="51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6CCF3846" w14:textId="77777777" w:rsidR="00C4539E" w:rsidRDefault="00000000">
            <w:pPr>
              <w:spacing w:after="30"/>
            </w:pPr>
            <w:r>
              <w:rPr>
                <w:sz w:val="22"/>
                <w:szCs w:val="22"/>
              </w:rPr>
              <w:t>Раздел годового плана: сетка 18 СП, карточки месяца, вариант для старших групп</w:t>
            </w:r>
          </w:p>
        </w:tc>
      </w:tr>
      <w:tr w:rsidR="00C4539E" w14:paraId="6E57D165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42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1F9A5861" w14:textId="77777777" w:rsidR="00C4539E" w:rsidRDefault="00000000">
            <w:pPr>
              <w:spacing w:after="30"/>
            </w:pPr>
            <w:r>
              <w:rPr>
                <w:b/>
                <w:bCs/>
                <w:sz w:val="22"/>
                <w:szCs w:val="22"/>
              </w:rPr>
              <w:t>Банк семи треков и паспорта</w:t>
            </w:r>
          </w:p>
        </w:tc>
        <w:tc>
          <w:tcPr>
            <w:tcW w:w="51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7F3D50F5" w14:textId="77777777" w:rsidR="00C4539E" w:rsidRDefault="00000000">
            <w:pPr>
              <w:spacing w:after="30"/>
            </w:pPr>
            <w:r>
              <w:rPr>
                <w:sz w:val="22"/>
                <w:szCs w:val="22"/>
              </w:rPr>
              <w:t xml:space="preserve">Готовые идеи для </w:t>
            </w:r>
            <w:proofErr w:type="spellStart"/>
            <w:r>
              <w:rPr>
                <w:sz w:val="22"/>
                <w:szCs w:val="22"/>
              </w:rPr>
              <w:t>межпроектных</w:t>
            </w:r>
            <w:proofErr w:type="spellEnd"/>
            <w:r>
              <w:rPr>
                <w:sz w:val="22"/>
                <w:szCs w:val="22"/>
              </w:rPr>
              <w:t xml:space="preserve"> недель и старших групп</w:t>
            </w:r>
          </w:p>
        </w:tc>
      </w:tr>
      <w:tr w:rsidR="00C4539E" w14:paraId="6D086CF8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42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3A08FC6A" w14:textId="77777777" w:rsidR="00C4539E" w:rsidRDefault="00000000">
            <w:pPr>
              <w:spacing w:after="30"/>
            </w:pPr>
            <w:r>
              <w:rPr>
                <w:b/>
                <w:bCs/>
                <w:sz w:val="22"/>
                <w:szCs w:val="22"/>
              </w:rPr>
              <w:t>Рабочие формы и инструменты</w:t>
            </w:r>
          </w:p>
        </w:tc>
        <w:tc>
          <w:tcPr>
            <w:tcW w:w="51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05C83791" w14:textId="77777777" w:rsidR="00C4539E" w:rsidRDefault="00000000">
            <w:pPr>
              <w:spacing w:after="30"/>
            </w:pPr>
            <w:r>
              <w:rPr>
                <w:sz w:val="22"/>
                <w:szCs w:val="22"/>
              </w:rPr>
              <w:t>Конструкторы недели и дня, карточки, чек-листы, памятки, семинар, педсовет</w:t>
            </w:r>
          </w:p>
        </w:tc>
      </w:tr>
      <w:tr w:rsidR="00C4539E" w14:paraId="30D99BA6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42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7749683E" w14:textId="77777777" w:rsidR="00C4539E" w:rsidRDefault="00000000">
            <w:pPr>
              <w:spacing w:after="30"/>
            </w:pPr>
            <w:r>
              <w:rPr>
                <w:b/>
                <w:bCs/>
                <w:sz w:val="22"/>
                <w:szCs w:val="22"/>
              </w:rPr>
              <w:t>Приказ</w:t>
            </w:r>
          </w:p>
        </w:tc>
        <w:tc>
          <w:tcPr>
            <w:tcW w:w="51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5630FFFE" w14:textId="77777777" w:rsidR="00C4539E" w:rsidRDefault="00000000">
            <w:pPr>
              <w:spacing w:after="30"/>
            </w:pPr>
            <w:r>
              <w:rPr>
                <w:sz w:val="22"/>
                <w:szCs w:val="22"/>
              </w:rPr>
              <w:t>Образец приказа ДОО</w:t>
            </w:r>
          </w:p>
        </w:tc>
      </w:tr>
      <w:tr w:rsidR="00C4539E" w14:paraId="6B676C80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42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27350A1F" w14:textId="77777777" w:rsidR="00C4539E" w:rsidRDefault="00000000">
            <w:pPr>
              <w:spacing w:after="30"/>
            </w:pPr>
            <w:r>
              <w:rPr>
                <w:b/>
                <w:bCs/>
                <w:sz w:val="22"/>
                <w:szCs w:val="22"/>
              </w:rPr>
              <w:t>Согласия на публикацию фото и видео</w:t>
            </w:r>
          </w:p>
        </w:tc>
        <w:tc>
          <w:tcPr>
            <w:tcW w:w="51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38D2006F" w14:textId="77777777" w:rsidR="00C4539E" w:rsidRDefault="00000000">
            <w:pPr>
              <w:spacing w:after="30"/>
            </w:pPr>
            <w:r>
              <w:rPr>
                <w:sz w:val="22"/>
                <w:szCs w:val="22"/>
              </w:rPr>
              <w:t>Только если ДОО публикует изображения детей</w:t>
            </w:r>
          </w:p>
        </w:tc>
      </w:tr>
      <w:tr w:rsidR="00C4539E" w14:paraId="6586DDFC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42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79BA63F5" w14:textId="77777777" w:rsidR="00C4539E" w:rsidRDefault="00000000">
            <w:pPr>
              <w:spacing w:after="30"/>
            </w:pPr>
            <w:r>
              <w:rPr>
                <w:b/>
                <w:bCs/>
                <w:sz w:val="22"/>
                <w:szCs w:val="22"/>
              </w:rPr>
              <w:t>Семинар-практикум и раздаточные листы</w:t>
            </w:r>
          </w:p>
        </w:tc>
        <w:tc>
          <w:tcPr>
            <w:tcW w:w="51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7E9998C6" w14:textId="77777777" w:rsidR="00C4539E" w:rsidRDefault="00000000">
            <w:pPr>
              <w:spacing w:after="30"/>
            </w:pPr>
            <w:r>
              <w:rPr>
                <w:sz w:val="22"/>
                <w:szCs w:val="22"/>
              </w:rPr>
              <w:t>Презентация на 90 минут и семь листов для работы мини-групп</w:t>
            </w:r>
          </w:p>
        </w:tc>
      </w:tr>
    </w:tbl>
    <w:p w14:paraId="01FF08B5" w14:textId="77777777" w:rsidR="0092484A" w:rsidRDefault="0092484A"/>
    <w:sectPr w:rsidR="0092484A">
      <w:headerReference w:type="default" r:id="rId10"/>
      <w:pgSz w:w="11906" w:h="16838"/>
      <w:pgMar w:top="1134" w:right="851" w:bottom="1134" w:left="1701" w:header="708" w:footer="708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0B9BFCE" w14:textId="77777777" w:rsidR="0092484A" w:rsidRDefault="0092484A">
      <w:r>
        <w:separator/>
      </w:r>
    </w:p>
  </w:endnote>
  <w:endnote w:type="continuationSeparator" w:id="0">
    <w:p w14:paraId="35DD5676" w14:textId="77777777" w:rsidR="0092484A" w:rsidRDefault="0092484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9141F1A" w14:textId="77777777" w:rsidR="00DA1F89" w:rsidRPr="006762E1" w:rsidRDefault="00DA1F89" w:rsidP="00DA1F89">
    <w:pPr>
      <w:pStyle w:val="ae"/>
      <w:jc w:val="center"/>
    </w:pPr>
    <w:r w:rsidRPr="006762E1">
      <w:t>© АНО «Научно-образовательный центр педагогических проектов», 2026.</w:t>
    </w:r>
  </w:p>
  <w:p w14:paraId="03F9F224" w14:textId="77777777" w:rsidR="00DA1F89" w:rsidRPr="006762E1" w:rsidRDefault="00DA1F89" w:rsidP="00DA1F89">
    <w:pPr>
      <w:pStyle w:val="ae"/>
      <w:jc w:val="center"/>
    </w:pPr>
    <w:r w:rsidRPr="006762E1">
      <w:t xml:space="preserve">Материал подготовлен в методических целях. Источник: </w:t>
    </w:r>
    <w:proofErr w:type="spellStart"/>
    <w:r w:rsidRPr="006762E1">
      <w:t>педпроект.рф</w:t>
    </w:r>
    <w:proofErr w:type="spellEnd"/>
    <w:r w:rsidRPr="006762E1">
      <w:t>.</w:t>
    </w:r>
  </w:p>
  <w:p w14:paraId="160A6D69" w14:textId="1D03CE54" w:rsidR="00DA1F89" w:rsidRDefault="00DA1F89" w:rsidP="00DA1F89">
    <w:pPr>
      <w:pStyle w:val="ae"/>
      <w:jc w:val="center"/>
    </w:pPr>
    <w:r w:rsidRPr="006762E1">
      <w:t>Публикация, размещение и коммерческое распространение материала или его фрагментов допускаются только с письменного согласия правообладателя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FE87923" w14:textId="77777777" w:rsidR="0092484A" w:rsidRDefault="0092484A">
      <w:r>
        <w:separator/>
      </w:r>
    </w:p>
  </w:footnote>
  <w:footnote w:type="continuationSeparator" w:id="0">
    <w:p w14:paraId="79B00942" w14:textId="77777777" w:rsidR="0092484A" w:rsidRDefault="0092484A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EF515E3" w14:textId="77777777" w:rsidR="00C4539E" w:rsidRDefault="00000000">
    <w:pPr>
      <w:jc w:val="center"/>
    </w:pPr>
    <w:r>
      <w:rPr>
        <w:sz w:val="20"/>
        <w:szCs w:val="20"/>
      </w:rPr>
      <w:fldChar w:fldCharType="begin"/>
    </w:r>
    <w:r>
      <w:rPr>
        <w:sz w:val="20"/>
        <w:szCs w:val="20"/>
      </w:rPr>
      <w:instrText>PAGE</w:instrText>
    </w:r>
    <w:r>
      <w:rPr>
        <w:sz w:val="20"/>
        <w:szCs w:val="20"/>
      </w:rPr>
      <w:fldChar w:fldCharType="separate"/>
    </w:r>
    <w:r>
      <w:rPr>
        <w:sz w:val="20"/>
        <w:szCs w:val="20"/>
      </w:rPr>
      <w:fldChar w:fldCharType="end"/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AD0AA16" w14:textId="77777777" w:rsidR="00C4539E" w:rsidRDefault="00000000">
    <w:pPr>
      <w:jc w:val="center"/>
    </w:pPr>
    <w:r>
      <w:rPr>
        <w:sz w:val="20"/>
        <w:szCs w:val="20"/>
      </w:rPr>
      <w:fldChar w:fldCharType="begin"/>
    </w:r>
    <w:r>
      <w:rPr>
        <w:sz w:val="20"/>
        <w:szCs w:val="20"/>
      </w:rPr>
      <w:instrText>PAGE</w:instrText>
    </w:r>
    <w:r>
      <w:rPr>
        <w:sz w:val="20"/>
        <w:szCs w:val="20"/>
      </w:rPr>
      <w:fldChar w:fldCharType="separate"/>
    </w:r>
    <w:r w:rsidR="00DA1F89">
      <w:rPr>
        <w:noProof/>
        <w:sz w:val="20"/>
        <w:szCs w:val="20"/>
      </w:rPr>
      <w:t>2</w:t>
    </w:r>
    <w:r>
      <w:rPr>
        <w:sz w:val="20"/>
        <w:szCs w:val="20"/>
      </w:rPr>
      <w:fldChar w:fldCharType="end"/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1E02E6B"/>
    <w:multiLevelType w:val="hybridMultilevel"/>
    <w:tmpl w:val="D8500A6E"/>
    <w:lvl w:ilvl="0" w:tplc="6FF228FE">
      <w:start w:val="1"/>
      <w:numFmt w:val="bullet"/>
      <w:lvlText w:val="–"/>
      <w:lvlJc w:val="left"/>
      <w:pPr>
        <w:ind w:left="709" w:hanging="284"/>
      </w:pPr>
    </w:lvl>
    <w:lvl w:ilvl="1" w:tplc="1884FD2C">
      <w:numFmt w:val="decimal"/>
      <w:lvlText w:val=""/>
      <w:lvlJc w:val="left"/>
    </w:lvl>
    <w:lvl w:ilvl="2" w:tplc="2F542FFA">
      <w:numFmt w:val="decimal"/>
      <w:lvlText w:val=""/>
      <w:lvlJc w:val="left"/>
    </w:lvl>
    <w:lvl w:ilvl="3" w:tplc="0D84F2D8">
      <w:numFmt w:val="decimal"/>
      <w:lvlText w:val=""/>
      <w:lvlJc w:val="left"/>
    </w:lvl>
    <w:lvl w:ilvl="4" w:tplc="09381546">
      <w:numFmt w:val="decimal"/>
      <w:lvlText w:val=""/>
      <w:lvlJc w:val="left"/>
    </w:lvl>
    <w:lvl w:ilvl="5" w:tplc="A42A4C1C">
      <w:numFmt w:val="decimal"/>
      <w:lvlText w:val=""/>
      <w:lvlJc w:val="left"/>
    </w:lvl>
    <w:lvl w:ilvl="6" w:tplc="4C12CF3E">
      <w:numFmt w:val="decimal"/>
      <w:lvlText w:val=""/>
      <w:lvlJc w:val="left"/>
    </w:lvl>
    <w:lvl w:ilvl="7" w:tplc="2000E144">
      <w:numFmt w:val="decimal"/>
      <w:lvlText w:val=""/>
      <w:lvlJc w:val="left"/>
    </w:lvl>
    <w:lvl w:ilvl="8" w:tplc="9550964C">
      <w:numFmt w:val="decimal"/>
      <w:lvlText w:val=""/>
      <w:lvlJc w:val="left"/>
    </w:lvl>
  </w:abstractNum>
  <w:abstractNum w:abstractNumId="1" w15:restartNumberingAfterBreak="0">
    <w:nsid w:val="0A79799C"/>
    <w:multiLevelType w:val="hybridMultilevel"/>
    <w:tmpl w:val="5456D6E4"/>
    <w:lvl w:ilvl="0" w:tplc="7B74AECC">
      <w:start w:val="1"/>
      <w:numFmt w:val="bullet"/>
      <w:lvlText w:val="–"/>
      <w:lvlJc w:val="left"/>
      <w:pPr>
        <w:ind w:left="709" w:hanging="284"/>
      </w:pPr>
    </w:lvl>
    <w:lvl w:ilvl="1" w:tplc="6D2A6AD4">
      <w:numFmt w:val="decimal"/>
      <w:lvlText w:val=""/>
      <w:lvlJc w:val="left"/>
    </w:lvl>
    <w:lvl w:ilvl="2" w:tplc="BDB8CAC2">
      <w:numFmt w:val="decimal"/>
      <w:lvlText w:val=""/>
      <w:lvlJc w:val="left"/>
    </w:lvl>
    <w:lvl w:ilvl="3" w:tplc="2FA67678">
      <w:numFmt w:val="decimal"/>
      <w:lvlText w:val=""/>
      <w:lvlJc w:val="left"/>
    </w:lvl>
    <w:lvl w:ilvl="4" w:tplc="66147934">
      <w:numFmt w:val="decimal"/>
      <w:lvlText w:val=""/>
      <w:lvlJc w:val="left"/>
    </w:lvl>
    <w:lvl w:ilvl="5" w:tplc="3E9A27F0">
      <w:numFmt w:val="decimal"/>
      <w:lvlText w:val=""/>
      <w:lvlJc w:val="left"/>
    </w:lvl>
    <w:lvl w:ilvl="6" w:tplc="9A461352">
      <w:numFmt w:val="decimal"/>
      <w:lvlText w:val=""/>
      <w:lvlJc w:val="left"/>
    </w:lvl>
    <w:lvl w:ilvl="7" w:tplc="A1501A86">
      <w:numFmt w:val="decimal"/>
      <w:lvlText w:val=""/>
      <w:lvlJc w:val="left"/>
    </w:lvl>
    <w:lvl w:ilvl="8" w:tplc="D7CC5A7C">
      <w:numFmt w:val="decimal"/>
      <w:lvlText w:val=""/>
      <w:lvlJc w:val="left"/>
    </w:lvl>
  </w:abstractNum>
  <w:abstractNum w:abstractNumId="2" w15:restartNumberingAfterBreak="0">
    <w:nsid w:val="3E050229"/>
    <w:multiLevelType w:val="hybridMultilevel"/>
    <w:tmpl w:val="2C9CC6D8"/>
    <w:lvl w:ilvl="0" w:tplc="E9668E14">
      <w:start w:val="1"/>
      <w:numFmt w:val="bullet"/>
      <w:lvlText w:val="–"/>
      <w:lvlJc w:val="left"/>
      <w:pPr>
        <w:ind w:left="709" w:hanging="284"/>
      </w:pPr>
    </w:lvl>
    <w:lvl w:ilvl="1" w:tplc="FF82A2A6">
      <w:numFmt w:val="decimal"/>
      <w:lvlText w:val=""/>
      <w:lvlJc w:val="left"/>
    </w:lvl>
    <w:lvl w:ilvl="2" w:tplc="41968BAA">
      <w:numFmt w:val="decimal"/>
      <w:lvlText w:val=""/>
      <w:lvlJc w:val="left"/>
    </w:lvl>
    <w:lvl w:ilvl="3" w:tplc="9A32E2E6">
      <w:numFmt w:val="decimal"/>
      <w:lvlText w:val=""/>
      <w:lvlJc w:val="left"/>
    </w:lvl>
    <w:lvl w:ilvl="4" w:tplc="3E802CF0">
      <w:numFmt w:val="decimal"/>
      <w:lvlText w:val=""/>
      <w:lvlJc w:val="left"/>
    </w:lvl>
    <w:lvl w:ilvl="5" w:tplc="65223FEC">
      <w:numFmt w:val="decimal"/>
      <w:lvlText w:val=""/>
      <w:lvlJc w:val="left"/>
    </w:lvl>
    <w:lvl w:ilvl="6" w:tplc="A9BADEC0">
      <w:numFmt w:val="decimal"/>
      <w:lvlText w:val=""/>
      <w:lvlJc w:val="left"/>
    </w:lvl>
    <w:lvl w:ilvl="7" w:tplc="1CD441B0">
      <w:numFmt w:val="decimal"/>
      <w:lvlText w:val=""/>
      <w:lvlJc w:val="left"/>
    </w:lvl>
    <w:lvl w:ilvl="8" w:tplc="92CE8662">
      <w:numFmt w:val="decimal"/>
      <w:lvlText w:val=""/>
      <w:lvlJc w:val="left"/>
    </w:lvl>
  </w:abstractNum>
  <w:abstractNum w:abstractNumId="3" w15:restartNumberingAfterBreak="0">
    <w:nsid w:val="68B07F37"/>
    <w:multiLevelType w:val="hybridMultilevel"/>
    <w:tmpl w:val="598827EA"/>
    <w:lvl w:ilvl="0" w:tplc="C9160894">
      <w:start w:val="1"/>
      <w:numFmt w:val="bullet"/>
      <w:lvlText w:val="●"/>
      <w:lvlJc w:val="left"/>
      <w:pPr>
        <w:ind w:left="720" w:hanging="360"/>
      </w:pPr>
    </w:lvl>
    <w:lvl w:ilvl="1" w:tplc="645A39DC">
      <w:start w:val="1"/>
      <w:numFmt w:val="bullet"/>
      <w:lvlText w:val="○"/>
      <w:lvlJc w:val="left"/>
      <w:pPr>
        <w:ind w:left="1440" w:hanging="360"/>
      </w:pPr>
    </w:lvl>
    <w:lvl w:ilvl="2" w:tplc="3518428C">
      <w:start w:val="1"/>
      <w:numFmt w:val="bullet"/>
      <w:lvlText w:val="■"/>
      <w:lvlJc w:val="left"/>
      <w:pPr>
        <w:ind w:left="2160" w:hanging="360"/>
      </w:pPr>
    </w:lvl>
    <w:lvl w:ilvl="3" w:tplc="528ADB1A">
      <w:start w:val="1"/>
      <w:numFmt w:val="bullet"/>
      <w:lvlText w:val="●"/>
      <w:lvlJc w:val="left"/>
      <w:pPr>
        <w:ind w:left="2880" w:hanging="360"/>
      </w:pPr>
    </w:lvl>
    <w:lvl w:ilvl="4" w:tplc="FDDEF176">
      <w:start w:val="1"/>
      <w:numFmt w:val="bullet"/>
      <w:lvlText w:val="○"/>
      <w:lvlJc w:val="left"/>
      <w:pPr>
        <w:ind w:left="3600" w:hanging="360"/>
      </w:pPr>
    </w:lvl>
    <w:lvl w:ilvl="5" w:tplc="FCDAECA0">
      <w:start w:val="1"/>
      <w:numFmt w:val="bullet"/>
      <w:lvlText w:val="■"/>
      <w:lvlJc w:val="left"/>
      <w:pPr>
        <w:ind w:left="4320" w:hanging="360"/>
      </w:pPr>
    </w:lvl>
    <w:lvl w:ilvl="6" w:tplc="4A96F016">
      <w:start w:val="1"/>
      <w:numFmt w:val="bullet"/>
      <w:lvlText w:val="●"/>
      <w:lvlJc w:val="left"/>
      <w:pPr>
        <w:ind w:left="5040" w:hanging="360"/>
      </w:pPr>
    </w:lvl>
    <w:lvl w:ilvl="7" w:tplc="20744350">
      <w:start w:val="1"/>
      <w:numFmt w:val="bullet"/>
      <w:lvlText w:val="●"/>
      <w:lvlJc w:val="left"/>
      <w:pPr>
        <w:ind w:left="5760" w:hanging="360"/>
      </w:pPr>
    </w:lvl>
    <w:lvl w:ilvl="8" w:tplc="B69E6B2C">
      <w:start w:val="1"/>
      <w:numFmt w:val="bullet"/>
      <w:lvlText w:val="●"/>
      <w:lvlJc w:val="left"/>
      <w:pPr>
        <w:ind w:left="6480" w:hanging="360"/>
      </w:pPr>
    </w:lvl>
  </w:abstractNum>
  <w:abstractNum w:abstractNumId="4" w15:restartNumberingAfterBreak="0">
    <w:nsid w:val="7A89315D"/>
    <w:multiLevelType w:val="hybridMultilevel"/>
    <w:tmpl w:val="DCE4918C"/>
    <w:lvl w:ilvl="0" w:tplc="2B502522">
      <w:start w:val="1"/>
      <w:numFmt w:val="bullet"/>
      <w:lvlText w:val="–"/>
      <w:lvlJc w:val="left"/>
      <w:pPr>
        <w:ind w:left="709" w:hanging="284"/>
      </w:pPr>
    </w:lvl>
    <w:lvl w:ilvl="1" w:tplc="CC3E067C">
      <w:numFmt w:val="decimal"/>
      <w:lvlText w:val=""/>
      <w:lvlJc w:val="left"/>
    </w:lvl>
    <w:lvl w:ilvl="2" w:tplc="FB3A7292">
      <w:numFmt w:val="decimal"/>
      <w:lvlText w:val=""/>
      <w:lvlJc w:val="left"/>
    </w:lvl>
    <w:lvl w:ilvl="3" w:tplc="EE085484">
      <w:numFmt w:val="decimal"/>
      <w:lvlText w:val=""/>
      <w:lvlJc w:val="left"/>
    </w:lvl>
    <w:lvl w:ilvl="4" w:tplc="E586F30A">
      <w:numFmt w:val="decimal"/>
      <w:lvlText w:val=""/>
      <w:lvlJc w:val="left"/>
    </w:lvl>
    <w:lvl w:ilvl="5" w:tplc="743A69AC">
      <w:numFmt w:val="decimal"/>
      <w:lvlText w:val=""/>
      <w:lvlJc w:val="left"/>
    </w:lvl>
    <w:lvl w:ilvl="6" w:tplc="65C80178">
      <w:numFmt w:val="decimal"/>
      <w:lvlText w:val=""/>
      <w:lvlJc w:val="left"/>
    </w:lvl>
    <w:lvl w:ilvl="7" w:tplc="A3209758">
      <w:numFmt w:val="decimal"/>
      <w:lvlText w:val=""/>
      <w:lvlJc w:val="left"/>
    </w:lvl>
    <w:lvl w:ilvl="8" w:tplc="AB0ECDA0">
      <w:numFmt w:val="decimal"/>
      <w:lvlText w:val=""/>
      <w:lvlJc w:val="left"/>
    </w:lvl>
  </w:abstractNum>
  <w:num w:numId="1" w16cid:durableId="750665927">
    <w:abstractNumId w:val="3"/>
    <w:lvlOverride w:ilvl="0">
      <w:startOverride w:val="1"/>
    </w:lvlOverride>
  </w:num>
  <w:num w:numId="2" w16cid:durableId="998341639">
    <w:abstractNumId w:val="1"/>
    <w:lvlOverride w:ilvl="0">
      <w:startOverride w:val="1"/>
    </w:lvlOverride>
  </w:num>
  <w:num w:numId="3" w16cid:durableId="993951545">
    <w:abstractNumId w:val="0"/>
    <w:lvlOverride w:ilvl="0">
      <w:startOverride w:val="1"/>
    </w:lvlOverride>
  </w:num>
  <w:num w:numId="4" w16cid:durableId="87586426">
    <w:abstractNumId w:val="4"/>
    <w:lvlOverride w:ilvl="0">
      <w:startOverride w:val="1"/>
    </w:lvlOverride>
  </w:num>
  <w:num w:numId="5" w16cid:durableId="189994798">
    <w:abstractNumId w:val="2"/>
    <w:lvlOverride w:ilvl="0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isplayBackgroundShape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4539E"/>
    <w:rsid w:val="0092484A"/>
    <w:rsid w:val="00A1000C"/>
    <w:rsid w:val="00C4539E"/>
    <w:rsid w:val="00DA1F8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60110BC"/>
  <w15:docId w15:val="{059E9654-AA92-433F-8BAC-0EC611059AD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sz w:val="24"/>
        <w:szCs w:val="24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uiPriority w:val="9"/>
    <w:qFormat/>
    <w:pPr>
      <w:keepNext/>
      <w:pageBreakBefore/>
      <w:spacing w:after="240"/>
      <w:jc w:val="center"/>
      <w:outlineLvl w:val="0"/>
    </w:pPr>
    <w:rPr>
      <w:b/>
      <w:bCs/>
      <w:sz w:val="28"/>
      <w:szCs w:val="28"/>
    </w:rPr>
  </w:style>
  <w:style w:type="paragraph" w:styleId="2">
    <w:name w:val="heading 2"/>
    <w:uiPriority w:val="9"/>
    <w:unhideWhenUsed/>
    <w:qFormat/>
    <w:pPr>
      <w:keepNext/>
      <w:spacing w:before="240" w:after="120"/>
      <w:outlineLvl w:val="1"/>
    </w:pPr>
    <w:rPr>
      <w:b/>
      <w:bCs/>
      <w:sz w:val="26"/>
      <w:szCs w:val="26"/>
    </w:rPr>
  </w:style>
  <w:style w:type="paragraph" w:styleId="3">
    <w:name w:val="heading 3"/>
    <w:uiPriority w:val="9"/>
    <w:semiHidden/>
    <w:unhideWhenUsed/>
    <w:qFormat/>
    <w:pPr>
      <w:keepNext/>
      <w:spacing w:before="180" w:after="80"/>
      <w:outlineLvl w:val="2"/>
    </w:pPr>
    <w:rPr>
      <w:b/>
      <w:bCs/>
    </w:rPr>
  </w:style>
  <w:style w:type="paragraph" w:styleId="4">
    <w:name w:val="heading 4"/>
    <w:uiPriority w:val="9"/>
    <w:semiHidden/>
    <w:unhideWhenUsed/>
    <w:qFormat/>
    <w:pPr>
      <w:outlineLvl w:val="3"/>
    </w:pPr>
    <w:rPr>
      <w:i/>
      <w:iCs/>
      <w:color w:val="2E74B5"/>
    </w:rPr>
  </w:style>
  <w:style w:type="paragraph" w:styleId="5">
    <w:name w:val="heading 5"/>
    <w:uiPriority w:val="9"/>
    <w:semiHidden/>
    <w:unhideWhenUsed/>
    <w:qFormat/>
    <w:pPr>
      <w:outlineLvl w:val="4"/>
    </w:pPr>
    <w:rPr>
      <w:color w:val="2E74B5"/>
    </w:rPr>
  </w:style>
  <w:style w:type="paragraph" w:styleId="6">
    <w:name w:val="heading 6"/>
    <w:uiPriority w:val="9"/>
    <w:semiHidden/>
    <w:unhideWhenUsed/>
    <w:qFormat/>
    <w:pPr>
      <w:outlineLvl w:val="5"/>
    </w:pPr>
    <w:rPr>
      <w:color w:val="1F4D7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uiPriority w:val="10"/>
    <w:qFormat/>
    <w:rPr>
      <w:sz w:val="56"/>
      <w:szCs w:val="56"/>
    </w:rPr>
  </w:style>
  <w:style w:type="paragraph" w:customStyle="1" w:styleId="10">
    <w:name w:val="Строгий1"/>
    <w:qFormat/>
    <w:rPr>
      <w:b/>
      <w:bCs/>
    </w:rPr>
  </w:style>
  <w:style w:type="paragraph" w:styleId="a4">
    <w:name w:val="List Paragraph"/>
    <w:qFormat/>
  </w:style>
  <w:style w:type="character" w:styleId="a5">
    <w:name w:val="Hyperlink"/>
    <w:uiPriority w:val="99"/>
    <w:unhideWhenUsed/>
    <w:rPr>
      <w:color w:val="0563C1"/>
      <w:u w:val="single"/>
    </w:rPr>
  </w:style>
  <w:style w:type="character" w:styleId="a6">
    <w:name w:val="footnote reference"/>
    <w:uiPriority w:val="99"/>
    <w:semiHidden/>
    <w:unhideWhenUsed/>
    <w:rPr>
      <w:vertAlign w:val="superscript"/>
    </w:rPr>
  </w:style>
  <w:style w:type="paragraph" w:styleId="a7">
    <w:name w:val="footnote text"/>
    <w:link w:val="a8"/>
    <w:uiPriority w:val="99"/>
    <w:semiHidden/>
    <w:unhideWhenUsed/>
    <w:rPr>
      <w:sz w:val="20"/>
      <w:szCs w:val="20"/>
    </w:rPr>
  </w:style>
  <w:style w:type="character" w:customStyle="1" w:styleId="a8">
    <w:name w:val="Текст сноски Знак"/>
    <w:link w:val="a7"/>
    <w:uiPriority w:val="99"/>
    <w:semiHidden/>
    <w:unhideWhenUsed/>
    <w:rPr>
      <w:sz w:val="20"/>
      <w:szCs w:val="20"/>
    </w:rPr>
  </w:style>
  <w:style w:type="character" w:styleId="a9">
    <w:name w:val="endnote reference"/>
    <w:uiPriority w:val="99"/>
    <w:semiHidden/>
    <w:unhideWhenUsed/>
    <w:rPr>
      <w:vertAlign w:val="superscript"/>
    </w:rPr>
  </w:style>
  <w:style w:type="paragraph" w:styleId="aa">
    <w:name w:val="endnote text"/>
    <w:link w:val="ab"/>
    <w:uiPriority w:val="99"/>
    <w:semiHidden/>
    <w:unhideWhenUsed/>
    <w:rPr>
      <w:sz w:val="20"/>
      <w:szCs w:val="20"/>
    </w:rPr>
  </w:style>
  <w:style w:type="character" w:customStyle="1" w:styleId="ab">
    <w:name w:val="Текст концевой сноски Знак"/>
    <w:link w:val="aa"/>
    <w:uiPriority w:val="99"/>
    <w:semiHidden/>
    <w:unhideWhenUsed/>
    <w:rPr>
      <w:sz w:val="20"/>
      <w:szCs w:val="20"/>
    </w:rPr>
  </w:style>
  <w:style w:type="paragraph" w:styleId="11">
    <w:name w:val="toc 1"/>
    <w:pPr>
      <w:spacing w:before="60" w:after="40"/>
    </w:pPr>
  </w:style>
  <w:style w:type="paragraph" w:styleId="20">
    <w:name w:val="toc 2"/>
    <w:pPr>
      <w:spacing w:after="30"/>
      <w:ind w:left="400"/>
    </w:pPr>
  </w:style>
  <w:style w:type="paragraph" w:styleId="ac">
    <w:name w:val="header"/>
    <w:basedOn w:val="a"/>
    <w:link w:val="ad"/>
    <w:uiPriority w:val="99"/>
    <w:unhideWhenUsed/>
    <w:rsid w:val="00DA1F89"/>
    <w:pPr>
      <w:tabs>
        <w:tab w:val="center" w:pos="4677"/>
        <w:tab w:val="right" w:pos="9355"/>
      </w:tabs>
    </w:pPr>
  </w:style>
  <w:style w:type="character" w:customStyle="1" w:styleId="ad">
    <w:name w:val="Верхний колонтитул Знак"/>
    <w:basedOn w:val="a0"/>
    <w:link w:val="ac"/>
    <w:uiPriority w:val="99"/>
    <w:rsid w:val="00DA1F89"/>
  </w:style>
  <w:style w:type="paragraph" w:styleId="ae">
    <w:name w:val="footer"/>
    <w:basedOn w:val="a"/>
    <w:link w:val="af"/>
    <w:uiPriority w:val="99"/>
    <w:unhideWhenUsed/>
    <w:rsid w:val="00DA1F89"/>
    <w:pPr>
      <w:tabs>
        <w:tab w:val="center" w:pos="4677"/>
        <w:tab w:val="right" w:pos="9355"/>
      </w:tabs>
    </w:pPr>
  </w:style>
  <w:style w:type="character" w:customStyle="1" w:styleId="af">
    <w:name w:val="Нижний колонтитул Знак"/>
    <w:basedOn w:val="a0"/>
    <w:link w:val="ae"/>
    <w:uiPriority w:val="99"/>
    <w:rsid w:val="00DA1F8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header" Target="header2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Стандартная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5</Pages>
  <Words>791</Words>
  <Characters>4510</Characters>
  <Application>Microsoft Office Word</Application>
  <DocSecurity>0</DocSecurity>
  <Lines>37</Lines>
  <Paragraphs>10</Paragraphs>
  <ScaleCrop>false</ScaleCrop>
  <Company/>
  <LinksUpToDate>false</LinksUpToDate>
  <CharactersWithSpaces>5291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Быстрый старт. Проект «Орлята-дошколята» в ДОО</dc:title>
  <dc:creator>педпроект.рф; АНО «НОЦ педагогических проектов»</dc:creator>
  <cp:lastModifiedBy>АНО «НОЦ ПЕДПРОЕКТОВ»</cp:lastModifiedBy>
  <cp:revision>2</cp:revision>
  <dcterms:created xsi:type="dcterms:W3CDTF">2026-10-03T09:39:00Z</dcterms:created>
  <dcterms:modified xsi:type="dcterms:W3CDTF">2026-10-04T05:27:00Z</dcterms:modified>
</cp:coreProperties>
</file>