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50FF3" w14:textId="77777777" w:rsidR="00A62DB5" w:rsidRDefault="00A62DB5" w:rsidP="00A62DB5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CB5C2B2" wp14:editId="63FB2E35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1C295" w14:textId="77777777" w:rsidR="00A62DB5" w:rsidRPr="00C13E5F" w:rsidRDefault="00A62DB5" w:rsidP="00A62DB5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3F297C9" w14:textId="77777777" w:rsidR="00A62DB5" w:rsidRDefault="00A62DB5" w:rsidP="00A62DB5">
      <w:pPr>
        <w:pBdr>
          <w:bottom w:val="single" w:sz="8" w:space="1" w:color="000A43"/>
        </w:pBdr>
        <w:spacing w:before="80" w:after="200"/>
      </w:pPr>
    </w:p>
    <w:bookmarkEnd w:id="0"/>
    <w:p w14:paraId="186FAD24" w14:textId="77777777" w:rsidR="00A62DB5" w:rsidRDefault="00A62DB5">
      <w:pPr>
        <w:spacing w:after="40" w:line="276" w:lineRule="auto"/>
        <w:jc w:val="center"/>
        <w:rPr>
          <w:sz w:val="26"/>
          <w:szCs w:val="26"/>
        </w:rPr>
      </w:pPr>
    </w:p>
    <w:p w14:paraId="562B2091" w14:textId="77777777" w:rsidR="00A62DB5" w:rsidRDefault="00A62DB5">
      <w:pPr>
        <w:spacing w:after="40" w:line="276" w:lineRule="auto"/>
        <w:jc w:val="center"/>
        <w:rPr>
          <w:sz w:val="26"/>
          <w:szCs w:val="26"/>
        </w:rPr>
      </w:pPr>
    </w:p>
    <w:p w14:paraId="368C9FA2" w14:textId="0F51F4DB" w:rsidR="00D3140F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Аттестация педагогических работников</w:t>
      </w:r>
    </w:p>
    <w:p w14:paraId="4BD4D800" w14:textId="77777777" w:rsidR="00D3140F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соответствие занимаемой должности</w:t>
      </w:r>
    </w:p>
    <w:p w14:paraId="3F6F6326" w14:textId="77777777" w:rsidR="00D3140F" w:rsidRDefault="00000000">
      <w:pPr>
        <w:spacing w:after="11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2F3B78E8" w14:textId="77777777" w:rsidR="00D3140F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5 из 5</w:t>
      </w:r>
    </w:p>
    <w:p w14:paraId="179A166E" w14:textId="77777777" w:rsidR="00D3140F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Чек-листы руководителя</w:t>
      </w:r>
    </w:p>
    <w:p w14:paraId="0D5B2BA4" w14:textId="77777777" w:rsidR="00D3140F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секретаря комиссии</w:t>
      </w:r>
    </w:p>
    <w:p w14:paraId="7DA5F676" w14:textId="77777777" w:rsidR="00D3140F" w:rsidRDefault="00D3140F">
      <w:pPr>
        <w:spacing w:after="400" w:line="276" w:lineRule="auto"/>
        <w:jc w:val="center"/>
      </w:pPr>
    </w:p>
    <w:p w14:paraId="62ECFC6F" w14:textId="77777777" w:rsidR="00D3140F" w:rsidRDefault="00000000">
      <w:pPr>
        <w:spacing w:after="80" w:line="276" w:lineRule="auto"/>
        <w:jc w:val="center"/>
      </w:pPr>
      <w:r>
        <w:t>формы АК-19 — АК-21</w:t>
      </w:r>
    </w:p>
    <w:p w14:paraId="389D19FF" w14:textId="77777777" w:rsidR="00D3140F" w:rsidRDefault="00000000">
      <w:pPr>
        <w:spacing w:after="80" w:line="276" w:lineRule="auto"/>
        <w:jc w:val="center"/>
      </w:pPr>
      <w:r>
        <w:t>чек-лист руководителя (42 вопросов), чек-лист секретаря,</w:t>
      </w:r>
    </w:p>
    <w:p w14:paraId="7DFB2626" w14:textId="77777777" w:rsidR="00D3140F" w:rsidRDefault="00000000">
      <w:pPr>
        <w:spacing w:after="80" w:line="276" w:lineRule="auto"/>
        <w:jc w:val="center"/>
      </w:pPr>
      <w:r>
        <w:t>все сроки процедуры на одной странице</w:t>
      </w:r>
    </w:p>
    <w:p w14:paraId="26F369D5" w14:textId="77777777" w:rsidR="00D3140F" w:rsidRDefault="00D3140F">
      <w:pPr>
        <w:spacing w:after="1100" w:line="276" w:lineRule="auto"/>
        <w:jc w:val="center"/>
      </w:pPr>
    </w:p>
    <w:p w14:paraId="632FC4C1" w14:textId="77777777" w:rsidR="00D3140F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3A9BF8AE" w14:textId="77777777" w:rsidR="00D3140F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3 от 01.10.2026</w:t>
      </w:r>
    </w:p>
    <w:p w14:paraId="0C9FF984" w14:textId="77777777" w:rsidR="00D3140F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01.10.2026</w:t>
      </w:r>
    </w:p>
    <w:p w14:paraId="7033E94F" w14:textId="77777777" w:rsidR="00D3140F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905180240"/>
      </w:sdtPr>
      <w:sdtContent>
        <w:p w14:paraId="128A69EC" w14:textId="77777777" w:rsidR="00A62DB5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822918" w:history="1">
            <w:r w:rsidR="00A62DB5" w:rsidRPr="0003088A">
              <w:rPr>
                <w:rStyle w:val="a5"/>
                <w:noProof/>
              </w:rPr>
              <w:t>1. Назначение файла</w:t>
            </w:r>
            <w:r w:rsidR="00A62DB5">
              <w:rPr>
                <w:noProof/>
              </w:rPr>
              <w:tab/>
            </w:r>
            <w:r w:rsidR="00A62DB5">
              <w:rPr>
                <w:noProof/>
              </w:rPr>
              <w:fldChar w:fldCharType="begin"/>
            </w:r>
            <w:r w:rsidR="00A62DB5">
              <w:rPr>
                <w:noProof/>
              </w:rPr>
              <w:instrText xml:space="preserve"> PAGEREF _Toc241822918 \h </w:instrText>
            </w:r>
            <w:r w:rsidR="00A62DB5">
              <w:rPr>
                <w:noProof/>
              </w:rPr>
            </w:r>
            <w:r w:rsidR="00A62DB5">
              <w:rPr>
                <w:noProof/>
              </w:rPr>
              <w:fldChar w:fldCharType="separate"/>
            </w:r>
            <w:r w:rsidR="00A62DB5">
              <w:rPr>
                <w:noProof/>
              </w:rPr>
              <w:t>3</w:t>
            </w:r>
            <w:r w:rsidR="00A62DB5">
              <w:rPr>
                <w:noProof/>
              </w:rPr>
              <w:fldChar w:fldCharType="end"/>
            </w:r>
          </w:hyperlink>
        </w:p>
        <w:p w14:paraId="630E3DB3" w14:textId="77777777" w:rsidR="00A62DB5" w:rsidRDefault="00A62DB5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1822919" w:history="1">
            <w:r w:rsidRPr="0003088A">
              <w:rPr>
                <w:rStyle w:val="a5"/>
                <w:noProof/>
              </w:rPr>
              <w:t>2. Чек-листы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461FA5C" w14:textId="77777777" w:rsidR="00A62DB5" w:rsidRDefault="00A62D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20" w:history="1">
            <w:r w:rsidRPr="0003088A">
              <w:rPr>
                <w:rStyle w:val="a5"/>
                <w:noProof/>
              </w:rPr>
              <w:t>Форма АК-19. Чек-лист руководителя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DCE5857" w14:textId="77777777" w:rsidR="00A62DB5" w:rsidRDefault="00A62D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21" w:history="1">
            <w:r w:rsidRPr="0003088A">
              <w:rPr>
                <w:rStyle w:val="a5"/>
                <w:noProof/>
              </w:rPr>
              <w:t>Форма АК-20. Чек-лист секретаря комиссии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01FCEEE" w14:textId="77777777" w:rsidR="00A62DB5" w:rsidRDefault="00A62DB5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1822922" w:history="1">
            <w:r w:rsidRPr="0003088A">
              <w:rPr>
                <w:rStyle w:val="a5"/>
                <w:noProof/>
              </w:rPr>
              <w:t>Форма АК-21. Все сроки аттестационной процедуры на одной странице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_Toc241822922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F526BAF" w14:textId="77777777" w:rsidR="00D3140F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57F9EFA4" w14:textId="77777777" w:rsidR="00D3140F" w:rsidRDefault="00000000">
      <w:pPr>
        <w:pStyle w:val="1"/>
        <w:pageBreakBefore/>
      </w:pPr>
      <w:bookmarkStart w:id="1" w:name="_Toc241822918"/>
      <w:r>
        <w:lastRenderedPageBreak/>
        <w:t>1. Назначение файла</w:t>
      </w:r>
      <w:bookmarkEnd w:id="1"/>
    </w:p>
    <w:p w14:paraId="2A6B42F7" w14:textId="77777777" w:rsidR="00D3140F" w:rsidRDefault="00000000">
      <w:pPr>
        <w:spacing w:after="120" w:line="276" w:lineRule="auto"/>
        <w:ind w:firstLine="567"/>
        <w:jc w:val="both"/>
      </w:pPr>
      <w:r>
        <w:t>Чек-листы помогают проверить готовность процедуры до её начала и соблюдение сроков по ходу работы. Это рабочие инструменты: их не нужно утверждать приказом, хранить в деле или передавать в комиссию.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5425"/>
        <w:gridCol w:w="2808"/>
      </w:tblGrid>
      <w:tr w:rsidR="00D3140F" w14:paraId="150E6D7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4D625" w14:textId="77777777" w:rsidR="00D3140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8302C" w14:textId="77777777" w:rsidR="00D3140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CBCAA" w14:textId="77777777" w:rsidR="00D3140F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</w:tr>
      <w:tr w:rsidR="00D3140F" w14:paraId="17FF66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A78C6" w14:textId="77777777" w:rsidR="00D3140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АК-19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823A7" w14:textId="77777777" w:rsidR="00D3140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Чек-лист руководителя «Аттестация на соответствие занимаемой должности: готова ли процедура?»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C860C" w14:textId="77777777" w:rsidR="00D3140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ДЛЯ ОРГАНИЗАЦИИ РАБОТЫ</w:t>
            </w:r>
          </w:p>
        </w:tc>
      </w:tr>
      <w:tr w:rsidR="00D3140F" w14:paraId="0410CB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A1B6C" w14:textId="77777777" w:rsidR="00D3140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АК-20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AC1E6" w14:textId="77777777" w:rsidR="00D3140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Чек-лист секретаря комиссии (до заседания / в день заседания / после заседания)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D48DB" w14:textId="77777777" w:rsidR="00D3140F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ДЛЯ ОРГАНИЗАЦИИ РАБОТЫ</w:t>
            </w:r>
          </w:p>
        </w:tc>
      </w:tr>
      <w:tr w:rsidR="00D3140F" w14:paraId="0DC264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E8FF5" w14:textId="77777777" w:rsidR="00D3140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АК-21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555FD" w14:textId="77777777" w:rsidR="00D3140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Все сроки аттестационной процедуры на одной странице (и </w:t>
            </w:r>
            <w:proofErr w:type="spellStart"/>
            <w:r>
              <w:rPr>
                <w:sz w:val="23"/>
                <w:szCs w:val="23"/>
              </w:rPr>
              <w:t>справочно</w:t>
            </w:r>
            <w:proofErr w:type="spellEnd"/>
            <w:r>
              <w:rPr>
                <w:sz w:val="23"/>
                <w:szCs w:val="23"/>
              </w:rPr>
              <w:t xml:space="preserve"> — сроки по трудовому законодательству)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0964A" w14:textId="77777777" w:rsidR="00D3140F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 ДЛЯ ОРГАНИЗАЦИИ РАБОТЫ</w:t>
            </w:r>
          </w:p>
        </w:tc>
      </w:tr>
    </w:tbl>
    <w:p w14:paraId="7591D2B9" w14:textId="77777777" w:rsidR="00D3140F" w:rsidRDefault="00D3140F">
      <w:pPr>
        <w:spacing w:line="200" w:lineRule="exact"/>
      </w:pPr>
    </w:p>
    <w:p w14:paraId="764DFC37" w14:textId="77777777" w:rsidR="00D3140F" w:rsidRDefault="00000000">
      <w:pPr>
        <w:pStyle w:val="1"/>
        <w:pageBreakBefore/>
      </w:pPr>
      <w:bookmarkStart w:id="2" w:name="_Toc241822919"/>
      <w:r>
        <w:lastRenderedPageBreak/>
        <w:t>2. Чек-листы</w:t>
      </w:r>
      <w:bookmarkEnd w:id="2"/>
    </w:p>
    <w:p w14:paraId="28D1B14F" w14:textId="77777777" w:rsidR="00D3140F" w:rsidRDefault="00000000">
      <w:pPr>
        <w:pStyle w:val="2"/>
        <w:spacing w:after="140"/>
      </w:pPr>
      <w:bookmarkStart w:id="3" w:name="_Toc241822920"/>
      <w:r>
        <w:t>Форма АК-19. Чек-лист руководителя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D3140F" w14:paraId="08464D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8BE9C3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938AF3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Чек-лист руководителя «Аттестация на соответствие занимаемой должности: готова ли процедура?»</w:t>
            </w:r>
          </w:p>
        </w:tc>
      </w:tr>
      <w:tr w:rsidR="00D3140F" w14:paraId="447E06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0849C5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02B8F3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 ДЛЯ ОРГАНИЗАЦИИ РАБОТЫ</w:t>
            </w:r>
          </w:p>
        </w:tc>
      </w:tr>
      <w:tr w:rsidR="00D3140F" w14:paraId="0E2EAD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CAC1F2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7F3C07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Сводная проверка требований ст. 49 № 273-ФЗ, п. 1—23 Порядка, ТК РФ, № 152-ФЗ</w:t>
            </w:r>
          </w:p>
        </w:tc>
      </w:tr>
      <w:tr w:rsidR="00D3140F" w14:paraId="64253A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C6338D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B47CD1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этапам: перед изданием приказа, перед заседанием, в день заседания, после заседания</w:t>
            </w:r>
          </w:p>
        </w:tc>
      </w:tr>
      <w:tr w:rsidR="00D3140F" w14:paraId="7F0C09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438718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A257B8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(заместитель)</w:t>
            </w:r>
          </w:p>
        </w:tc>
      </w:tr>
      <w:tr w:rsidR="00D3140F" w14:paraId="620C5C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E5E95F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36A95F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</w:t>
            </w:r>
          </w:p>
        </w:tc>
      </w:tr>
      <w:tr w:rsidR="00D3140F" w14:paraId="11DA90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41D2C8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4003B1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D3140F" w14:paraId="0ED29E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EAC5DC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B52ED6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Незаполненный бланк не хранится; заполненный, если используется как документ контроля, — 3 года (ст. 182 «д» Перечня № 236)</w:t>
            </w:r>
          </w:p>
        </w:tc>
      </w:tr>
      <w:tr w:rsidR="00D3140F" w14:paraId="409F62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0968C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0464E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14:paraId="3D86795E" w14:textId="77777777" w:rsidR="00D3140F" w:rsidRDefault="00D3140F">
      <w:pPr>
        <w:spacing w:after="100"/>
      </w:pPr>
    </w:p>
    <w:p w14:paraId="6AEAF23F" w14:textId="77777777" w:rsidR="00D3140F" w:rsidRDefault="00000000">
      <w:pPr>
        <w:pStyle w:val="3"/>
        <w:keepLines/>
        <w:spacing w:before="240" w:after="160"/>
      </w:pPr>
      <w:r>
        <w:t>Как заполнять</w:t>
      </w:r>
    </w:p>
    <w:p w14:paraId="525C58B1" w14:textId="77777777" w:rsidR="00D3140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Вопросы сгруппированы по этапам. Ответ «нет» означает, что действие нужно выполнить или исправить до перехода к следующему этапу. «Срок не наступил» отмечается, если этап ещё не начался; «н/п» — если условие к ситуации не относится (например, раздел V при решении «соответствует»).</w:t>
      </w:r>
    </w:p>
    <w:p w14:paraId="3BC3573E" w14:textId="77777777" w:rsidR="00D3140F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Номера разделов пособия — в файле 1.</w:t>
      </w:r>
    </w:p>
    <w:p w14:paraId="4FF6B04D" w14:textId="77777777" w:rsidR="00D3140F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45D65E74" w14:textId="77777777" w:rsidR="00D3140F" w:rsidRDefault="00000000">
      <w:pPr>
        <w:spacing w:after="160" w:line="276" w:lineRule="auto"/>
        <w:jc w:val="center"/>
      </w:pPr>
      <w:r>
        <w:rPr>
          <w:b/>
          <w:bCs/>
        </w:rPr>
        <w:t>Аттестация на соответствие занимаемой должности: готова ли процедура?</w:t>
      </w:r>
      <w:r>
        <w:t xml:space="preserve"> (42 вопросов)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5"/>
        <w:gridCol w:w="1964"/>
        <w:gridCol w:w="1966"/>
      </w:tblGrid>
      <w:tr w:rsidR="00D3140F" w14:paraId="6F3EE1E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251DF" w14:textId="77777777" w:rsidR="00D3140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Вопрос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BA7AA" w14:textId="77777777" w:rsidR="00D3140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Ответ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BDB74" w14:textId="77777777" w:rsidR="00D3140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</w:tr>
      <w:tr w:rsidR="00D3140F" w14:paraId="07647188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D6948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I. До издания приказа о проведении аттестации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CCD7E" w14:textId="77777777" w:rsidR="00D3140F" w:rsidRDefault="00D3140F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4288D" w14:textId="77777777" w:rsidR="00D3140F" w:rsidRDefault="00D3140F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3140F" w14:paraId="7D0FE2B5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42CB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Процедура проводится по Порядку, утверждённому приказом </w:t>
            </w:r>
            <w:proofErr w:type="spellStart"/>
            <w:r>
              <w:rPr>
                <w:sz w:val="22"/>
                <w:szCs w:val="22"/>
              </w:rPr>
              <w:t>Минпросвещения</w:t>
            </w:r>
            <w:proofErr w:type="spellEnd"/>
            <w:r>
              <w:rPr>
                <w:sz w:val="22"/>
                <w:szCs w:val="22"/>
              </w:rPr>
              <w:t xml:space="preserve"> России от 24.03.2023 № 196 (действует до 31.08.2029); перед изданием приказа редакция проверена повторно?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57A0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43F6FB77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9E26A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 приказа № 196</w:t>
            </w:r>
          </w:p>
        </w:tc>
      </w:tr>
      <w:tr w:rsidR="00D3140F" w14:paraId="3D27F0E8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930AA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Во внутренних документах нет ссылок на утративший силу приказ № 276?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CCDC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1E7F84A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1564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3 приказа № 196</w:t>
            </w:r>
          </w:p>
        </w:tc>
      </w:tr>
      <w:tr w:rsidR="00D3140F" w14:paraId="670F749C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1CB9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В организации нет локального «Положения об аттестации», которое меняет кворум, этапы или формулировки решений?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B915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7A0335EE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8D34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6—20 Порядка</w:t>
            </w:r>
          </w:p>
        </w:tc>
      </w:tr>
      <w:tr w:rsidR="00D3140F" w14:paraId="4FA2BF89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968A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Должность работника относится к педагогическим (подраздел 2 раздела I номенклатуры № 225)?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FA7CE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74454FF7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9B78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 Порядка</w:t>
            </w:r>
          </w:p>
        </w:tc>
      </w:tr>
      <w:tr w:rsidR="00D3140F" w14:paraId="042F59BB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AD08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Аттестация проводится по конкретной должности (при совместительстве, совмещении — оценка и решение по каждой должности)?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E71C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459FDBF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6C2E4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1, 15 Порядка</w:t>
            </w:r>
          </w:p>
        </w:tc>
      </w:tr>
      <w:tr w:rsidR="00D3140F" w14:paraId="34A4F470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2178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Аттестация проводится по инициативе работодателя, а не по заявлению работника?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E540A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170AD8F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2C464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10 Порядка</w:t>
            </w:r>
          </w:p>
        </w:tc>
      </w:tr>
      <w:tr w:rsidR="00D3140F" w14:paraId="1E002806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24ACC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У работника нет действующей квалификационной категории по аттестуемой должности? Если категория установлена по другой должности — решение о включении в список принято с письменным обоснованием (пособие, раздел 3.2)?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C535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76562BA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4EFC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подп. «а» п. 22, п. 38 Порядка</w:t>
            </w:r>
          </w:p>
        </w:tc>
      </w:tr>
      <w:tr w:rsidR="00D3140F" w14:paraId="43C4766A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C2987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К дню аттестации по графику работник проработает в должности в данной организации не менее двух лет?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1CE1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726D704C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A095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подп. «б» п. 22</w:t>
            </w:r>
          </w:p>
        </w:tc>
      </w:tr>
      <w:tr w:rsidR="00D3140F" w14:paraId="6595FC35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FA27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На день аттестации по графику работник не относится к категориям подп. «в» — «е» п. 22 (болезнь — подряд или с перерывом) либо истекли сроки после выхода из отпуска или на работу?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78C0A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30941DF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D9D3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подп. «в» — «е» п. 22; разъяснения 2024 года</w:t>
            </w:r>
          </w:p>
        </w:tc>
      </w:tr>
      <w:tr w:rsidR="00D3140F" w14:paraId="1EDECD8E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96F4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В реестре и приказе основания исключения не расшифрованы?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F7B9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71A6416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7E09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88 ТК РФ; ст. 5 № 152-ФЗ</w:t>
            </w:r>
          </w:p>
        </w:tc>
      </w:tr>
      <w:tr w:rsidR="00D3140F" w14:paraId="53555BDC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080D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С даты предыдущей аттестации по этой должности прошло пять лет?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CE55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255838BE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5929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ч. 2 ст. 49 № 273-ФЗ; п. 5</w:t>
            </w:r>
          </w:p>
        </w:tc>
      </w:tr>
      <w:tr w:rsidR="00D3140F" w14:paraId="124215F0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1D8D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 Дата аттестации назначена так, что до неё не менее 30 календарных дней после ознакомления с приказом (с учётом выходных дней перед сроком)?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7B83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77C3249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EC1E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9</w:t>
            </w:r>
          </w:p>
        </w:tc>
      </w:tr>
      <w:tr w:rsidR="00D3140F" w14:paraId="5BD7B74F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0493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 Комиссия создана распорядительным актом работодателя с учётом мнения выборного органа первичной профсоюзной организации?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4AEB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577ED0F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32F3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6; ч. 2 ст. 81 ТК РФ; разъяснения 2023 года</w:t>
            </w:r>
          </w:p>
        </w:tc>
      </w:tr>
      <w:tr w:rsidR="00D3140F" w14:paraId="18B8DAFF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0397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 В составе не менее 5 человек, включая председателя, заместителя и секретаря; состав актуален (нет уволившихся)?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9C6C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05DA8DE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22B0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</w:t>
            </w:r>
          </w:p>
        </w:tc>
      </w:tr>
      <w:tr w:rsidR="00D3140F" w14:paraId="6D4E178F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6385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 Руководитель организации не входит в состав комиссии?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D0574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7DE6F96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B8C9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абз</w:t>
            </w:r>
            <w:proofErr w:type="spellEnd"/>
            <w:r>
              <w:rPr>
                <w:sz w:val="22"/>
                <w:szCs w:val="22"/>
              </w:rPr>
              <w:t>. 2 п. 7</w:t>
            </w:r>
          </w:p>
        </w:tc>
      </w:tr>
      <w:tr w:rsidR="00D3140F" w14:paraId="6CD0A8F8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AAF7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 В составе есть представитель выборного органа первичной профсоюзной организации, а при её отсутствии — представитель, избранный работниками по ст. 31 ТК РФ (не назначенный руководителем)?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9BB3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5A6F66F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F2BC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7; ст. 31, ч. 3 ст. 82 ТК РФ</w:t>
            </w:r>
          </w:p>
        </w:tc>
      </w:tr>
      <w:tr w:rsidR="00D3140F" w14:paraId="7BEC0DDA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F2D34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Мнение выборного органа по проекту приказа о проведении аттестации получено до его подписания?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5E827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14C7E5D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9B33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ч. 2 ст. 81 ТК РФ; разъяснения 2023 года</w:t>
            </w:r>
          </w:p>
        </w:tc>
      </w:tr>
      <w:tr w:rsidR="00D3140F" w14:paraId="42FE92C8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C671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II. До заседания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BEA26" w14:textId="77777777" w:rsidR="00D3140F" w:rsidRDefault="00D3140F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272E5" w14:textId="77777777" w:rsidR="00D3140F" w:rsidRDefault="00D3140F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3140F" w14:paraId="2FF1F638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1E97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 Работник ознакомлен с приказом (списком и графиком) под подпись не менее чем за 30 календарных дней или составлен акт об отказе от подписи?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60F6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5C3AFEAC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8F528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9</w:t>
            </w:r>
          </w:p>
        </w:tc>
      </w:tr>
      <w:tr w:rsidR="00D3140F" w14:paraId="77CD68B6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F9164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 Представление содержит все сведения подп. «а» — «ж» п. 11 и не содержит сведений о здоровье, семье, паспортных данных?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99B5E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4ACA50AC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5A30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11; ст. 5 № 152-ФЗ</w:t>
            </w:r>
          </w:p>
        </w:tc>
      </w:tr>
      <w:tr w:rsidR="00D3140F" w14:paraId="1BEAD517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70E6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 Оценочная часть основана на трудовых обязанностях по трудовому договору и подтверждена фактами?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0115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6C15BF2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2E368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подп. «ж» п. 11</w:t>
            </w:r>
          </w:p>
        </w:tc>
      </w:tr>
      <w:tr w:rsidR="00D3140F" w14:paraId="28C9122C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D91B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 В оценке не используются как автоматический критерий результаты ВПР, ОГЭ, ЕГЭ и олимпиад?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B384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6B3BA54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FB32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подп. «ж» п. 11</w:t>
            </w:r>
          </w:p>
        </w:tc>
      </w:tr>
      <w:tr w:rsidR="00D3140F" w14:paraId="53C3B685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AF98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 Представление подписано руководителем и внесено в комиссию?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2835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5C0539EE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C486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10</w:t>
            </w:r>
          </w:p>
        </w:tc>
      </w:tr>
      <w:tr w:rsidR="00D3140F" w14:paraId="1E73CFF8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DF13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 Работник ознакомлен с представлением под подпись не позднее чем за 30 календарных дней или составлен акт об отказе, подписанный работодателем и не менее чем двумя лицами, в присутствии которых он составлен?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CCB1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3FE7021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8586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абз</w:t>
            </w:r>
            <w:proofErr w:type="spellEnd"/>
            <w:r>
              <w:rPr>
                <w:sz w:val="22"/>
                <w:szCs w:val="22"/>
              </w:rPr>
              <w:t>. 2 п. 12</w:t>
            </w:r>
          </w:p>
        </w:tc>
      </w:tr>
      <w:tr w:rsidR="00D3140F" w14:paraId="6FC9AC9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E163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24. Работнику разъяснено право представить дополнительные сведения до завершения рассмотрения, включая заседание; от него не требуют портфолио, открытого урока, тестирования?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6190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281A5F4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71DA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абз</w:t>
            </w:r>
            <w:proofErr w:type="spellEnd"/>
            <w:r>
              <w:rPr>
                <w:sz w:val="22"/>
                <w:szCs w:val="22"/>
              </w:rPr>
              <w:t>. 1 п. 12, п. 14; ч. 6.2 ст. 47 № 273-ФЗ</w:t>
            </w:r>
          </w:p>
        </w:tc>
      </w:tr>
      <w:tr w:rsidR="00D3140F" w14:paraId="1D7A53E7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E1E27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 Ожидаемое число присутствующих — не менее двух третей от общего числа членов, в том числе без аттестуемого члена комиссии (если такой есть)?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7922A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757F207C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E1CF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абз</w:t>
            </w:r>
            <w:proofErr w:type="spellEnd"/>
            <w:r>
              <w:rPr>
                <w:sz w:val="22"/>
                <w:szCs w:val="22"/>
              </w:rPr>
              <w:t>. 2 п. 13</w:t>
            </w:r>
          </w:p>
        </w:tc>
      </w:tr>
      <w:tr w:rsidR="00D3140F" w14:paraId="25554ACF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1776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III. В день заседания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F2E0B" w14:textId="77777777" w:rsidR="00D3140F" w:rsidRDefault="00D3140F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644AC" w14:textId="77777777" w:rsidR="00D3140F" w:rsidRDefault="00D3140F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3140F" w14:paraId="0FF9A8AD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3B63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 Аттестация проводится с участием работника; при неявке причина выясняется, при уважительной причине — перенос с новым 30-дневным сроком?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380E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7C45EF77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0B3A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13</w:t>
            </w:r>
          </w:p>
        </w:tc>
      </w:tr>
      <w:tr w:rsidR="00D3140F" w14:paraId="513DEF0D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8AA7E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 Комиссия рассматривает только представление и дополнительные сведения (без экзамена и тестирования)?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1A61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398CFBF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A52F8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14</w:t>
            </w:r>
          </w:p>
        </w:tc>
      </w:tr>
      <w:tr w:rsidR="00D3140F" w14:paraId="25745B28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8A26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 Присутствуют не менее двух третей от общего числа членов по приказу?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B641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454ADCC8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4C13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абз</w:t>
            </w:r>
            <w:proofErr w:type="spellEnd"/>
            <w:r>
              <w:rPr>
                <w:sz w:val="22"/>
                <w:szCs w:val="22"/>
              </w:rPr>
              <w:t>. 2 п. 13</w:t>
            </w:r>
          </w:p>
        </w:tc>
      </w:tr>
      <w:tr w:rsidR="00D3140F" w14:paraId="45F9B814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9C5A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 Голосование открытое, в отсутствие аттестуемого; аттестуемый член комиссии не голосует?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0736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16D736A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8FD4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16</w:t>
            </w:r>
          </w:p>
        </w:tc>
      </w:tr>
      <w:tr w:rsidR="00D3140F" w14:paraId="1AF10849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7B9F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 Решение «соответствует» принимается, если «за» проголосовала не менее чем половина присутствующих членов; при аттестуемом члене комиссии или неголосовавших в протоколе записаны число присутствовавших и число голосовавших?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55B38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3CC9592C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EC10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16, 17</w:t>
            </w:r>
          </w:p>
        </w:tc>
      </w:tr>
      <w:tr w:rsidR="00D3140F" w14:paraId="7D9116F4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795F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 Решение записано только формулировкой п. 15 с указанием должности?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0D61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1D42BE8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4DA8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15</w:t>
            </w:r>
          </w:p>
        </w:tc>
      </w:tr>
      <w:tr w:rsidR="00D3140F" w14:paraId="01E9C4F4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A96A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IV. После заседания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1B8C3" w14:textId="77777777" w:rsidR="00D3140F" w:rsidRDefault="00D3140F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A10F8" w14:textId="77777777" w:rsidR="00D3140F" w:rsidRDefault="00D3140F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3140F" w14:paraId="3C47E2B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5635E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 Протокол подписан председателем, заместителем, секретарём и всеми присутствовавшими членами?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1AC6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5BAF85B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97DB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19</w:t>
            </w:r>
          </w:p>
        </w:tc>
      </w:tr>
      <w:tr w:rsidR="00D3140F" w14:paraId="2E36BA6E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06FA7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 Выписка составлена не позднее 2 рабочих дней со дня аттестации и содержит обязательные сведения п. 20?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81AD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760B1E7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BE1E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20</w:t>
            </w:r>
          </w:p>
        </w:tc>
      </w:tr>
      <w:tr w:rsidR="00D3140F" w14:paraId="1AC785B3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AE16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 Работник ознакомлен с выпиской под подпись в течение 3 рабочих дней после её составления (при отсутствии — меры задокументированы)?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7202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2628BD2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C495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20</w:t>
            </w:r>
          </w:p>
        </w:tc>
      </w:tr>
      <w:tr w:rsidR="00D3140F" w14:paraId="73F7575C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0E2B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 Выписка помещена в личное дело; в трудовую книжку и СТД ничего не внесено?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76E2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577909C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8378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20</w:t>
            </w:r>
          </w:p>
        </w:tc>
      </w:tr>
      <w:tr w:rsidR="00D3140F" w14:paraId="11BA3FBD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F676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36. Аттестационный лист не вводится, а приказ «Об итогах аттестации» не рассматривается как обязательный?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E7B0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1811FC88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1AA2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19, 20</w:t>
            </w:r>
          </w:p>
        </w:tc>
      </w:tr>
      <w:tr w:rsidR="00D3140F" w14:paraId="48BA7CEF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C02C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 Реестр, приказы, протоколы и выписки не размещены на сайте, стенде, в общих чатах?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2C92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4E9BE6F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846A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7, 10.1 № 152-ФЗ</w:t>
            </w:r>
          </w:p>
        </w:tc>
      </w:tr>
      <w:tr w:rsidR="00D3140F" w14:paraId="1980F9EA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7ACA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 Протокол, представления и дополнительные сведения хранятся вместе у работодателя по номенклатуре дел?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63AC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5B890D0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4A1D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19; ст. 485 Перечня № 236</w:t>
            </w:r>
          </w:p>
        </w:tc>
      </w:tr>
      <w:tr w:rsidR="00D3140F" w14:paraId="1B340F57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04CD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V. Если работодатель рассматривает увольнение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FBA5B" w14:textId="77777777" w:rsidR="00D3140F" w:rsidRDefault="00D3140F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CF307" w14:textId="77777777" w:rsidR="00D3140F" w:rsidRDefault="00D3140F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D3140F" w14:paraId="306B2366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D2E2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 Решение «не соответствует» не рассматривается как автоматическое основание для увольнения?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FAAAA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76E30D34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E6EBC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3 ч. 1 ст. 81 ТК РФ</w:t>
            </w:r>
          </w:p>
        </w:tc>
      </w:tr>
      <w:tr w:rsidR="00D3140F" w14:paraId="3C4CDFC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9D8B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 Проверены гарантии (ст. 261, 264, 269 ТК РФ) и запрет увольнения в отпуске и при нетрудоспособности (ч. 6 ст. 81)?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AF9EE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0093146E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361D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81, 261, 264, 269 ТК РФ</w:t>
            </w:r>
          </w:p>
        </w:tc>
      </w:tr>
      <w:tr w:rsidR="00D3140F" w14:paraId="1862E4EE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0B70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 Работнику письменно предложены все подходящие вакансии в данной местности (в других местностях — если это предусмотрено договорами)?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9994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53A8F7B4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38ADC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ч. 3 ст. 81 ТК РФ</w:t>
            </w:r>
          </w:p>
        </w:tc>
      </w:tr>
      <w:tr w:rsidR="00D3140F" w14:paraId="4E72D4CC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52B1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 Для члена профсоюза получено мотивированное мнение выборного органа с соблюдением сроков ст. 373 (месяц на увольнение не включает периоды нетрудоспособности, отпуска и иного отсутствия с сохранением места работы); для руководителя выборного профсоюзного органа — согласие вышестоящего органа?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401A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☐ </w:t>
            </w:r>
            <w:proofErr w:type="gramStart"/>
            <w:r>
              <w:rPr>
                <w:sz w:val="22"/>
                <w:szCs w:val="22"/>
              </w:rPr>
              <w:t>да  ☐</w:t>
            </w:r>
            <w:proofErr w:type="gramEnd"/>
            <w:r>
              <w:rPr>
                <w:sz w:val="22"/>
                <w:szCs w:val="22"/>
              </w:rPr>
              <w:t xml:space="preserve"> нет</w:t>
            </w:r>
          </w:p>
          <w:p w14:paraId="1F3F4E4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н/</w:t>
            </w:r>
            <w:proofErr w:type="gramStart"/>
            <w:r>
              <w:rPr>
                <w:sz w:val="22"/>
                <w:szCs w:val="22"/>
              </w:rPr>
              <w:t>п  ☐</w:t>
            </w:r>
            <w:proofErr w:type="gramEnd"/>
            <w:r>
              <w:rPr>
                <w:sz w:val="22"/>
                <w:szCs w:val="22"/>
              </w:rPr>
              <w:t xml:space="preserve"> срок не наступил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A32FC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82, 373, 374, 376 ТК РФ</w:t>
            </w:r>
          </w:p>
        </w:tc>
      </w:tr>
    </w:tbl>
    <w:p w14:paraId="265A7B7D" w14:textId="77777777" w:rsidR="00D3140F" w:rsidRDefault="00D3140F">
      <w:pPr>
        <w:spacing w:line="200" w:lineRule="exact"/>
      </w:pPr>
    </w:p>
    <w:p w14:paraId="78403B08" w14:textId="77777777" w:rsidR="00D3140F" w:rsidRDefault="00000000">
      <w:pPr>
        <w:pStyle w:val="2"/>
        <w:pageBreakBefore/>
        <w:spacing w:after="140"/>
      </w:pPr>
      <w:bookmarkStart w:id="4" w:name="_Toc241822921"/>
      <w:r>
        <w:lastRenderedPageBreak/>
        <w:t>Форма АК-20. Чек-лист секретаря комиссии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D3140F" w14:paraId="0FD8E7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258CD4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9882A5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Чек-лист секретаря аттестационной комиссии</w:t>
            </w:r>
          </w:p>
        </w:tc>
      </w:tr>
      <w:tr w:rsidR="00D3140F" w14:paraId="7A7636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40B675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A44EF7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 ДЛЯ ОРГАНИЗАЦИИ РАБОТЫ</w:t>
            </w:r>
          </w:p>
        </w:tc>
      </w:tr>
      <w:tr w:rsidR="00D3140F" w14:paraId="7D3FD6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23B406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BE07D9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9, 12—20 Порядка</w:t>
            </w:r>
          </w:p>
        </w:tc>
      </w:tr>
      <w:tr w:rsidR="00D3140F" w14:paraId="02F446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05FEEA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110B89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каждой дате заседания</w:t>
            </w:r>
          </w:p>
        </w:tc>
      </w:tr>
      <w:tr w:rsidR="00D3140F" w14:paraId="55C1A0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511EB3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13B2DC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 аттестационной комиссии</w:t>
            </w:r>
          </w:p>
        </w:tc>
      </w:tr>
      <w:tr w:rsidR="00D3140F" w14:paraId="0284A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2ABABD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4A96B7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</w:t>
            </w:r>
          </w:p>
        </w:tc>
      </w:tr>
      <w:tr w:rsidR="00D3140F" w14:paraId="05F51D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9B09CF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D40C9F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D3140F" w14:paraId="7C9502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8367D5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330D60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Незаполненный бланк не хранится; заполненный, если используется как документ контроля, — 3 года (ст. 182 «д» Перечня № 236)</w:t>
            </w:r>
          </w:p>
        </w:tc>
      </w:tr>
      <w:tr w:rsidR="00D3140F" w14:paraId="50A74B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8069C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661E5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14:paraId="3D0ECB51" w14:textId="77777777" w:rsidR="00D3140F" w:rsidRDefault="00D3140F">
      <w:pPr>
        <w:spacing w:after="100"/>
      </w:pPr>
    </w:p>
    <w:p w14:paraId="7B9AC75A" w14:textId="77777777" w:rsidR="00D3140F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7BDEBB3B" w14:textId="77777777" w:rsidR="00D3140F" w:rsidRDefault="00000000">
      <w:pPr>
        <w:spacing w:after="120" w:line="276" w:lineRule="auto"/>
        <w:jc w:val="center"/>
      </w:pPr>
      <w:r>
        <w:rPr>
          <w:b/>
          <w:bCs/>
        </w:rPr>
        <w:t>Чек-лист секретаря аттестационной комиссии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8794"/>
      </w:tblGrid>
      <w:tr w:rsidR="00D3140F" w14:paraId="0773947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1CA3C" w14:textId="77777777" w:rsidR="00D3140F" w:rsidRDefault="00D3140F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826C0" w14:textId="77777777" w:rsidR="00D3140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 заседания</w:t>
            </w:r>
          </w:p>
        </w:tc>
      </w:tr>
      <w:tr w:rsidR="00D3140F" w14:paraId="4037F0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3E867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7C0B0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о проведении аттестации издан; в нём есть дата аттестации работника</w:t>
            </w:r>
          </w:p>
        </w:tc>
      </w:tr>
      <w:tr w:rsidR="00D3140F" w14:paraId="79A7FC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D287C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6F23E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 ознакомлен с приказом не менее чем за 30 календарных дней (подпись или акт АК-11)</w:t>
            </w:r>
          </w:p>
        </w:tc>
      </w:tr>
      <w:tr w:rsidR="00D3140F" w14:paraId="12E7EA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156E2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EF989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внесено в комиссию с отметкой о дате</w:t>
            </w:r>
          </w:p>
        </w:tc>
      </w:tr>
      <w:tr w:rsidR="00D3140F" w14:paraId="5D277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96ED9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E5B0B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 ознакомлен с представлением не позднее чем за 30 календарных дней (подпись или акт АК-15)</w:t>
            </w:r>
          </w:p>
        </w:tc>
      </w:tr>
      <w:tr w:rsidR="00D3140F" w14:paraId="37E025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D2CA0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5E432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Дополнительные сведения работника (если есть) приняты с отметкой о получении; сведения, поданные на заседании, тоже принимаются</w:t>
            </w:r>
          </w:p>
        </w:tc>
      </w:tr>
      <w:tr w:rsidR="00D3140F" w14:paraId="41D29D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ADF4A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4DA2D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Работнику сообщены время и место (если их нет в графике)</w:t>
            </w:r>
          </w:p>
        </w:tc>
      </w:tr>
      <w:tr w:rsidR="00D3140F" w14:paraId="18EFD6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37169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2B112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комиссии оповещены; ожидаемое число присутствующих — не менее двух третей, в том числе без аттестуемого члена комиссии</w:t>
            </w:r>
          </w:p>
        </w:tc>
      </w:tr>
      <w:tr w:rsidR="00D3140F" w14:paraId="7ECCEB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4542E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E30A4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Подготовлен проект протокола; маршрутный лист АК-12 открыт (если применяется в организации)</w:t>
            </w:r>
          </w:p>
        </w:tc>
      </w:tr>
    </w:tbl>
    <w:p w14:paraId="167F0AB7" w14:textId="77777777" w:rsidR="00D3140F" w:rsidRDefault="00D3140F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8794"/>
      </w:tblGrid>
      <w:tr w:rsidR="00D3140F" w14:paraId="52B97AA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AD00B" w14:textId="77777777" w:rsidR="00D3140F" w:rsidRDefault="00D3140F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C0D5C" w14:textId="77777777" w:rsidR="00D3140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 день заседания</w:t>
            </w:r>
          </w:p>
        </w:tc>
      </w:tr>
      <w:tr w:rsidR="00D3140F" w14:paraId="2E2093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45382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46417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Кворум проверен по приказу о составе (не менее двух третей)</w:t>
            </w:r>
          </w:p>
        </w:tc>
      </w:tr>
      <w:tr w:rsidR="00D3140F" w14:paraId="609B39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D2636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FAF0D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Отмечено, присутствует ли работник; при неявке — выяснена и задокументирована причина</w:t>
            </w:r>
          </w:p>
        </w:tc>
      </w:tr>
      <w:tr w:rsidR="00D3140F" w14:paraId="141F72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9AAAF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5C47B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уважительной причине заседание по работнику не проводится; руководителю передан проект приказа АК-8</w:t>
            </w:r>
          </w:p>
        </w:tc>
      </w:tr>
      <w:tr w:rsidR="00D3140F" w14:paraId="01470E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4E3D0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468D8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Оглашены представление и дополнительные сведения; работник дал пояснения (если пожелал)</w:t>
            </w:r>
          </w:p>
        </w:tc>
      </w:tr>
      <w:tr w:rsidR="00D3140F" w14:paraId="49BFC7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14F49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B5CB2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Обсуждение и голосование — в отсутствие работника; аттестуемый член комиссии не голосует</w:t>
            </w:r>
          </w:p>
        </w:tc>
      </w:tr>
      <w:tr w:rsidR="00D3140F" w14:paraId="190A64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7C9ED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A743E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Записаны число присутствовавших членов и число голосовавших, голоса «за» и «против»</w:t>
            </w:r>
          </w:p>
        </w:tc>
      </w:tr>
      <w:tr w:rsidR="00D3140F" w14:paraId="36B664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0F82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BE8F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 записано формулировкой п. 15 с должностью; результат сообщён работнику, если он присутствует</w:t>
            </w:r>
          </w:p>
        </w:tc>
      </w:tr>
    </w:tbl>
    <w:p w14:paraId="0E447CDC" w14:textId="77777777" w:rsidR="00D3140F" w:rsidRDefault="00D3140F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8794"/>
      </w:tblGrid>
      <w:tr w:rsidR="00D3140F" w14:paraId="2761E91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6CC99" w14:textId="77777777" w:rsidR="00D3140F" w:rsidRDefault="00D3140F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41121" w14:textId="77777777" w:rsidR="00D3140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После заседания</w:t>
            </w:r>
          </w:p>
        </w:tc>
      </w:tr>
      <w:tr w:rsidR="00D3140F" w14:paraId="779EED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809D8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E9249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подписан всеми присутствовавшими членами комиссии</w:t>
            </w:r>
          </w:p>
        </w:tc>
      </w:tr>
      <w:tr w:rsidR="00D3140F" w14:paraId="4F448E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FF43C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968C1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Выписка составлена не позднее 2 рабочих дней (лучше — в день заседания или на следующий рабочий день)</w:t>
            </w:r>
          </w:p>
        </w:tc>
      </w:tr>
      <w:tr w:rsidR="00D3140F" w14:paraId="789CD2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ABA69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E0AAF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Выписка передана для ознакомления; ознакомление — в течение 3 рабочих дней после составления; при отсутствии работника меры задокументированы</w:t>
            </w:r>
          </w:p>
        </w:tc>
      </w:tr>
      <w:tr w:rsidR="00D3140F" w14:paraId="2A3625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F427C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66465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отказе от подписи — акт АК-11</w:t>
            </w:r>
          </w:p>
        </w:tc>
      </w:tr>
      <w:tr w:rsidR="00D3140F" w14:paraId="071343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8ACAA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4EADF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Выписка помещена в личное дело; в трудовую книжку и СТД ничего не вносится</w:t>
            </w:r>
          </w:p>
        </w:tc>
      </w:tr>
      <w:tr w:rsidR="00D3140F" w14:paraId="0846E4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07F114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8454A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Протокол, представление и дополнительные сведения переданы в дело по номенклатуре</w:t>
            </w:r>
          </w:p>
        </w:tc>
      </w:tr>
      <w:tr w:rsidR="00D3140F" w14:paraId="79A40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A7AF7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C195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внесены в реестр решений АК-5, маршрутный лист АК-12 закрыт (если эти формы применяются в организации)</w:t>
            </w:r>
          </w:p>
        </w:tc>
      </w:tr>
    </w:tbl>
    <w:p w14:paraId="2571D6FC" w14:textId="77777777" w:rsidR="00D3140F" w:rsidRDefault="00D3140F">
      <w:pPr>
        <w:spacing w:line="200" w:lineRule="exact"/>
      </w:pPr>
    </w:p>
    <w:p w14:paraId="1B5138C6" w14:textId="77777777" w:rsidR="00D3140F" w:rsidRDefault="00000000">
      <w:pPr>
        <w:pStyle w:val="2"/>
        <w:pageBreakBefore/>
        <w:spacing w:after="140"/>
      </w:pPr>
      <w:bookmarkStart w:id="5" w:name="_Toc241822922"/>
      <w:r>
        <w:lastRenderedPageBreak/>
        <w:t>Форма АК-21. Все сроки аттестационной процедуры на одной странице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D3140F" w14:paraId="71099E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FBB263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F74B1D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сроки аттестационной процедуры на одной странице</w:t>
            </w:r>
          </w:p>
        </w:tc>
      </w:tr>
      <w:tr w:rsidR="00D3140F" w14:paraId="0C9151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201333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8D44B2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 ДЛЯ ОРГАНИЗАЦИИ РАБОТЫ</w:t>
            </w:r>
          </w:p>
        </w:tc>
      </w:tr>
      <w:tr w:rsidR="00D3140F" w14:paraId="12EAE9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E53180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A8CDC6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ч. 2 ст. 49 № 273-ФЗ; п. 5, 9, 12, 13, 20, 22 Порядка; ст. 373, 386, 392 ТК РФ</w:t>
            </w:r>
          </w:p>
        </w:tc>
      </w:tr>
      <w:tr w:rsidR="00D3140F" w14:paraId="54EB8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068239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оформляется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BEB9D1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Справочный лист для планирования</w:t>
            </w:r>
          </w:p>
        </w:tc>
      </w:tr>
      <w:tr w:rsidR="00D3140F" w14:paraId="4AF04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1EF4FF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A9BE24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D3140F" w14:paraId="45CA42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D2AE8E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7F7C24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</w:t>
            </w:r>
          </w:p>
        </w:tc>
      </w:tr>
      <w:tr w:rsidR="00D3140F" w14:paraId="23C014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7838C0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2605FA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D3140F" w14:paraId="163F09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E9B850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 хранится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509A60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хранится (справочный лист)</w:t>
            </w:r>
          </w:p>
        </w:tc>
      </w:tr>
      <w:tr w:rsidR="00D3140F" w14:paraId="3BCB87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4A153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Переоформлять ежегодно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1C468E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изменении законодательства</w:t>
            </w:r>
          </w:p>
        </w:tc>
      </w:tr>
    </w:tbl>
    <w:p w14:paraId="0A0DE880" w14:textId="77777777" w:rsidR="00D3140F" w:rsidRDefault="00D3140F">
      <w:pPr>
        <w:spacing w:after="100"/>
      </w:pPr>
    </w:p>
    <w:p w14:paraId="529D227B" w14:textId="77777777" w:rsidR="00D3140F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7140BA6C" w14:textId="77777777" w:rsidR="00D3140F" w:rsidRDefault="00000000">
      <w:pPr>
        <w:spacing w:after="120" w:line="276" w:lineRule="auto"/>
        <w:jc w:val="center"/>
      </w:pPr>
      <w:r>
        <w:rPr>
          <w:b/>
          <w:bCs/>
        </w:rPr>
        <w:t>Все сроки аттестационной процедуры на одной странице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4864"/>
        <w:gridCol w:w="1685"/>
      </w:tblGrid>
      <w:tr w:rsidR="00D3140F" w14:paraId="6BEFB0B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B3CB718" w14:textId="77777777" w:rsidR="00D3140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Действие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3490948" w14:textId="77777777" w:rsidR="00D3140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законодательству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3F5E8C5" w14:textId="77777777" w:rsidR="00D3140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отвечает</w:t>
            </w:r>
          </w:p>
        </w:tc>
      </w:tr>
      <w:tr w:rsidR="00D3140F" w14:paraId="1ECBF8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5A826A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Периодичность аттестации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C4A101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Один раз в пять лет (ч. 2 ст. 49 № 273-ФЗ; п. 5)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059598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Работодатель</w:t>
            </w:r>
          </w:p>
        </w:tc>
      </w:tr>
      <w:tr w:rsidR="00D3140F" w14:paraId="13539C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1FB5918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Первичная аттестация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295A34A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ранее чем после двух лет работы в занимаемой должности в организации (подп. «б» п. 22)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1A6493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Работодатель</w:t>
            </w:r>
          </w:p>
        </w:tc>
      </w:tr>
      <w:tr w:rsidR="00D3140F" w14:paraId="0D3569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99CF71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отпуска по беременности и родам, по уходу за ребёнком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BF488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ранее чем через два года после выхода (п. 22)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64D43F8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Работодатель</w:t>
            </w:r>
          </w:p>
        </w:tc>
      </w:tr>
      <w:tr w:rsidR="00D3140F" w14:paraId="1D1C13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5191B8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отсутствия более четырёх месяцев в связи с заболеванием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F423A6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ранее чем через год после выхода на работу (п. 22)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AC8316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Работодатель</w:t>
            </w:r>
          </w:p>
        </w:tc>
      </w:tr>
      <w:tr w:rsidR="00D3140F" w14:paraId="2D72DB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913193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распорядительным актом (списком и графиком)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CBAF76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подпись не менее чем за 30 календарных дней до дня аттестации (п. 9)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BB1C22C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Работодатель</w:t>
            </w:r>
          </w:p>
        </w:tc>
      </w:tr>
      <w:tr w:rsidR="00D3140F" w14:paraId="12D3DA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A63CB22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представлением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1748E0C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подпись не позднее чем за 30 календарных дней до дня аттестации (п. 12)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F7A531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Работодатель</w:t>
            </w:r>
          </w:p>
        </w:tc>
      </w:tr>
      <w:tr w:rsidR="00D3140F" w14:paraId="0DA11D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4770A7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изменённым графиком при переносе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5D91EA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подпись не менее чем за 30 календарных дней до новой даты (п. 13)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579684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Работодатель</w:t>
            </w:r>
          </w:p>
        </w:tc>
      </w:tr>
      <w:tr w:rsidR="00D3140F" w14:paraId="74BD2A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8F9087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дополнительных сведений педагогом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4C78D1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Федеральным Порядком не установлен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67B56C8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Педагогический работник (по желанию)</w:t>
            </w:r>
          </w:p>
        </w:tc>
      </w:tr>
      <w:tr w:rsidR="00D3140F" w14:paraId="431834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81F9C9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Уведомление о времени и месте заседания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FC63308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Федеральным Порядком не установлен — определяется организацией с учётом обязательных сроков процедуры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1A070E7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 (по решению организации)</w:t>
            </w:r>
          </w:p>
        </w:tc>
      </w:tr>
      <w:tr w:rsidR="00D3140F" w14:paraId="749779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29739AF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Оформление протокола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E8CA80B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Федеральным Порядком не установлен — определяется организацией; практически — до составления выписки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517940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Секретарь, члены комиссии</w:t>
            </w:r>
          </w:p>
        </w:tc>
      </w:tr>
      <w:tr w:rsidR="00D3140F" w14:paraId="1E7957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2169E13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Выписка из протокола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8BB23D4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2 рабочих дней со дня аттестации (п. 20). Практично — в день заседания или на следующий рабочий день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E5A6FA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 комиссии</w:t>
            </w:r>
          </w:p>
        </w:tc>
      </w:tr>
      <w:tr w:rsidR="00D3140F" w14:paraId="23E6CC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027EF5D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выпиской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7168660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подпись в течение 3 рабочих дней после её составления (п. 20)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62DBE36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Работодатель</w:t>
            </w:r>
          </w:p>
        </w:tc>
      </w:tr>
    </w:tbl>
    <w:p w14:paraId="68523E80" w14:textId="77777777" w:rsidR="00D3140F" w:rsidRDefault="00D3140F">
      <w:pPr>
        <w:spacing w:line="200" w:lineRule="exact"/>
      </w:pPr>
    </w:p>
    <w:p w14:paraId="3634B0BB" w14:textId="77777777" w:rsidR="00D3140F" w:rsidRDefault="00D3140F">
      <w:pPr>
        <w:pageBreakBefore/>
      </w:pPr>
    </w:p>
    <w:p w14:paraId="1E6CD5EB" w14:textId="77777777" w:rsidR="00D3140F" w:rsidRDefault="00000000">
      <w:pPr>
        <w:spacing w:after="120" w:line="276" w:lineRule="auto"/>
        <w:jc w:val="center"/>
      </w:pPr>
      <w:r>
        <w:rPr>
          <w:b/>
          <w:bCs/>
        </w:rPr>
        <w:t>После аттестации — сроки по трудовому законодательству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4864"/>
        <w:gridCol w:w="1685"/>
      </w:tblGrid>
      <w:tr w:rsidR="00D3140F" w14:paraId="4A07959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05765FF" w14:textId="77777777" w:rsidR="00D3140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Действие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3F0C85F" w14:textId="77777777" w:rsidR="00D3140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по законодательству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743AB19" w14:textId="77777777" w:rsidR="00D3140F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отвечает</w:t>
            </w:r>
          </w:p>
        </w:tc>
      </w:tr>
      <w:tr w:rsidR="00D3140F" w14:paraId="63601B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00325A4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Обращение в КТС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3C7BF40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 месяца со дня, когда работник узнал или должен был узнать о нарушении (ст. 386 ТК РФ)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100B658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</w:t>
            </w:r>
          </w:p>
        </w:tc>
      </w:tr>
      <w:tr w:rsidR="00D3140F" w14:paraId="6EF050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906D756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Обращение в суд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67FF78E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 месяца; по спорам об увольнении — один месяц со дня вручения копии приказа, выдачи трудовой книжки или предоставления сведений о трудовой деятельности (ст. 392 ТК РФ)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648B90F" w14:textId="77777777" w:rsidR="00D3140F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</w:t>
            </w:r>
          </w:p>
        </w:tc>
      </w:tr>
      <w:tr w:rsidR="00D3140F" w14:paraId="61811F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445DB11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Мотивированное мнение профкома при увольнении члена профсоюза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6F1D219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Семь рабочих дней со дня получения проекта приказа; при несогласии — консультации 3 рабочих дня; решение работодателя — не ранее 10 рабочих дней со дня направления документов; увольнение — не позднее одного месяца со дня получения мнения, без учёта периодов нетрудоспособности, отпуска и иного отсутствия с сохранением места работы (ст. 373 ТК РФ)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615E865" w14:textId="77777777" w:rsidR="00D3140F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Работодатель, профком</w:t>
            </w:r>
          </w:p>
        </w:tc>
      </w:tr>
    </w:tbl>
    <w:p w14:paraId="31B42631" w14:textId="77777777" w:rsidR="00D3140F" w:rsidRDefault="00D3140F">
      <w:pPr>
        <w:spacing w:line="200" w:lineRule="exact"/>
      </w:pPr>
    </w:p>
    <w:sectPr w:rsidR="00D3140F">
      <w:headerReference w:type="default" r:id="rId8"/>
      <w:footerReference w:type="first" r:id="rId9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DC440" w14:textId="77777777" w:rsidR="0057306D" w:rsidRDefault="0057306D">
      <w:r>
        <w:separator/>
      </w:r>
    </w:p>
  </w:endnote>
  <w:endnote w:type="continuationSeparator" w:id="0">
    <w:p w14:paraId="180A4FEE" w14:textId="77777777" w:rsidR="0057306D" w:rsidRDefault="00573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A0429" w14:textId="77777777" w:rsidR="00A62DB5" w:rsidRPr="006762E1" w:rsidRDefault="00A62DB5" w:rsidP="00A62DB5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7ADE64A5" w14:textId="77777777" w:rsidR="00A62DB5" w:rsidRPr="006762E1" w:rsidRDefault="00A62DB5" w:rsidP="00A62DB5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0D02F0BC" w14:textId="0C9B0D3B" w:rsidR="00A62DB5" w:rsidRDefault="00A62DB5" w:rsidP="00A62DB5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2043F" w14:textId="77777777" w:rsidR="0057306D" w:rsidRDefault="0057306D">
      <w:r>
        <w:separator/>
      </w:r>
    </w:p>
  </w:footnote>
  <w:footnote w:type="continuationSeparator" w:id="0">
    <w:p w14:paraId="1BB7D570" w14:textId="77777777" w:rsidR="0057306D" w:rsidRDefault="00573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A502D" w14:textId="77777777" w:rsidR="00D3140F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62DB5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1BE3"/>
    <w:multiLevelType w:val="hybridMultilevel"/>
    <w:tmpl w:val="FF8658A6"/>
    <w:lvl w:ilvl="0" w:tplc="6382118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2CEC45E">
      <w:numFmt w:val="decimal"/>
      <w:lvlText w:val=""/>
      <w:lvlJc w:val="left"/>
    </w:lvl>
    <w:lvl w:ilvl="2" w:tplc="C7685A44">
      <w:numFmt w:val="decimal"/>
      <w:lvlText w:val=""/>
      <w:lvlJc w:val="left"/>
    </w:lvl>
    <w:lvl w:ilvl="3" w:tplc="3DC293DC">
      <w:numFmt w:val="decimal"/>
      <w:lvlText w:val=""/>
      <w:lvlJc w:val="left"/>
    </w:lvl>
    <w:lvl w:ilvl="4" w:tplc="FF2CF226">
      <w:numFmt w:val="decimal"/>
      <w:lvlText w:val=""/>
      <w:lvlJc w:val="left"/>
    </w:lvl>
    <w:lvl w:ilvl="5" w:tplc="60AE6940">
      <w:numFmt w:val="decimal"/>
      <w:lvlText w:val=""/>
      <w:lvlJc w:val="left"/>
    </w:lvl>
    <w:lvl w:ilvl="6" w:tplc="212E3F38">
      <w:numFmt w:val="decimal"/>
      <w:lvlText w:val=""/>
      <w:lvlJc w:val="left"/>
    </w:lvl>
    <w:lvl w:ilvl="7" w:tplc="DC36C49E">
      <w:numFmt w:val="decimal"/>
      <w:lvlText w:val=""/>
      <w:lvlJc w:val="left"/>
    </w:lvl>
    <w:lvl w:ilvl="8" w:tplc="6748D2A4">
      <w:numFmt w:val="decimal"/>
      <w:lvlText w:val=""/>
      <w:lvlJc w:val="left"/>
    </w:lvl>
  </w:abstractNum>
  <w:abstractNum w:abstractNumId="1" w15:restartNumberingAfterBreak="0">
    <w:nsid w:val="07E3342F"/>
    <w:multiLevelType w:val="hybridMultilevel"/>
    <w:tmpl w:val="381ABDCC"/>
    <w:lvl w:ilvl="0" w:tplc="BC020DC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8F000E0">
      <w:numFmt w:val="decimal"/>
      <w:lvlText w:val=""/>
      <w:lvlJc w:val="left"/>
    </w:lvl>
    <w:lvl w:ilvl="2" w:tplc="D8D870BE">
      <w:numFmt w:val="decimal"/>
      <w:lvlText w:val=""/>
      <w:lvlJc w:val="left"/>
    </w:lvl>
    <w:lvl w:ilvl="3" w:tplc="C670693C">
      <w:numFmt w:val="decimal"/>
      <w:lvlText w:val=""/>
      <w:lvlJc w:val="left"/>
    </w:lvl>
    <w:lvl w:ilvl="4" w:tplc="7F5A352E">
      <w:numFmt w:val="decimal"/>
      <w:lvlText w:val=""/>
      <w:lvlJc w:val="left"/>
    </w:lvl>
    <w:lvl w:ilvl="5" w:tplc="B1967AC0">
      <w:numFmt w:val="decimal"/>
      <w:lvlText w:val=""/>
      <w:lvlJc w:val="left"/>
    </w:lvl>
    <w:lvl w:ilvl="6" w:tplc="8EA84C5E">
      <w:numFmt w:val="decimal"/>
      <w:lvlText w:val=""/>
      <w:lvlJc w:val="left"/>
    </w:lvl>
    <w:lvl w:ilvl="7" w:tplc="3D58E11C">
      <w:numFmt w:val="decimal"/>
      <w:lvlText w:val=""/>
      <w:lvlJc w:val="left"/>
    </w:lvl>
    <w:lvl w:ilvl="8" w:tplc="968629B4">
      <w:numFmt w:val="decimal"/>
      <w:lvlText w:val=""/>
      <w:lvlJc w:val="left"/>
    </w:lvl>
  </w:abstractNum>
  <w:abstractNum w:abstractNumId="2" w15:restartNumberingAfterBreak="0">
    <w:nsid w:val="0A13279C"/>
    <w:multiLevelType w:val="hybridMultilevel"/>
    <w:tmpl w:val="AD82F034"/>
    <w:lvl w:ilvl="0" w:tplc="7C60F68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A86B4A0">
      <w:numFmt w:val="decimal"/>
      <w:lvlText w:val=""/>
      <w:lvlJc w:val="left"/>
    </w:lvl>
    <w:lvl w:ilvl="2" w:tplc="0C9ABE1A">
      <w:numFmt w:val="decimal"/>
      <w:lvlText w:val=""/>
      <w:lvlJc w:val="left"/>
    </w:lvl>
    <w:lvl w:ilvl="3" w:tplc="72EE7FB0">
      <w:numFmt w:val="decimal"/>
      <w:lvlText w:val=""/>
      <w:lvlJc w:val="left"/>
    </w:lvl>
    <w:lvl w:ilvl="4" w:tplc="E7069226">
      <w:numFmt w:val="decimal"/>
      <w:lvlText w:val=""/>
      <w:lvlJc w:val="left"/>
    </w:lvl>
    <w:lvl w:ilvl="5" w:tplc="3760A5E6">
      <w:numFmt w:val="decimal"/>
      <w:lvlText w:val=""/>
      <w:lvlJc w:val="left"/>
    </w:lvl>
    <w:lvl w:ilvl="6" w:tplc="E46811D8">
      <w:numFmt w:val="decimal"/>
      <w:lvlText w:val=""/>
      <w:lvlJc w:val="left"/>
    </w:lvl>
    <w:lvl w:ilvl="7" w:tplc="DD6AD616">
      <w:numFmt w:val="decimal"/>
      <w:lvlText w:val=""/>
      <w:lvlJc w:val="left"/>
    </w:lvl>
    <w:lvl w:ilvl="8" w:tplc="9048A25E">
      <w:numFmt w:val="decimal"/>
      <w:lvlText w:val=""/>
      <w:lvlJc w:val="left"/>
    </w:lvl>
  </w:abstractNum>
  <w:abstractNum w:abstractNumId="3" w15:restartNumberingAfterBreak="0">
    <w:nsid w:val="104A2770"/>
    <w:multiLevelType w:val="hybridMultilevel"/>
    <w:tmpl w:val="4DD0A6F2"/>
    <w:lvl w:ilvl="0" w:tplc="3E10624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A89802">
      <w:numFmt w:val="decimal"/>
      <w:lvlText w:val=""/>
      <w:lvlJc w:val="left"/>
    </w:lvl>
    <w:lvl w:ilvl="2" w:tplc="34EE0F72">
      <w:numFmt w:val="decimal"/>
      <w:lvlText w:val=""/>
      <w:lvlJc w:val="left"/>
    </w:lvl>
    <w:lvl w:ilvl="3" w:tplc="091E4836">
      <w:numFmt w:val="decimal"/>
      <w:lvlText w:val=""/>
      <w:lvlJc w:val="left"/>
    </w:lvl>
    <w:lvl w:ilvl="4" w:tplc="AB5A1C00">
      <w:numFmt w:val="decimal"/>
      <w:lvlText w:val=""/>
      <w:lvlJc w:val="left"/>
    </w:lvl>
    <w:lvl w:ilvl="5" w:tplc="6A98D8F0">
      <w:numFmt w:val="decimal"/>
      <w:lvlText w:val=""/>
      <w:lvlJc w:val="left"/>
    </w:lvl>
    <w:lvl w:ilvl="6" w:tplc="0A2A45FC">
      <w:numFmt w:val="decimal"/>
      <w:lvlText w:val=""/>
      <w:lvlJc w:val="left"/>
    </w:lvl>
    <w:lvl w:ilvl="7" w:tplc="29F29C32">
      <w:numFmt w:val="decimal"/>
      <w:lvlText w:val=""/>
      <w:lvlJc w:val="left"/>
    </w:lvl>
    <w:lvl w:ilvl="8" w:tplc="AED809EC">
      <w:numFmt w:val="decimal"/>
      <w:lvlText w:val=""/>
      <w:lvlJc w:val="left"/>
    </w:lvl>
  </w:abstractNum>
  <w:abstractNum w:abstractNumId="4" w15:restartNumberingAfterBreak="0">
    <w:nsid w:val="16CB1647"/>
    <w:multiLevelType w:val="hybridMultilevel"/>
    <w:tmpl w:val="AD88E300"/>
    <w:lvl w:ilvl="0" w:tplc="13503EC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2546710">
      <w:numFmt w:val="decimal"/>
      <w:lvlText w:val=""/>
      <w:lvlJc w:val="left"/>
    </w:lvl>
    <w:lvl w:ilvl="2" w:tplc="365274E6">
      <w:numFmt w:val="decimal"/>
      <w:lvlText w:val=""/>
      <w:lvlJc w:val="left"/>
    </w:lvl>
    <w:lvl w:ilvl="3" w:tplc="19D8C2D0">
      <w:numFmt w:val="decimal"/>
      <w:lvlText w:val=""/>
      <w:lvlJc w:val="left"/>
    </w:lvl>
    <w:lvl w:ilvl="4" w:tplc="39827E2E">
      <w:numFmt w:val="decimal"/>
      <w:lvlText w:val=""/>
      <w:lvlJc w:val="left"/>
    </w:lvl>
    <w:lvl w:ilvl="5" w:tplc="0AAA74F8">
      <w:numFmt w:val="decimal"/>
      <w:lvlText w:val=""/>
      <w:lvlJc w:val="left"/>
    </w:lvl>
    <w:lvl w:ilvl="6" w:tplc="ADB45982">
      <w:numFmt w:val="decimal"/>
      <w:lvlText w:val=""/>
      <w:lvlJc w:val="left"/>
    </w:lvl>
    <w:lvl w:ilvl="7" w:tplc="628E4EAC">
      <w:numFmt w:val="decimal"/>
      <w:lvlText w:val=""/>
      <w:lvlJc w:val="left"/>
    </w:lvl>
    <w:lvl w:ilvl="8" w:tplc="6F72E436">
      <w:numFmt w:val="decimal"/>
      <w:lvlText w:val=""/>
      <w:lvlJc w:val="left"/>
    </w:lvl>
  </w:abstractNum>
  <w:abstractNum w:abstractNumId="5" w15:restartNumberingAfterBreak="0">
    <w:nsid w:val="17F72236"/>
    <w:multiLevelType w:val="hybridMultilevel"/>
    <w:tmpl w:val="66E01428"/>
    <w:lvl w:ilvl="0" w:tplc="9182B5F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5AEE9A">
      <w:numFmt w:val="decimal"/>
      <w:lvlText w:val=""/>
      <w:lvlJc w:val="left"/>
    </w:lvl>
    <w:lvl w:ilvl="2" w:tplc="4F0E31C0">
      <w:numFmt w:val="decimal"/>
      <w:lvlText w:val=""/>
      <w:lvlJc w:val="left"/>
    </w:lvl>
    <w:lvl w:ilvl="3" w:tplc="1B3661CE">
      <w:numFmt w:val="decimal"/>
      <w:lvlText w:val=""/>
      <w:lvlJc w:val="left"/>
    </w:lvl>
    <w:lvl w:ilvl="4" w:tplc="B12447A8">
      <w:numFmt w:val="decimal"/>
      <w:lvlText w:val=""/>
      <w:lvlJc w:val="left"/>
    </w:lvl>
    <w:lvl w:ilvl="5" w:tplc="70307684">
      <w:numFmt w:val="decimal"/>
      <w:lvlText w:val=""/>
      <w:lvlJc w:val="left"/>
    </w:lvl>
    <w:lvl w:ilvl="6" w:tplc="409E5752">
      <w:numFmt w:val="decimal"/>
      <w:lvlText w:val=""/>
      <w:lvlJc w:val="left"/>
    </w:lvl>
    <w:lvl w:ilvl="7" w:tplc="7F6A7ADC">
      <w:numFmt w:val="decimal"/>
      <w:lvlText w:val=""/>
      <w:lvlJc w:val="left"/>
    </w:lvl>
    <w:lvl w:ilvl="8" w:tplc="EDF8D7AA">
      <w:numFmt w:val="decimal"/>
      <w:lvlText w:val=""/>
      <w:lvlJc w:val="left"/>
    </w:lvl>
  </w:abstractNum>
  <w:abstractNum w:abstractNumId="6" w15:restartNumberingAfterBreak="0">
    <w:nsid w:val="192A1DA2"/>
    <w:multiLevelType w:val="hybridMultilevel"/>
    <w:tmpl w:val="06401E0A"/>
    <w:lvl w:ilvl="0" w:tplc="D9E8591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58A8DA">
      <w:numFmt w:val="decimal"/>
      <w:lvlText w:val=""/>
      <w:lvlJc w:val="left"/>
    </w:lvl>
    <w:lvl w:ilvl="2" w:tplc="642C6708">
      <w:numFmt w:val="decimal"/>
      <w:lvlText w:val=""/>
      <w:lvlJc w:val="left"/>
    </w:lvl>
    <w:lvl w:ilvl="3" w:tplc="15CC70D2">
      <w:numFmt w:val="decimal"/>
      <w:lvlText w:val=""/>
      <w:lvlJc w:val="left"/>
    </w:lvl>
    <w:lvl w:ilvl="4" w:tplc="9E743232">
      <w:numFmt w:val="decimal"/>
      <w:lvlText w:val=""/>
      <w:lvlJc w:val="left"/>
    </w:lvl>
    <w:lvl w:ilvl="5" w:tplc="2D7AF146">
      <w:numFmt w:val="decimal"/>
      <w:lvlText w:val=""/>
      <w:lvlJc w:val="left"/>
    </w:lvl>
    <w:lvl w:ilvl="6" w:tplc="C03C6A8A">
      <w:numFmt w:val="decimal"/>
      <w:lvlText w:val=""/>
      <w:lvlJc w:val="left"/>
    </w:lvl>
    <w:lvl w:ilvl="7" w:tplc="B8AE97B4">
      <w:numFmt w:val="decimal"/>
      <w:lvlText w:val=""/>
      <w:lvlJc w:val="left"/>
    </w:lvl>
    <w:lvl w:ilvl="8" w:tplc="4F3ADA1E">
      <w:numFmt w:val="decimal"/>
      <w:lvlText w:val=""/>
      <w:lvlJc w:val="left"/>
    </w:lvl>
  </w:abstractNum>
  <w:abstractNum w:abstractNumId="7" w15:restartNumberingAfterBreak="0">
    <w:nsid w:val="19700E9C"/>
    <w:multiLevelType w:val="hybridMultilevel"/>
    <w:tmpl w:val="4AE8F954"/>
    <w:lvl w:ilvl="0" w:tplc="94CCE6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D0EC82E">
      <w:numFmt w:val="decimal"/>
      <w:lvlText w:val=""/>
      <w:lvlJc w:val="left"/>
    </w:lvl>
    <w:lvl w:ilvl="2" w:tplc="19DC52AA">
      <w:numFmt w:val="decimal"/>
      <w:lvlText w:val=""/>
      <w:lvlJc w:val="left"/>
    </w:lvl>
    <w:lvl w:ilvl="3" w:tplc="946A1BBC">
      <w:numFmt w:val="decimal"/>
      <w:lvlText w:val=""/>
      <w:lvlJc w:val="left"/>
    </w:lvl>
    <w:lvl w:ilvl="4" w:tplc="50D44D5E">
      <w:numFmt w:val="decimal"/>
      <w:lvlText w:val=""/>
      <w:lvlJc w:val="left"/>
    </w:lvl>
    <w:lvl w:ilvl="5" w:tplc="97342EC4">
      <w:numFmt w:val="decimal"/>
      <w:lvlText w:val=""/>
      <w:lvlJc w:val="left"/>
    </w:lvl>
    <w:lvl w:ilvl="6" w:tplc="6CAC5A7A">
      <w:numFmt w:val="decimal"/>
      <w:lvlText w:val=""/>
      <w:lvlJc w:val="left"/>
    </w:lvl>
    <w:lvl w:ilvl="7" w:tplc="90441D88">
      <w:numFmt w:val="decimal"/>
      <w:lvlText w:val=""/>
      <w:lvlJc w:val="left"/>
    </w:lvl>
    <w:lvl w:ilvl="8" w:tplc="53A2BED2">
      <w:numFmt w:val="decimal"/>
      <w:lvlText w:val=""/>
      <w:lvlJc w:val="left"/>
    </w:lvl>
  </w:abstractNum>
  <w:abstractNum w:abstractNumId="8" w15:restartNumberingAfterBreak="0">
    <w:nsid w:val="1B19414C"/>
    <w:multiLevelType w:val="hybridMultilevel"/>
    <w:tmpl w:val="9880131A"/>
    <w:lvl w:ilvl="0" w:tplc="2C1463B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EA05A4">
      <w:numFmt w:val="decimal"/>
      <w:lvlText w:val=""/>
      <w:lvlJc w:val="left"/>
    </w:lvl>
    <w:lvl w:ilvl="2" w:tplc="E5907FE8">
      <w:numFmt w:val="decimal"/>
      <w:lvlText w:val=""/>
      <w:lvlJc w:val="left"/>
    </w:lvl>
    <w:lvl w:ilvl="3" w:tplc="8DF0BDDA">
      <w:numFmt w:val="decimal"/>
      <w:lvlText w:val=""/>
      <w:lvlJc w:val="left"/>
    </w:lvl>
    <w:lvl w:ilvl="4" w:tplc="D55CC79A">
      <w:numFmt w:val="decimal"/>
      <w:lvlText w:val=""/>
      <w:lvlJc w:val="left"/>
    </w:lvl>
    <w:lvl w:ilvl="5" w:tplc="02D4DA66">
      <w:numFmt w:val="decimal"/>
      <w:lvlText w:val=""/>
      <w:lvlJc w:val="left"/>
    </w:lvl>
    <w:lvl w:ilvl="6" w:tplc="17CC5B26">
      <w:numFmt w:val="decimal"/>
      <w:lvlText w:val=""/>
      <w:lvlJc w:val="left"/>
    </w:lvl>
    <w:lvl w:ilvl="7" w:tplc="58981EA8">
      <w:numFmt w:val="decimal"/>
      <w:lvlText w:val=""/>
      <w:lvlJc w:val="left"/>
    </w:lvl>
    <w:lvl w:ilvl="8" w:tplc="7FCAF618">
      <w:numFmt w:val="decimal"/>
      <w:lvlText w:val=""/>
      <w:lvlJc w:val="left"/>
    </w:lvl>
  </w:abstractNum>
  <w:abstractNum w:abstractNumId="9" w15:restartNumberingAfterBreak="0">
    <w:nsid w:val="23535165"/>
    <w:multiLevelType w:val="hybridMultilevel"/>
    <w:tmpl w:val="B84E2776"/>
    <w:lvl w:ilvl="0" w:tplc="40B85C4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7866D0">
      <w:numFmt w:val="decimal"/>
      <w:lvlText w:val=""/>
      <w:lvlJc w:val="left"/>
    </w:lvl>
    <w:lvl w:ilvl="2" w:tplc="94FE4494">
      <w:numFmt w:val="decimal"/>
      <w:lvlText w:val=""/>
      <w:lvlJc w:val="left"/>
    </w:lvl>
    <w:lvl w:ilvl="3" w:tplc="77989204">
      <w:numFmt w:val="decimal"/>
      <w:lvlText w:val=""/>
      <w:lvlJc w:val="left"/>
    </w:lvl>
    <w:lvl w:ilvl="4" w:tplc="4AAAE1BA">
      <w:numFmt w:val="decimal"/>
      <w:lvlText w:val=""/>
      <w:lvlJc w:val="left"/>
    </w:lvl>
    <w:lvl w:ilvl="5" w:tplc="278460FC">
      <w:numFmt w:val="decimal"/>
      <w:lvlText w:val=""/>
      <w:lvlJc w:val="left"/>
    </w:lvl>
    <w:lvl w:ilvl="6" w:tplc="29E0F218">
      <w:numFmt w:val="decimal"/>
      <w:lvlText w:val=""/>
      <w:lvlJc w:val="left"/>
    </w:lvl>
    <w:lvl w:ilvl="7" w:tplc="4C8E7560">
      <w:numFmt w:val="decimal"/>
      <w:lvlText w:val=""/>
      <w:lvlJc w:val="left"/>
    </w:lvl>
    <w:lvl w:ilvl="8" w:tplc="5B7ACF44">
      <w:numFmt w:val="decimal"/>
      <w:lvlText w:val=""/>
      <w:lvlJc w:val="left"/>
    </w:lvl>
  </w:abstractNum>
  <w:abstractNum w:abstractNumId="10" w15:restartNumberingAfterBreak="0">
    <w:nsid w:val="24271316"/>
    <w:multiLevelType w:val="hybridMultilevel"/>
    <w:tmpl w:val="D3B8DC4E"/>
    <w:lvl w:ilvl="0" w:tplc="27CACDD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58334E">
      <w:numFmt w:val="decimal"/>
      <w:lvlText w:val=""/>
      <w:lvlJc w:val="left"/>
    </w:lvl>
    <w:lvl w:ilvl="2" w:tplc="B956AE14">
      <w:numFmt w:val="decimal"/>
      <w:lvlText w:val=""/>
      <w:lvlJc w:val="left"/>
    </w:lvl>
    <w:lvl w:ilvl="3" w:tplc="A7F290AE">
      <w:numFmt w:val="decimal"/>
      <w:lvlText w:val=""/>
      <w:lvlJc w:val="left"/>
    </w:lvl>
    <w:lvl w:ilvl="4" w:tplc="E20C7F0C">
      <w:numFmt w:val="decimal"/>
      <w:lvlText w:val=""/>
      <w:lvlJc w:val="left"/>
    </w:lvl>
    <w:lvl w:ilvl="5" w:tplc="85A2237A">
      <w:numFmt w:val="decimal"/>
      <w:lvlText w:val=""/>
      <w:lvlJc w:val="left"/>
    </w:lvl>
    <w:lvl w:ilvl="6" w:tplc="43BC01E8">
      <w:numFmt w:val="decimal"/>
      <w:lvlText w:val=""/>
      <w:lvlJc w:val="left"/>
    </w:lvl>
    <w:lvl w:ilvl="7" w:tplc="675CC3F6">
      <w:numFmt w:val="decimal"/>
      <w:lvlText w:val=""/>
      <w:lvlJc w:val="left"/>
    </w:lvl>
    <w:lvl w:ilvl="8" w:tplc="329E3134">
      <w:numFmt w:val="decimal"/>
      <w:lvlText w:val=""/>
      <w:lvlJc w:val="left"/>
    </w:lvl>
  </w:abstractNum>
  <w:abstractNum w:abstractNumId="11" w15:restartNumberingAfterBreak="0">
    <w:nsid w:val="31CD4BE9"/>
    <w:multiLevelType w:val="hybridMultilevel"/>
    <w:tmpl w:val="F6665294"/>
    <w:lvl w:ilvl="0" w:tplc="69FC827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164FF8">
      <w:numFmt w:val="decimal"/>
      <w:lvlText w:val=""/>
      <w:lvlJc w:val="left"/>
    </w:lvl>
    <w:lvl w:ilvl="2" w:tplc="39B4F778">
      <w:numFmt w:val="decimal"/>
      <w:lvlText w:val=""/>
      <w:lvlJc w:val="left"/>
    </w:lvl>
    <w:lvl w:ilvl="3" w:tplc="602610A2">
      <w:numFmt w:val="decimal"/>
      <w:lvlText w:val=""/>
      <w:lvlJc w:val="left"/>
    </w:lvl>
    <w:lvl w:ilvl="4" w:tplc="840E9642">
      <w:numFmt w:val="decimal"/>
      <w:lvlText w:val=""/>
      <w:lvlJc w:val="left"/>
    </w:lvl>
    <w:lvl w:ilvl="5" w:tplc="DEF866D8">
      <w:numFmt w:val="decimal"/>
      <w:lvlText w:val=""/>
      <w:lvlJc w:val="left"/>
    </w:lvl>
    <w:lvl w:ilvl="6" w:tplc="F96A1D2E">
      <w:numFmt w:val="decimal"/>
      <w:lvlText w:val=""/>
      <w:lvlJc w:val="left"/>
    </w:lvl>
    <w:lvl w:ilvl="7" w:tplc="B4A0F3AC">
      <w:numFmt w:val="decimal"/>
      <w:lvlText w:val=""/>
      <w:lvlJc w:val="left"/>
    </w:lvl>
    <w:lvl w:ilvl="8" w:tplc="C0261736">
      <w:numFmt w:val="decimal"/>
      <w:lvlText w:val=""/>
      <w:lvlJc w:val="left"/>
    </w:lvl>
  </w:abstractNum>
  <w:abstractNum w:abstractNumId="12" w15:restartNumberingAfterBreak="0">
    <w:nsid w:val="3411348C"/>
    <w:multiLevelType w:val="hybridMultilevel"/>
    <w:tmpl w:val="4EBA9136"/>
    <w:lvl w:ilvl="0" w:tplc="57B04CF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02EBC6">
      <w:numFmt w:val="decimal"/>
      <w:lvlText w:val=""/>
      <w:lvlJc w:val="left"/>
    </w:lvl>
    <w:lvl w:ilvl="2" w:tplc="9EC8E162">
      <w:numFmt w:val="decimal"/>
      <w:lvlText w:val=""/>
      <w:lvlJc w:val="left"/>
    </w:lvl>
    <w:lvl w:ilvl="3" w:tplc="FE6AE3E8">
      <w:numFmt w:val="decimal"/>
      <w:lvlText w:val=""/>
      <w:lvlJc w:val="left"/>
    </w:lvl>
    <w:lvl w:ilvl="4" w:tplc="E6C4997A">
      <w:numFmt w:val="decimal"/>
      <w:lvlText w:val=""/>
      <w:lvlJc w:val="left"/>
    </w:lvl>
    <w:lvl w:ilvl="5" w:tplc="568E1792">
      <w:numFmt w:val="decimal"/>
      <w:lvlText w:val=""/>
      <w:lvlJc w:val="left"/>
    </w:lvl>
    <w:lvl w:ilvl="6" w:tplc="C414B34A">
      <w:numFmt w:val="decimal"/>
      <w:lvlText w:val=""/>
      <w:lvlJc w:val="left"/>
    </w:lvl>
    <w:lvl w:ilvl="7" w:tplc="C4102436">
      <w:numFmt w:val="decimal"/>
      <w:lvlText w:val=""/>
      <w:lvlJc w:val="left"/>
    </w:lvl>
    <w:lvl w:ilvl="8" w:tplc="B5285ED6">
      <w:numFmt w:val="decimal"/>
      <w:lvlText w:val=""/>
      <w:lvlJc w:val="left"/>
    </w:lvl>
  </w:abstractNum>
  <w:abstractNum w:abstractNumId="13" w15:restartNumberingAfterBreak="0">
    <w:nsid w:val="366E4F1E"/>
    <w:multiLevelType w:val="hybridMultilevel"/>
    <w:tmpl w:val="D9F8A5F2"/>
    <w:lvl w:ilvl="0" w:tplc="D96475EE">
      <w:start w:val="1"/>
      <w:numFmt w:val="bullet"/>
      <w:lvlText w:val="●"/>
      <w:lvlJc w:val="left"/>
      <w:pPr>
        <w:ind w:left="720" w:hanging="360"/>
      </w:pPr>
    </w:lvl>
    <w:lvl w:ilvl="1" w:tplc="C29ED680">
      <w:start w:val="1"/>
      <w:numFmt w:val="bullet"/>
      <w:lvlText w:val="○"/>
      <w:lvlJc w:val="left"/>
      <w:pPr>
        <w:ind w:left="1440" w:hanging="360"/>
      </w:pPr>
    </w:lvl>
    <w:lvl w:ilvl="2" w:tplc="8A3EFDFA">
      <w:start w:val="1"/>
      <w:numFmt w:val="bullet"/>
      <w:lvlText w:val="■"/>
      <w:lvlJc w:val="left"/>
      <w:pPr>
        <w:ind w:left="2160" w:hanging="360"/>
      </w:pPr>
    </w:lvl>
    <w:lvl w:ilvl="3" w:tplc="1C80A57A">
      <w:start w:val="1"/>
      <w:numFmt w:val="bullet"/>
      <w:lvlText w:val="●"/>
      <w:lvlJc w:val="left"/>
      <w:pPr>
        <w:ind w:left="2880" w:hanging="360"/>
      </w:pPr>
    </w:lvl>
    <w:lvl w:ilvl="4" w:tplc="E43ED150">
      <w:start w:val="1"/>
      <w:numFmt w:val="bullet"/>
      <w:lvlText w:val="○"/>
      <w:lvlJc w:val="left"/>
      <w:pPr>
        <w:ind w:left="3600" w:hanging="360"/>
      </w:pPr>
    </w:lvl>
    <w:lvl w:ilvl="5" w:tplc="7676127E">
      <w:start w:val="1"/>
      <w:numFmt w:val="bullet"/>
      <w:lvlText w:val="■"/>
      <w:lvlJc w:val="left"/>
      <w:pPr>
        <w:ind w:left="4320" w:hanging="360"/>
      </w:pPr>
    </w:lvl>
    <w:lvl w:ilvl="6" w:tplc="B37C5370">
      <w:start w:val="1"/>
      <w:numFmt w:val="bullet"/>
      <w:lvlText w:val="●"/>
      <w:lvlJc w:val="left"/>
      <w:pPr>
        <w:ind w:left="5040" w:hanging="360"/>
      </w:pPr>
    </w:lvl>
    <w:lvl w:ilvl="7" w:tplc="6400CAAE">
      <w:start w:val="1"/>
      <w:numFmt w:val="bullet"/>
      <w:lvlText w:val="●"/>
      <w:lvlJc w:val="left"/>
      <w:pPr>
        <w:ind w:left="5760" w:hanging="360"/>
      </w:pPr>
    </w:lvl>
    <w:lvl w:ilvl="8" w:tplc="0FC413E0">
      <w:start w:val="1"/>
      <w:numFmt w:val="bullet"/>
      <w:lvlText w:val="●"/>
      <w:lvlJc w:val="left"/>
      <w:pPr>
        <w:ind w:left="6480" w:hanging="360"/>
      </w:pPr>
    </w:lvl>
  </w:abstractNum>
  <w:abstractNum w:abstractNumId="14" w15:restartNumberingAfterBreak="0">
    <w:nsid w:val="3C321742"/>
    <w:multiLevelType w:val="hybridMultilevel"/>
    <w:tmpl w:val="E098A134"/>
    <w:lvl w:ilvl="0" w:tplc="BC3E093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796FB02">
      <w:numFmt w:val="decimal"/>
      <w:lvlText w:val=""/>
      <w:lvlJc w:val="left"/>
    </w:lvl>
    <w:lvl w:ilvl="2" w:tplc="1CC287EC">
      <w:numFmt w:val="decimal"/>
      <w:lvlText w:val=""/>
      <w:lvlJc w:val="left"/>
    </w:lvl>
    <w:lvl w:ilvl="3" w:tplc="EA0439AC">
      <w:numFmt w:val="decimal"/>
      <w:lvlText w:val=""/>
      <w:lvlJc w:val="left"/>
    </w:lvl>
    <w:lvl w:ilvl="4" w:tplc="E2E4C112">
      <w:numFmt w:val="decimal"/>
      <w:lvlText w:val=""/>
      <w:lvlJc w:val="left"/>
    </w:lvl>
    <w:lvl w:ilvl="5" w:tplc="7AE641F2">
      <w:numFmt w:val="decimal"/>
      <w:lvlText w:val=""/>
      <w:lvlJc w:val="left"/>
    </w:lvl>
    <w:lvl w:ilvl="6" w:tplc="497C9F56">
      <w:numFmt w:val="decimal"/>
      <w:lvlText w:val=""/>
      <w:lvlJc w:val="left"/>
    </w:lvl>
    <w:lvl w:ilvl="7" w:tplc="0E588974">
      <w:numFmt w:val="decimal"/>
      <w:lvlText w:val=""/>
      <w:lvlJc w:val="left"/>
    </w:lvl>
    <w:lvl w:ilvl="8" w:tplc="CBD6831E">
      <w:numFmt w:val="decimal"/>
      <w:lvlText w:val=""/>
      <w:lvlJc w:val="left"/>
    </w:lvl>
  </w:abstractNum>
  <w:abstractNum w:abstractNumId="15" w15:restartNumberingAfterBreak="0">
    <w:nsid w:val="3DCE46F0"/>
    <w:multiLevelType w:val="hybridMultilevel"/>
    <w:tmpl w:val="44A043A8"/>
    <w:lvl w:ilvl="0" w:tplc="0F34B0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C83DB4">
      <w:numFmt w:val="decimal"/>
      <w:lvlText w:val=""/>
      <w:lvlJc w:val="left"/>
    </w:lvl>
    <w:lvl w:ilvl="2" w:tplc="81681802">
      <w:numFmt w:val="decimal"/>
      <w:lvlText w:val=""/>
      <w:lvlJc w:val="left"/>
    </w:lvl>
    <w:lvl w:ilvl="3" w:tplc="7A28D3CA">
      <w:numFmt w:val="decimal"/>
      <w:lvlText w:val=""/>
      <w:lvlJc w:val="left"/>
    </w:lvl>
    <w:lvl w:ilvl="4" w:tplc="926A8594">
      <w:numFmt w:val="decimal"/>
      <w:lvlText w:val=""/>
      <w:lvlJc w:val="left"/>
    </w:lvl>
    <w:lvl w:ilvl="5" w:tplc="18B89A7C">
      <w:numFmt w:val="decimal"/>
      <w:lvlText w:val=""/>
      <w:lvlJc w:val="left"/>
    </w:lvl>
    <w:lvl w:ilvl="6" w:tplc="10F002FC">
      <w:numFmt w:val="decimal"/>
      <w:lvlText w:val=""/>
      <w:lvlJc w:val="left"/>
    </w:lvl>
    <w:lvl w:ilvl="7" w:tplc="FB5ED176">
      <w:numFmt w:val="decimal"/>
      <w:lvlText w:val=""/>
      <w:lvlJc w:val="left"/>
    </w:lvl>
    <w:lvl w:ilvl="8" w:tplc="47D64E26">
      <w:numFmt w:val="decimal"/>
      <w:lvlText w:val=""/>
      <w:lvlJc w:val="left"/>
    </w:lvl>
  </w:abstractNum>
  <w:abstractNum w:abstractNumId="16" w15:restartNumberingAfterBreak="0">
    <w:nsid w:val="417C798D"/>
    <w:multiLevelType w:val="hybridMultilevel"/>
    <w:tmpl w:val="E7181DE4"/>
    <w:lvl w:ilvl="0" w:tplc="FD28AFE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C048A20">
      <w:numFmt w:val="decimal"/>
      <w:lvlText w:val=""/>
      <w:lvlJc w:val="left"/>
    </w:lvl>
    <w:lvl w:ilvl="2" w:tplc="899818C0">
      <w:numFmt w:val="decimal"/>
      <w:lvlText w:val=""/>
      <w:lvlJc w:val="left"/>
    </w:lvl>
    <w:lvl w:ilvl="3" w:tplc="C08E8B9E">
      <w:numFmt w:val="decimal"/>
      <w:lvlText w:val=""/>
      <w:lvlJc w:val="left"/>
    </w:lvl>
    <w:lvl w:ilvl="4" w:tplc="A6E0809A">
      <w:numFmt w:val="decimal"/>
      <w:lvlText w:val=""/>
      <w:lvlJc w:val="left"/>
    </w:lvl>
    <w:lvl w:ilvl="5" w:tplc="F39EAD48">
      <w:numFmt w:val="decimal"/>
      <w:lvlText w:val=""/>
      <w:lvlJc w:val="left"/>
    </w:lvl>
    <w:lvl w:ilvl="6" w:tplc="57D05B04">
      <w:numFmt w:val="decimal"/>
      <w:lvlText w:val=""/>
      <w:lvlJc w:val="left"/>
    </w:lvl>
    <w:lvl w:ilvl="7" w:tplc="0BFC3B6C">
      <w:numFmt w:val="decimal"/>
      <w:lvlText w:val=""/>
      <w:lvlJc w:val="left"/>
    </w:lvl>
    <w:lvl w:ilvl="8" w:tplc="09E268A4">
      <w:numFmt w:val="decimal"/>
      <w:lvlText w:val=""/>
      <w:lvlJc w:val="left"/>
    </w:lvl>
  </w:abstractNum>
  <w:abstractNum w:abstractNumId="17" w15:restartNumberingAfterBreak="0">
    <w:nsid w:val="42654F4D"/>
    <w:multiLevelType w:val="hybridMultilevel"/>
    <w:tmpl w:val="E5A45EC0"/>
    <w:lvl w:ilvl="0" w:tplc="4ACE209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7621B66">
      <w:numFmt w:val="decimal"/>
      <w:lvlText w:val=""/>
      <w:lvlJc w:val="left"/>
    </w:lvl>
    <w:lvl w:ilvl="2" w:tplc="6DFA889A">
      <w:numFmt w:val="decimal"/>
      <w:lvlText w:val=""/>
      <w:lvlJc w:val="left"/>
    </w:lvl>
    <w:lvl w:ilvl="3" w:tplc="E2AC7850">
      <w:numFmt w:val="decimal"/>
      <w:lvlText w:val=""/>
      <w:lvlJc w:val="left"/>
    </w:lvl>
    <w:lvl w:ilvl="4" w:tplc="1D38303A">
      <w:numFmt w:val="decimal"/>
      <w:lvlText w:val=""/>
      <w:lvlJc w:val="left"/>
    </w:lvl>
    <w:lvl w:ilvl="5" w:tplc="663EE868">
      <w:numFmt w:val="decimal"/>
      <w:lvlText w:val=""/>
      <w:lvlJc w:val="left"/>
    </w:lvl>
    <w:lvl w:ilvl="6" w:tplc="A57E81A0">
      <w:numFmt w:val="decimal"/>
      <w:lvlText w:val=""/>
      <w:lvlJc w:val="left"/>
    </w:lvl>
    <w:lvl w:ilvl="7" w:tplc="70A6313E">
      <w:numFmt w:val="decimal"/>
      <w:lvlText w:val=""/>
      <w:lvlJc w:val="left"/>
    </w:lvl>
    <w:lvl w:ilvl="8" w:tplc="8C620BBE">
      <w:numFmt w:val="decimal"/>
      <w:lvlText w:val=""/>
      <w:lvlJc w:val="left"/>
    </w:lvl>
  </w:abstractNum>
  <w:abstractNum w:abstractNumId="18" w15:restartNumberingAfterBreak="0">
    <w:nsid w:val="48D841EF"/>
    <w:multiLevelType w:val="hybridMultilevel"/>
    <w:tmpl w:val="7ADCEE6C"/>
    <w:lvl w:ilvl="0" w:tplc="5EC64A7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E2CD0C4">
      <w:numFmt w:val="decimal"/>
      <w:lvlText w:val=""/>
      <w:lvlJc w:val="left"/>
    </w:lvl>
    <w:lvl w:ilvl="2" w:tplc="A120F7EE">
      <w:numFmt w:val="decimal"/>
      <w:lvlText w:val=""/>
      <w:lvlJc w:val="left"/>
    </w:lvl>
    <w:lvl w:ilvl="3" w:tplc="287431AA">
      <w:numFmt w:val="decimal"/>
      <w:lvlText w:val=""/>
      <w:lvlJc w:val="left"/>
    </w:lvl>
    <w:lvl w:ilvl="4" w:tplc="AC8CFF14">
      <w:numFmt w:val="decimal"/>
      <w:lvlText w:val=""/>
      <w:lvlJc w:val="left"/>
    </w:lvl>
    <w:lvl w:ilvl="5" w:tplc="44EEB9AE">
      <w:numFmt w:val="decimal"/>
      <w:lvlText w:val=""/>
      <w:lvlJc w:val="left"/>
    </w:lvl>
    <w:lvl w:ilvl="6" w:tplc="DC0C523A">
      <w:numFmt w:val="decimal"/>
      <w:lvlText w:val=""/>
      <w:lvlJc w:val="left"/>
    </w:lvl>
    <w:lvl w:ilvl="7" w:tplc="D7A8F40E">
      <w:numFmt w:val="decimal"/>
      <w:lvlText w:val=""/>
      <w:lvlJc w:val="left"/>
    </w:lvl>
    <w:lvl w:ilvl="8" w:tplc="3C9EE254">
      <w:numFmt w:val="decimal"/>
      <w:lvlText w:val=""/>
      <w:lvlJc w:val="left"/>
    </w:lvl>
  </w:abstractNum>
  <w:abstractNum w:abstractNumId="19" w15:restartNumberingAfterBreak="0">
    <w:nsid w:val="4D364B0C"/>
    <w:multiLevelType w:val="hybridMultilevel"/>
    <w:tmpl w:val="C03E94B2"/>
    <w:lvl w:ilvl="0" w:tplc="19367DC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C0B4AA">
      <w:numFmt w:val="decimal"/>
      <w:lvlText w:val=""/>
      <w:lvlJc w:val="left"/>
    </w:lvl>
    <w:lvl w:ilvl="2" w:tplc="902A17DC">
      <w:numFmt w:val="decimal"/>
      <w:lvlText w:val=""/>
      <w:lvlJc w:val="left"/>
    </w:lvl>
    <w:lvl w:ilvl="3" w:tplc="B650AE28">
      <w:numFmt w:val="decimal"/>
      <w:lvlText w:val=""/>
      <w:lvlJc w:val="left"/>
    </w:lvl>
    <w:lvl w:ilvl="4" w:tplc="E19EF9CA">
      <w:numFmt w:val="decimal"/>
      <w:lvlText w:val=""/>
      <w:lvlJc w:val="left"/>
    </w:lvl>
    <w:lvl w:ilvl="5" w:tplc="429CD324">
      <w:numFmt w:val="decimal"/>
      <w:lvlText w:val=""/>
      <w:lvlJc w:val="left"/>
    </w:lvl>
    <w:lvl w:ilvl="6" w:tplc="B1FA5B2C">
      <w:numFmt w:val="decimal"/>
      <w:lvlText w:val=""/>
      <w:lvlJc w:val="left"/>
    </w:lvl>
    <w:lvl w:ilvl="7" w:tplc="07D4BCB4">
      <w:numFmt w:val="decimal"/>
      <w:lvlText w:val=""/>
      <w:lvlJc w:val="left"/>
    </w:lvl>
    <w:lvl w:ilvl="8" w:tplc="E23E2292">
      <w:numFmt w:val="decimal"/>
      <w:lvlText w:val=""/>
      <w:lvlJc w:val="left"/>
    </w:lvl>
  </w:abstractNum>
  <w:abstractNum w:abstractNumId="20" w15:restartNumberingAfterBreak="0">
    <w:nsid w:val="4D631605"/>
    <w:multiLevelType w:val="hybridMultilevel"/>
    <w:tmpl w:val="CF84B5D0"/>
    <w:lvl w:ilvl="0" w:tplc="8CB21FC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FF0FAF4">
      <w:numFmt w:val="decimal"/>
      <w:lvlText w:val=""/>
      <w:lvlJc w:val="left"/>
    </w:lvl>
    <w:lvl w:ilvl="2" w:tplc="E6502E2A">
      <w:numFmt w:val="decimal"/>
      <w:lvlText w:val=""/>
      <w:lvlJc w:val="left"/>
    </w:lvl>
    <w:lvl w:ilvl="3" w:tplc="4AD09730">
      <w:numFmt w:val="decimal"/>
      <w:lvlText w:val=""/>
      <w:lvlJc w:val="left"/>
    </w:lvl>
    <w:lvl w:ilvl="4" w:tplc="B608FBE6">
      <w:numFmt w:val="decimal"/>
      <w:lvlText w:val=""/>
      <w:lvlJc w:val="left"/>
    </w:lvl>
    <w:lvl w:ilvl="5" w:tplc="6A28007E">
      <w:numFmt w:val="decimal"/>
      <w:lvlText w:val=""/>
      <w:lvlJc w:val="left"/>
    </w:lvl>
    <w:lvl w:ilvl="6" w:tplc="4F72627A">
      <w:numFmt w:val="decimal"/>
      <w:lvlText w:val=""/>
      <w:lvlJc w:val="left"/>
    </w:lvl>
    <w:lvl w:ilvl="7" w:tplc="3D96243C">
      <w:numFmt w:val="decimal"/>
      <w:lvlText w:val=""/>
      <w:lvlJc w:val="left"/>
    </w:lvl>
    <w:lvl w:ilvl="8" w:tplc="5B0093A4">
      <w:numFmt w:val="decimal"/>
      <w:lvlText w:val=""/>
      <w:lvlJc w:val="left"/>
    </w:lvl>
  </w:abstractNum>
  <w:abstractNum w:abstractNumId="21" w15:restartNumberingAfterBreak="0">
    <w:nsid w:val="4DE178E1"/>
    <w:multiLevelType w:val="hybridMultilevel"/>
    <w:tmpl w:val="4F72219C"/>
    <w:lvl w:ilvl="0" w:tplc="B24224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4898B0">
      <w:numFmt w:val="decimal"/>
      <w:lvlText w:val=""/>
      <w:lvlJc w:val="left"/>
    </w:lvl>
    <w:lvl w:ilvl="2" w:tplc="0BB6B54C">
      <w:numFmt w:val="decimal"/>
      <w:lvlText w:val=""/>
      <w:lvlJc w:val="left"/>
    </w:lvl>
    <w:lvl w:ilvl="3" w:tplc="A19E97A0">
      <w:numFmt w:val="decimal"/>
      <w:lvlText w:val=""/>
      <w:lvlJc w:val="left"/>
    </w:lvl>
    <w:lvl w:ilvl="4" w:tplc="3A5AE5C2">
      <w:numFmt w:val="decimal"/>
      <w:lvlText w:val=""/>
      <w:lvlJc w:val="left"/>
    </w:lvl>
    <w:lvl w:ilvl="5" w:tplc="031822D2">
      <w:numFmt w:val="decimal"/>
      <w:lvlText w:val=""/>
      <w:lvlJc w:val="left"/>
    </w:lvl>
    <w:lvl w:ilvl="6" w:tplc="139820E0">
      <w:numFmt w:val="decimal"/>
      <w:lvlText w:val=""/>
      <w:lvlJc w:val="left"/>
    </w:lvl>
    <w:lvl w:ilvl="7" w:tplc="A82AD868">
      <w:numFmt w:val="decimal"/>
      <w:lvlText w:val=""/>
      <w:lvlJc w:val="left"/>
    </w:lvl>
    <w:lvl w:ilvl="8" w:tplc="92F69288">
      <w:numFmt w:val="decimal"/>
      <w:lvlText w:val=""/>
      <w:lvlJc w:val="left"/>
    </w:lvl>
  </w:abstractNum>
  <w:abstractNum w:abstractNumId="22" w15:restartNumberingAfterBreak="0">
    <w:nsid w:val="52E43944"/>
    <w:multiLevelType w:val="hybridMultilevel"/>
    <w:tmpl w:val="329277E4"/>
    <w:lvl w:ilvl="0" w:tplc="05D87EE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86C048">
      <w:numFmt w:val="decimal"/>
      <w:lvlText w:val=""/>
      <w:lvlJc w:val="left"/>
    </w:lvl>
    <w:lvl w:ilvl="2" w:tplc="31EC79F6">
      <w:numFmt w:val="decimal"/>
      <w:lvlText w:val=""/>
      <w:lvlJc w:val="left"/>
    </w:lvl>
    <w:lvl w:ilvl="3" w:tplc="61FA13FE">
      <w:numFmt w:val="decimal"/>
      <w:lvlText w:val=""/>
      <w:lvlJc w:val="left"/>
    </w:lvl>
    <w:lvl w:ilvl="4" w:tplc="456496E0">
      <w:numFmt w:val="decimal"/>
      <w:lvlText w:val=""/>
      <w:lvlJc w:val="left"/>
    </w:lvl>
    <w:lvl w:ilvl="5" w:tplc="9DC65FAE">
      <w:numFmt w:val="decimal"/>
      <w:lvlText w:val=""/>
      <w:lvlJc w:val="left"/>
    </w:lvl>
    <w:lvl w:ilvl="6" w:tplc="FF4CB9BC">
      <w:numFmt w:val="decimal"/>
      <w:lvlText w:val=""/>
      <w:lvlJc w:val="left"/>
    </w:lvl>
    <w:lvl w:ilvl="7" w:tplc="109A42FA">
      <w:numFmt w:val="decimal"/>
      <w:lvlText w:val=""/>
      <w:lvlJc w:val="left"/>
    </w:lvl>
    <w:lvl w:ilvl="8" w:tplc="E82ED834">
      <w:numFmt w:val="decimal"/>
      <w:lvlText w:val=""/>
      <w:lvlJc w:val="left"/>
    </w:lvl>
  </w:abstractNum>
  <w:abstractNum w:abstractNumId="23" w15:restartNumberingAfterBreak="0">
    <w:nsid w:val="5AF11582"/>
    <w:multiLevelType w:val="hybridMultilevel"/>
    <w:tmpl w:val="9DF0A6A0"/>
    <w:lvl w:ilvl="0" w:tplc="BB88DE8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F0494A">
      <w:numFmt w:val="decimal"/>
      <w:lvlText w:val=""/>
      <w:lvlJc w:val="left"/>
    </w:lvl>
    <w:lvl w:ilvl="2" w:tplc="F6DE484C">
      <w:numFmt w:val="decimal"/>
      <w:lvlText w:val=""/>
      <w:lvlJc w:val="left"/>
    </w:lvl>
    <w:lvl w:ilvl="3" w:tplc="FF6ED884">
      <w:numFmt w:val="decimal"/>
      <w:lvlText w:val=""/>
      <w:lvlJc w:val="left"/>
    </w:lvl>
    <w:lvl w:ilvl="4" w:tplc="C60A1DD0">
      <w:numFmt w:val="decimal"/>
      <w:lvlText w:val=""/>
      <w:lvlJc w:val="left"/>
    </w:lvl>
    <w:lvl w:ilvl="5" w:tplc="1AC2C468">
      <w:numFmt w:val="decimal"/>
      <w:lvlText w:val=""/>
      <w:lvlJc w:val="left"/>
    </w:lvl>
    <w:lvl w:ilvl="6" w:tplc="3C7499CC">
      <w:numFmt w:val="decimal"/>
      <w:lvlText w:val=""/>
      <w:lvlJc w:val="left"/>
    </w:lvl>
    <w:lvl w:ilvl="7" w:tplc="B4C4682E">
      <w:numFmt w:val="decimal"/>
      <w:lvlText w:val=""/>
      <w:lvlJc w:val="left"/>
    </w:lvl>
    <w:lvl w:ilvl="8" w:tplc="309C432A">
      <w:numFmt w:val="decimal"/>
      <w:lvlText w:val=""/>
      <w:lvlJc w:val="left"/>
    </w:lvl>
  </w:abstractNum>
  <w:abstractNum w:abstractNumId="24" w15:restartNumberingAfterBreak="0">
    <w:nsid w:val="5E6929C6"/>
    <w:multiLevelType w:val="hybridMultilevel"/>
    <w:tmpl w:val="AA5C0A74"/>
    <w:lvl w:ilvl="0" w:tplc="75AA85F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2F4BBF2">
      <w:numFmt w:val="decimal"/>
      <w:lvlText w:val=""/>
      <w:lvlJc w:val="left"/>
    </w:lvl>
    <w:lvl w:ilvl="2" w:tplc="EB76BDA0">
      <w:numFmt w:val="decimal"/>
      <w:lvlText w:val=""/>
      <w:lvlJc w:val="left"/>
    </w:lvl>
    <w:lvl w:ilvl="3" w:tplc="2DC66BEE">
      <w:numFmt w:val="decimal"/>
      <w:lvlText w:val=""/>
      <w:lvlJc w:val="left"/>
    </w:lvl>
    <w:lvl w:ilvl="4" w:tplc="FC46CEC8">
      <w:numFmt w:val="decimal"/>
      <w:lvlText w:val=""/>
      <w:lvlJc w:val="left"/>
    </w:lvl>
    <w:lvl w:ilvl="5" w:tplc="72849B58">
      <w:numFmt w:val="decimal"/>
      <w:lvlText w:val=""/>
      <w:lvlJc w:val="left"/>
    </w:lvl>
    <w:lvl w:ilvl="6" w:tplc="245EB2B4">
      <w:numFmt w:val="decimal"/>
      <w:lvlText w:val=""/>
      <w:lvlJc w:val="left"/>
    </w:lvl>
    <w:lvl w:ilvl="7" w:tplc="4AEEFE80">
      <w:numFmt w:val="decimal"/>
      <w:lvlText w:val=""/>
      <w:lvlJc w:val="left"/>
    </w:lvl>
    <w:lvl w:ilvl="8" w:tplc="35A66C6A">
      <w:numFmt w:val="decimal"/>
      <w:lvlText w:val=""/>
      <w:lvlJc w:val="left"/>
    </w:lvl>
  </w:abstractNum>
  <w:abstractNum w:abstractNumId="25" w15:restartNumberingAfterBreak="0">
    <w:nsid w:val="5E7D3DA5"/>
    <w:multiLevelType w:val="hybridMultilevel"/>
    <w:tmpl w:val="36D4EDE6"/>
    <w:lvl w:ilvl="0" w:tplc="440013A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C2D132">
      <w:numFmt w:val="decimal"/>
      <w:lvlText w:val=""/>
      <w:lvlJc w:val="left"/>
    </w:lvl>
    <w:lvl w:ilvl="2" w:tplc="105265D8">
      <w:numFmt w:val="decimal"/>
      <w:lvlText w:val=""/>
      <w:lvlJc w:val="left"/>
    </w:lvl>
    <w:lvl w:ilvl="3" w:tplc="69AA3510">
      <w:numFmt w:val="decimal"/>
      <w:lvlText w:val=""/>
      <w:lvlJc w:val="left"/>
    </w:lvl>
    <w:lvl w:ilvl="4" w:tplc="01624D26">
      <w:numFmt w:val="decimal"/>
      <w:lvlText w:val=""/>
      <w:lvlJc w:val="left"/>
    </w:lvl>
    <w:lvl w:ilvl="5" w:tplc="F86E379A">
      <w:numFmt w:val="decimal"/>
      <w:lvlText w:val=""/>
      <w:lvlJc w:val="left"/>
    </w:lvl>
    <w:lvl w:ilvl="6" w:tplc="86003372">
      <w:numFmt w:val="decimal"/>
      <w:lvlText w:val=""/>
      <w:lvlJc w:val="left"/>
    </w:lvl>
    <w:lvl w:ilvl="7" w:tplc="049AF01C">
      <w:numFmt w:val="decimal"/>
      <w:lvlText w:val=""/>
      <w:lvlJc w:val="left"/>
    </w:lvl>
    <w:lvl w:ilvl="8" w:tplc="155E2676">
      <w:numFmt w:val="decimal"/>
      <w:lvlText w:val=""/>
      <w:lvlJc w:val="left"/>
    </w:lvl>
  </w:abstractNum>
  <w:abstractNum w:abstractNumId="26" w15:restartNumberingAfterBreak="0">
    <w:nsid w:val="624D7480"/>
    <w:multiLevelType w:val="hybridMultilevel"/>
    <w:tmpl w:val="404E79B2"/>
    <w:lvl w:ilvl="0" w:tplc="206882A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73092DA">
      <w:numFmt w:val="decimal"/>
      <w:lvlText w:val=""/>
      <w:lvlJc w:val="left"/>
    </w:lvl>
    <w:lvl w:ilvl="2" w:tplc="1E3AFFF6">
      <w:numFmt w:val="decimal"/>
      <w:lvlText w:val=""/>
      <w:lvlJc w:val="left"/>
    </w:lvl>
    <w:lvl w:ilvl="3" w:tplc="09765430">
      <w:numFmt w:val="decimal"/>
      <w:lvlText w:val=""/>
      <w:lvlJc w:val="left"/>
    </w:lvl>
    <w:lvl w:ilvl="4" w:tplc="1500F5E4">
      <w:numFmt w:val="decimal"/>
      <w:lvlText w:val=""/>
      <w:lvlJc w:val="left"/>
    </w:lvl>
    <w:lvl w:ilvl="5" w:tplc="E36C403E">
      <w:numFmt w:val="decimal"/>
      <w:lvlText w:val=""/>
      <w:lvlJc w:val="left"/>
    </w:lvl>
    <w:lvl w:ilvl="6" w:tplc="DCDA3C88">
      <w:numFmt w:val="decimal"/>
      <w:lvlText w:val=""/>
      <w:lvlJc w:val="left"/>
    </w:lvl>
    <w:lvl w:ilvl="7" w:tplc="B7142DF6">
      <w:numFmt w:val="decimal"/>
      <w:lvlText w:val=""/>
      <w:lvlJc w:val="left"/>
    </w:lvl>
    <w:lvl w:ilvl="8" w:tplc="84AE911E">
      <w:numFmt w:val="decimal"/>
      <w:lvlText w:val=""/>
      <w:lvlJc w:val="left"/>
    </w:lvl>
  </w:abstractNum>
  <w:abstractNum w:abstractNumId="27" w15:restartNumberingAfterBreak="0">
    <w:nsid w:val="629079A7"/>
    <w:multiLevelType w:val="hybridMultilevel"/>
    <w:tmpl w:val="8EE6805C"/>
    <w:lvl w:ilvl="0" w:tplc="B5AE635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D7E456E">
      <w:numFmt w:val="decimal"/>
      <w:lvlText w:val=""/>
      <w:lvlJc w:val="left"/>
    </w:lvl>
    <w:lvl w:ilvl="2" w:tplc="11BA7438">
      <w:numFmt w:val="decimal"/>
      <w:lvlText w:val=""/>
      <w:lvlJc w:val="left"/>
    </w:lvl>
    <w:lvl w:ilvl="3" w:tplc="243219B4">
      <w:numFmt w:val="decimal"/>
      <w:lvlText w:val=""/>
      <w:lvlJc w:val="left"/>
    </w:lvl>
    <w:lvl w:ilvl="4" w:tplc="947E1854">
      <w:numFmt w:val="decimal"/>
      <w:lvlText w:val=""/>
      <w:lvlJc w:val="left"/>
    </w:lvl>
    <w:lvl w:ilvl="5" w:tplc="A60CCBE4">
      <w:numFmt w:val="decimal"/>
      <w:lvlText w:val=""/>
      <w:lvlJc w:val="left"/>
    </w:lvl>
    <w:lvl w:ilvl="6" w:tplc="8D6ABD00">
      <w:numFmt w:val="decimal"/>
      <w:lvlText w:val=""/>
      <w:lvlJc w:val="left"/>
    </w:lvl>
    <w:lvl w:ilvl="7" w:tplc="29CCCBF6">
      <w:numFmt w:val="decimal"/>
      <w:lvlText w:val=""/>
      <w:lvlJc w:val="left"/>
    </w:lvl>
    <w:lvl w:ilvl="8" w:tplc="3692E2A8">
      <w:numFmt w:val="decimal"/>
      <w:lvlText w:val=""/>
      <w:lvlJc w:val="left"/>
    </w:lvl>
  </w:abstractNum>
  <w:abstractNum w:abstractNumId="28" w15:restartNumberingAfterBreak="0">
    <w:nsid w:val="6F6B32C1"/>
    <w:multiLevelType w:val="hybridMultilevel"/>
    <w:tmpl w:val="8DEABE6C"/>
    <w:lvl w:ilvl="0" w:tplc="E89EA8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DB48CA0">
      <w:numFmt w:val="decimal"/>
      <w:lvlText w:val=""/>
      <w:lvlJc w:val="left"/>
    </w:lvl>
    <w:lvl w:ilvl="2" w:tplc="7A06AF56">
      <w:numFmt w:val="decimal"/>
      <w:lvlText w:val=""/>
      <w:lvlJc w:val="left"/>
    </w:lvl>
    <w:lvl w:ilvl="3" w:tplc="20468E5C">
      <w:numFmt w:val="decimal"/>
      <w:lvlText w:val=""/>
      <w:lvlJc w:val="left"/>
    </w:lvl>
    <w:lvl w:ilvl="4" w:tplc="0836423C">
      <w:numFmt w:val="decimal"/>
      <w:lvlText w:val=""/>
      <w:lvlJc w:val="left"/>
    </w:lvl>
    <w:lvl w:ilvl="5" w:tplc="65224864">
      <w:numFmt w:val="decimal"/>
      <w:lvlText w:val=""/>
      <w:lvlJc w:val="left"/>
    </w:lvl>
    <w:lvl w:ilvl="6" w:tplc="A22ACD08">
      <w:numFmt w:val="decimal"/>
      <w:lvlText w:val=""/>
      <w:lvlJc w:val="left"/>
    </w:lvl>
    <w:lvl w:ilvl="7" w:tplc="52865F92">
      <w:numFmt w:val="decimal"/>
      <w:lvlText w:val=""/>
      <w:lvlJc w:val="left"/>
    </w:lvl>
    <w:lvl w:ilvl="8" w:tplc="B882CAA6">
      <w:numFmt w:val="decimal"/>
      <w:lvlText w:val=""/>
      <w:lvlJc w:val="left"/>
    </w:lvl>
  </w:abstractNum>
  <w:abstractNum w:abstractNumId="29" w15:restartNumberingAfterBreak="0">
    <w:nsid w:val="730A2460"/>
    <w:multiLevelType w:val="hybridMultilevel"/>
    <w:tmpl w:val="7E74CA2C"/>
    <w:lvl w:ilvl="0" w:tplc="81F4F2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1EA5B8">
      <w:numFmt w:val="decimal"/>
      <w:lvlText w:val=""/>
      <w:lvlJc w:val="left"/>
    </w:lvl>
    <w:lvl w:ilvl="2" w:tplc="F46ED252">
      <w:numFmt w:val="decimal"/>
      <w:lvlText w:val=""/>
      <w:lvlJc w:val="left"/>
    </w:lvl>
    <w:lvl w:ilvl="3" w:tplc="0E4CB8D2">
      <w:numFmt w:val="decimal"/>
      <w:lvlText w:val=""/>
      <w:lvlJc w:val="left"/>
    </w:lvl>
    <w:lvl w:ilvl="4" w:tplc="DA3A8012">
      <w:numFmt w:val="decimal"/>
      <w:lvlText w:val=""/>
      <w:lvlJc w:val="left"/>
    </w:lvl>
    <w:lvl w:ilvl="5" w:tplc="AD18EA12">
      <w:numFmt w:val="decimal"/>
      <w:lvlText w:val=""/>
      <w:lvlJc w:val="left"/>
    </w:lvl>
    <w:lvl w:ilvl="6" w:tplc="33A25C9A">
      <w:numFmt w:val="decimal"/>
      <w:lvlText w:val=""/>
      <w:lvlJc w:val="left"/>
    </w:lvl>
    <w:lvl w:ilvl="7" w:tplc="D452E89C">
      <w:numFmt w:val="decimal"/>
      <w:lvlText w:val=""/>
      <w:lvlJc w:val="left"/>
    </w:lvl>
    <w:lvl w:ilvl="8" w:tplc="2ABE0DAE">
      <w:numFmt w:val="decimal"/>
      <w:lvlText w:val=""/>
      <w:lvlJc w:val="left"/>
    </w:lvl>
  </w:abstractNum>
  <w:abstractNum w:abstractNumId="30" w15:restartNumberingAfterBreak="0">
    <w:nsid w:val="73294B6D"/>
    <w:multiLevelType w:val="hybridMultilevel"/>
    <w:tmpl w:val="B51ED68E"/>
    <w:lvl w:ilvl="0" w:tplc="7F5EA04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76A770">
      <w:numFmt w:val="decimal"/>
      <w:lvlText w:val=""/>
      <w:lvlJc w:val="left"/>
    </w:lvl>
    <w:lvl w:ilvl="2" w:tplc="DD0832A2">
      <w:numFmt w:val="decimal"/>
      <w:lvlText w:val=""/>
      <w:lvlJc w:val="left"/>
    </w:lvl>
    <w:lvl w:ilvl="3" w:tplc="F6D021D6">
      <w:numFmt w:val="decimal"/>
      <w:lvlText w:val=""/>
      <w:lvlJc w:val="left"/>
    </w:lvl>
    <w:lvl w:ilvl="4" w:tplc="93E09642">
      <w:numFmt w:val="decimal"/>
      <w:lvlText w:val=""/>
      <w:lvlJc w:val="left"/>
    </w:lvl>
    <w:lvl w:ilvl="5" w:tplc="C6D6ADD6">
      <w:numFmt w:val="decimal"/>
      <w:lvlText w:val=""/>
      <w:lvlJc w:val="left"/>
    </w:lvl>
    <w:lvl w:ilvl="6" w:tplc="73D079EE">
      <w:numFmt w:val="decimal"/>
      <w:lvlText w:val=""/>
      <w:lvlJc w:val="left"/>
    </w:lvl>
    <w:lvl w:ilvl="7" w:tplc="0C600470">
      <w:numFmt w:val="decimal"/>
      <w:lvlText w:val=""/>
      <w:lvlJc w:val="left"/>
    </w:lvl>
    <w:lvl w:ilvl="8" w:tplc="93EA2106">
      <w:numFmt w:val="decimal"/>
      <w:lvlText w:val=""/>
      <w:lvlJc w:val="left"/>
    </w:lvl>
  </w:abstractNum>
  <w:abstractNum w:abstractNumId="31" w15:restartNumberingAfterBreak="0">
    <w:nsid w:val="74454554"/>
    <w:multiLevelType w:val="hybridMultilevel"/>
    <w:tmpl w:val="B3180B82"/>
    <w:lvl w:ilvl="0" w:tplc="CD108BF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D689A46">
      <w:numFmt w:val="decimal"/>
      <w:lvlText w:val=""/>
      <w:lvlJc w:val="left"/>
    </w:lvl>
    <w:lvl w:ilvl="2" w:tplc="E7F06170">
      <w:numFmt w:val="decimal"/>
      <w:lvlText w:val=""/>
      <w:lvlJc w:val="left"/>
    </w:lvl>
    <w:lvl w:ilvl="3" w:tplc="9C3AD266">
      <w:numFmt w:val="decimal"/>
      <w:lvlText w:val=""/>
      <w:lvlJc w:val="left"/>
    </w:lvl>
    <w:lvl w:ilvl="4" w:tplc="3C8EA2D0">
      <w:numFmt w:val="decimal"/>
      <w:lvlText w:val=""/>
      <w:lvlJc w:val="left"/>
    </w:lvl>
    <w:lvl w:ilvl="5" w:tplc="6FEACC92">
      <w:numFmt w:val="decimal"/>
      <w:lvlText w:val=""/>
      <w:lvlJc w:val="left"/>
    </w:lvl>
    <w:lvl w:ilvl="6" w:tplc="A7D29F24">
      <w:numFmt w:val="decimal"/>
      <w:lvlText w:val=""/>
      <w:lvlJc w:val="left"/>
    </w:lvl>
    <w:lvl w:ilvl="7" w:tplc="D55E0334">
      <w:numFmt w:val="decimal"/>
      <w:lvlText w:val=""/>
      <w:lvlJc w:val="left"/>
    </w:lvl>
    <w:lvl w:ilvl="8" w:tplc="5CA0FF72">
      <w:numFmt w:val="decimal"/>
      <w:lvlText w:val=""/>
      <w:lvlJc w:val="left"/>
    </w:lvl>
  </w:abstractNum>
  <w:abstractNum w:abstractNumId="32" w15:restartNumberingAfterBreak="0">
    <w:nsid w:val="77B820C3"/>
    <w:multiLevelType w:val="hybridMultilevel"/>
    <w:tmpl w:val="FCC80DB0"/>
    <w:lvl w:ilvl="0" w:tplc="63E4BDE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47E84F0">
      <w:numFmt w:val="decimal"/>
      <w:lvlText w:val=""/>
      <w:lvlJc w:val="left"/>
    </w:lvl>
    <w:lvl w:ilvl="2" w:tplc="8C2E56DA">
      <w:numFmt w:val="decimal"/>
      <w:lvlText w:val=""/>
      <w:lvlJc w:val="left"/>
    </w:lvl>
    <w:lvl w:ilvl="3" w:tplc="3CCA8D98">
      <w:numFmt w:val="decimal"/>
      <w:lvlText w:val=""/>
      <w:lvlJc w:val="left"/>
    </w:lvl>
    <w:lvl w:ilvl="4" w:tplc="8ECCA470">
      <w:numFmt w:val="decimal"/>
      <w:lvlText w:val=""/>
      <w:lvlJc w:val="left"/>
    </w:lvl>
    <w:lvl w:ilvl="5" w:tplc="104CB204">
      <w:numFmt w:val="decimal"/>
      <w:lvlText w:val=""/>
      <w:lvlJc w:val="left"/>
    </w:lvl>
    <w:lvl w:ilvl="6" w:tplc="CF96540C">
      <w:numFmt w:val="decimal"/>
      <w:lvlText w:val=""/>
      <w:lvlJc w:val="left"/>
    </w:lvl>
    <w:lvl w:ilvl="7" w:tplc="A6E2D7B6">
      <w:numFmt w:val="decimal"/>
      <w:lvlText w:val=""/>
      <w:lvlJc w:val="left"/>
    </w:lvl>
    <w:lvl w:ilvl="8" w:tplc="24486A1A">
      <w:numFmt w:val="decimal"/>
      <w:lvlText w:val=""/>
      <w:lvlJc w:val="left"/>
    </w:lvl>
  </w:abstractNum>
  <w:abstractNum w:abstractNumId="33" w15:restartNumberingAfterBreak="0">
    <w:nsid w:val="7A764F74"/>
    <w:multiLevelType w:val="hybridMultilevel"/>
    <w:tmpl w:val="BCA22772"/>
    <w:lvl w:ilvl="0" w:tplc="84AA043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E60769C">
      <w:numFmt w:val="decimal"/>
      <w:lvlText w:val=""/>
      <w:lvlJc w:val="left"/>
    </w:lvl>
    <w:lvl w:ilvl="2" w:tplc="A11E9FA0">
      <w:numFmt w:val="decimal"/>
      <w:lvlText w:val=""/>
      <w:lvlJc w:val="left"/>
    </w:lvl>
    <w:lvl w:ilvl="3" w:tplc="68029CDE">
      <w:numFmt w:val="decimal"/>
      <w:lvlText w:val=""/>
      <w:lvlJc w:val="left"/>
    </w:lvl>
    <w:lvl w:ilvl="4" w:tplc="97147C76">
      <w:numFmt w:val="decimal"/>
      <w:lvlText w:val=""/>
      <w:lvlJc w:val="left"/>
    </w:lvl>
    <w:lvl w:ilvl="5" w:tplc="5FDCFD82">
      <w:numFmt w:val="decimal"/>
      <w:lvlText w:val=""/>
      <w:lvlJc w:val="left"/>
    </w:lvl>
    <w:lvl w:ilvl="6" w:tplc="0C9C4328">
      <w:numFmt w:val="decimal"/>
      <w:lvlText w:val=""/>
      <w:lvlJc w:val="left"/>
    </w:lvl>
    <w:lvl w:ilvl="7" w:tplc="DDC42AF8">
      <w:numFmt w:val="decimal"/>
      <w:lvlText w:val=""/>
      <w:lvlJc w:val="left"/>
    </w:lvl>
    <w:lvl w:ilvl="8" w:tplc="F8740EA6">
      <w:numFmt w:val="decimal"/>
      <w:lvlText w:val=""/>
      <w:lvlJc w:val="left"/>
    </w:lvl>
  </w:abstractNum>
  <w:abstractNum w:abstractNumId="34" w15:restartNumberingAfterBreak="0">
    <w:nsid w:val="7CAE638E"/>
    <w:multiLevelType w:val="hybridMultilevel"/>
    <w:tmpl w:val="34A270CE"/>
    <w:lvl w:ilvl="0" w:tplc="FC9C915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7C894C0">
      <w:numFmt w:val="decimal"/>
      <w:lvlText w:val=""/>
      <w:lvlJc w:val="left"/>
    </w:lvl>
    <w:lvl w:ilvl="2" w:tplc="13389DF8">
      <w:numFmt w:val="decimal"/>
      <w:lvlText w:val=""/>
      <w:lvlJc w:val="left"/>
    </w:lvl>
    <w:lvl w:ilvl="3" w:tplc="9926E0A4">
      <w:numFmt w:val="decimal"/>
      <w:lvlText w:val=""/>
      <w:lvlJc w:val="left"/>
    </w:lvl>
    <w:lvl w:ilvl="4" w:tplc="ACDCE212">
      <w:numFmt w:val="decimal"/>
      <w:lvlText w:val=""/>
      <w:lvlJc w:val="left"/>
    </w:lvl>
    <w:lvl w:ilvl="5" w:tplc="6F30EAEA">
      <w:numFmt w:val="decimal"/>
      <w:lvlText w:val=""/>
      <w:lvlJc w:val="left"/>
    </w:lvl>
    <w:lvl w:ilvl="6" w:tplc="8FBCAE78">
      <w:numFmt w:val="decimal"/>
      <w:lvlText w:val=""/>
      <w:lvlJc w:val="left"/>
    </w:lvl>
    <w:lvl w:ilvl="7" w:tplc="A03CB532">
      <w:numFmt w:val="decimal"/>
      <w:lvlText w:val=""/>
      <w:lvlJc w:val="left"/>
    </w:lvl>
    <w:lvl w:ilvl="8" w:tplc="C396D88C">
      <w:numFmt w:val="decimal"/>
      <w:lvlText w:val=""/>
      <w:lvlJc w:val="left"/>
    </w:lvl>
  </w:abstractNum>
  <w:abstractNum w:abstractNumId="35" w15:restartNumberingAfterBreak="0">
    <w:nsid w:val="7E56001A"/>
    <w:multiLevelType w:val="hybridMultilevel"/>
    <w:tmpl w:val="3496D6D4"/>
    <w:lvl w:ilvl="0" w:tplc="37AE677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AC4966E">
      <w:numFmt w:val="decimal"/>
      <w:lvlText w:val=""/>
      <w:lvlJc w:val="left"/>
    </w:lvl>
    <w:lvl w:ilvl="2" w:tplc="8D76672E">
      <w:numFmt w:val="decimal"/>
      <w:lvlText w:val=""/>
      <w:lvlJc w:val="left"/>
    </w:lvl>
    <w:lvl w:ilvl="3" w:tplc="EAD4864E">
      <w:numFmt w:val="decimal"/>
      <w:lvlText w:val=""/>
      <w:lvlJc w:val="left"/>
    </w:lvl>
    <w:lvl w:ilvl="4" w:tplc="D0723E20">
      <w:numFmt w:val="decimal"/>
      <w:lvlText w:val=""/>
      <w:lvlJc w:val="left"/>
    </w:lvl>
    <w:lvl w:ilvl="5" w:tplc="D652874C">
      <w:numFmt w:val="decimal"/>
      <w:lvlText w:val=""/>
      <w:lvlJc w:val="left"/>
    </w:lvl>
    <w:lvl w:ilvl="6" w:tplc="00AAD3B4">
      <w:numFmt w:val="decimal"/>
      <w:lvlText w:val=""/>
      <w:lvlJc w:val="left"/>
    </w:lvl>
    <w:lvl w:ilvl="7" w:tplc="3D6A6C44">
      <w:numFmt w:val="decimal"/>
      <w:lvlText w:val=""/>
      <w:lvlJc w:val="left"/>
    </w:lvl>
    <w:lvl w:ilvl="8" w:tplc="D848DFD8">
      <w:numFmt w:val="decimal"/>
      <w:lvlText w:val=""/>
      <w:lvlJc w:val="left"/>
    </w:lvl>
  </w:abstractNum>
  <w:num w:numId="1" w16cid:durableId="510294955">
    <w:abstractNumId w:val="13"/>
    <w:lvlOverride w:ilvl="0">
      <w:startOverride w:val="1"/>
    </w:lvlOverride>
  </w:num>
  <w:num w:numId="2" w16cid:durableId="497161301">
    <w:abstractNumId w:val="2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40F"/>
    <w:rsid w:val="004C5E30"/>
    <w:rsid w:val="0057306D"/>
    <w:rsid w:val="00A62DB5"/>
    <w:rsid w:val="00D3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CD53"/>
  <w15:docId w15:val="{6DF9937C-EE4E-40C8-B774-35F00580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A62DB5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A62DB5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A62DB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62DB5"/>
  </w:style>
  <w:style w:type="paragraph" w:styleId="ae">
    <w:name w:val="footer"/>
    <w:basedOn w:val="a"/>
    <w:link w:val="af"/>
    <w:uiPriority w:val="99"/>
    <w:unhideWhenUsed/>
    <w:rsid w:val="00A62DB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62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14</Pages>
  <Words>2410</Words>
  <Characters>13740</Characters>
  <Application>Microsoft Office Word</Application>
  <DocSecurity>0</DocSecurity>
  <Lines>114</Lines>
  <Paragraphs>32</Paragraphs>
  <ScaleCrop>false</ScaleCrop>
  <Company/>
  <LinksUpToDate>false</LinksUpToDate>
  <CharactersWithSpaces>16118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Аттестация педагогов — чек-листы руководителя и секретаря комиссии</dc:title>
  <dc:creator>АНО «НОЦ педагогических проектов»</dc:creator>
  <cp:lastModifiedBy>АНО «НОЦ ПЕДПРОЕКТОВ»</cp:lastModifiedBy>
  <cp:revision>2</cp:revision>
  <dcterms:created xsi:type="dcterms:W3CDTF">2026-10-02T05:22:00Z</dcterms:created>
  <dcterms:modified xsi:type="dcterms:W3CDTF">2026-10-02T05:53:00Z</dcterms:modified>
</cp:coreProperties>
</file>