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C4286" w14:textId="77777777" w:rsidR="00173D4B" w:rsidRDefault="00173D4B"/>
    <w:p w14:paraId="66BE81E0" w14:textId="77777777" w:rsidR="00A911E4" w:rsidRDefault="00A911E4" w:rsidP="00A911E4">
      <w:pPr>
        <w:spacing w:before="720" w:after="200"/>
        <w:jc w:val="center"/>
      </w:pPr>
      <w:bookmarkStart w:id="0" w:name="_Hlk236706415"/>
      <w:r>
        <w:rPr>
          <w:noProof/>
        </w:rPr>
        <w:drawing>
          <wp:inline distT="0" distB="0" distL="0" distR="0" wp14:anchorId="2688803A" wp14:editId="5DABF5EE">
            <wp:extent cx="10287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95D58" w14:textId="77777777" w:rsidR="00A911E4" w:rsidRPr="00C13E5F" w:rsidRDefault="00A911E4" w:rsidP="00A911E4">
      <w:pPr>
        <w:jc w:val="center"/>
        <w:rPr>
          <w:sz w:val="22"/>
          <w:szCs w:val="22"/>
        </w:rPr>
      </w:pPr>
      <w:r w:rsidRPr="00C13E5F">
        <w:rPr>
          <w:b/>
          <w:bCs/>
          <w:color w:val="000A43"/>
          <w:sz w:val="22"/>
          <w:szCs w:val="22"/>
        </w:rPr>
        <w:t>АНО «НАУЧНО-ОБРАЗОВАТЕЛЬНЫЙ ЦЕНТР ПЕДАГОГИЧЕСКИХ ПРОЕКТОВ»</w:t>
      </w:r>
    </w:p>
    <w:p w14:paraId="71CED32E" w14:textId="77777777" w:rsidR="00A911E4" w:rsidRDefault="00A911E4" w:rsidP="00A911E4">
      <w:pPr>
        <w:pBdr>
          <w:bottom w:val="single" w:sz="8" w:space="1" w:color="000A43"/>
        </w:pBdr>
        <w:spacing w:before="80" w:after="200"/>
      </w:pPr>
    </w:p>
    <w:bookmarkEnd w:id="0"/>
    <w:p w14:paraId="2CF0F58F" w14:textId="77777777" w:rsidR="00173D4B" w:rsidRDefault="00173D4B"/>
    <w:p w14:paraId="3309317D" w14:textId="77777777" w:rsidR="00173D4B" w:rsidRDefault="00173D4B"/>
    <w:p w14:paraId="0C07317C" w14:textId="77777777" w:rsidR="00173D4B" w:rsidRDefault="00000000">
      <w:pPr>
        <w:pStyle w:val="TitleBig"/>
      </w:pPr>
      <w:r>
        <w:t>Календарно-тематическое планирование по ФАООП УО (вариант 1)</w:t>
      </w:r>
    </w:p>
    <w:p w14:paraId="0B02087E" w14:textId="77777777" w:rsidR="00173D4B" w:rsidRDefault="00000000">
      <w:pPr>
        <w:pStyle w:val="TitleSub"/>
      </w:pPr>
      <w:r>
        <w:t>Мастер-шаблон и заполненные фрагменты по трём этапам обучения</w:t>
      </w:r>
    </w:p>
    <w:p w14:paraId="680C74D9" w14:textId="77777777" w:rsidR="00173D4B" w:rsidRDefault="00173D4B"/>
    <w:p w14:paraId="40EB846C" w14:textId="77777777" w:rsidR="00173D4B" w:rsidRDefault="00173D4B"/>
    <w:p w14:paraId="26440325" w14:textId="77777777" w:rsidR="00173D4B" w:rsidRDefault="00000000">
      <w:pPr>
        <w:pStyle w:val="TitleSub"/>
      </w:pPr>
      <w:r>
        <w:t>Файл 6 комплекта «ФАООП УО (вариант 1) на 2026/2027 учебный год»</w:t>
      </w:r>
    </w:p>
    <w:p w14:paraId="1A39691A" w14:textId="77777777" w:rsidR="00173D4B" w:rsidRDefault="00173D4B"/>
    <w:p w14:paraId="2781C8F0" w14:textId="77777777" w:rsidR="00173D4B" w:rsidRDefault="00173D4B"/>
    <w:p w14:paraId="39066565" w14:textId="77777777" w:rsidR="00173D4B" w:rsidRDefault="00173D4B"/>
    <w:p w14:paraId="1AAF7BC6" w14:textId="67243130" w:rsidR="00A911E4" w:rsidRPr="00A911E4" w:rsidRDefault="00000000" w:rsidP="00A911E4">
      <w:pPr>
        <w:jc w:val="center"/>
      </w:pPr>
      <w:r>
        <w:t>2026</w:t>
      </w:r>
    </w:p>
    <w:p w14:paraId="0D0B9C9C" w14:textId="77777777" w:rsidR="00A911E4" w:rsidRDefault="00A911E4" w:rsidP="00A911E4"/>
    <w:p w14:paraId="04BA5723" w14:textId="77777777" w:rsidR="00A911E4" w:rsidRPr="00A911E4" w:rsidRDefault="00A911E4" w:rsidP="00A911E4">
      <w:pPr>
        <w:jc w:val="center"/>
      </w:pPr>
    </w:p>
    <w:p w14:paraId="59BDB53E" w14:textId="77777777" w:rsidR="00173D4B" w:rsidRDefault="00000000">
      <w:pPr>
        <w:pStyle w:val="1"/>
      </w:pPr>
      <w:bookmarkStart w:id="1" w:name="_Toc240265115"/>
      <w:r>
        <w:lastRenderedPageBreak/>
        <w:t>Содержание</w:t>
      </w:r>
      <w:bookmarkEnd w:id="1"/>
    </w:p>
    <w:sdt>
      <w:sdtPr>
        <w:alias w:val="Содержание"/>
        <w:id w:val="1771811612"/>
      </w:sdtPr>
      <w:sdtContent>
        <w:p w14:paraId="5DDEEA88" w14:textId="77777777" w:rsidR="00A911E4" w:rsidRDefault="00000000">
          <w:pPr>
            <w:pStyle w:val="11"/>
            <w:tabs>
              <w:tab w:val="right" w:leader="dot" w:pos="14561"/>
            </w:tabs>
            <w:rPr>
              <w:noProof/>
            </w:rPr>
          </w:pPr>
          <w:r>
            <w:fldChar w:fldCharType="begin"/>
          </w:r>
          <w:r>
            <w:instrText>TOC \h \o "1-3"</w:instrText>
          </w:r>
          <w:r>
            <w:fldChar w:fldCharType="separate"/>
          </w:r>
          <w:hyperlink w:anchor="_Toc240265115" w:history="1">
            <w:r w:rsidR="00A911E4" w:rsidRPr="000E0575">
              <w:rPr>
                <w:rStyle w:val="a5"/>
                <w:noProof/>
              </w:rPr>
              <w:t>Содержание</w:t>
            </w:r>
            <w:r w:rsidR="00A911E4">
              <w:rPr>
                <w:noProof/>
              </w:rPr>
              <w:tab/>
            </w:r>
            <w:r w:rsidR="00A911E4">
              <w:rPr>
                <w:noProof/>
              </w:rPr>
              <w:fldChar w:fldCharType="begin"/>
            </w:r>
            <w:r w:rsidR="00A911E4">
              <w:rPr>
                <w:noProof/>
              </w:rPr>
              <w:instrText xml:space="preserve"> PAGEREF _Toc240265115 \h </w:instrText>
            </w:r>
            <w:r w:rsidR="00A911E4">
              <w:rPr>
                <w:noProof/>
              </w:rPr>
            </w:r>
            <w:r w:rsidR="00A911E4">
              <w:rPr>
                <w:noProof/>
              </w:rPr>
              <w:fldChar w:fldCharType="separate"/>
            </w:r>
            <w:r w:rsidR="00A911E4">
              <w:rPr>
                <w:noProof/>
              </w:rPr>
              <w:t>2</w:t>
            </w:r>
            <w:r w:rsidR="00A911E4">
              <w:rPr>
                <w:noProof/>
              </w:rPr>
              <w:fldChar w:fldCharType="end"/>
            </w:r>
          </w:hyperlink>
        </w:p>
        <w:p w14:paraId="4BD84988" w14:textId="77777777" w:rsidR="00A911E4" w:rsidRDefault="00A911E4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40265116" w:history="1">
            <w:r w:rsidRPr="000E0575">
              <w:rPr>
                <w:rStyle w:val="a5"/>
                <w:noProof/>
              </w:rPr>
              <w:t>1. Статус календарно-тематического планирования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_Toc240265116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14:paraId="4389D659" w14:textId="77777777" w:rsidR="00A911E4" w:rsidRDefault="00A911E4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40265117" w:history="1">
            <w:r w:rsidRPr="000E0575">
              <w:rPr>
                <w:rStyle w:val="a5"/>
                <w:noProof/>
              </w:rPr>
              <w:t>2. Исходные данные для расчёта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_Toc240265117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19F0FC69" w14:textId="77777777" w:rsidR="00A911E4" w:rsidRDefault="00A911E4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40265118" w:history="1">
            <w:r w:rsidRPr="000E0575">
              <w:rPr>
                <w:rStyle w:val="a5"/>
                <w:noProof/>
              </w:rPr>
              <w:t>3. Мастер-шаблон календарно-тематического планирования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_Toc240265118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4D100715" w14:textId="77777777" w:rsidR="00A911E4" w:rsidRDefault="00A911E4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19" w:history="1">
            <w:r w:rsidRPr="000E0575">
              <w:rPr>
                <w:rStyle w:val="a5"/>
                <w:noProof/>
              </w:rPr>
              <w:t>3.1. Титульная часть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_Toc240265119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7AECA0A5" w14:textId="77777777" w:rsidR="00A911E4" w:rsidRDefault="00A911E4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20" w:history="1">
            <w:r w:rsidRPr="000E0575">
              <w:rPr>
                <w:rStyle w:val="a5"/>
                <w:noProof/>
              </w:rPr>
              <w:t>3.2. Табличная часть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_Toc240265120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62DBC8FC" w14:textId="77777777" w:rsidR="00A911E4" w:rsidRDefault="00A911E4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21" w:history="1">
            <w:r w:rsidRPr="000E0575">
              <w:rPr>
                <w:rStyle w:val="a5"/>
                <w:noProof/>
              </w:rPr>
              <w:t>3.3. Лист корректировки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_Toc240265121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24BA4CE1" w14:textId="77777777" w:rsidR="00A911E4" w:rsidRDefault="00A911E4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40265122" w:history="1">
            <w:r w:rsidRPr="000E0575">
              <w:rPr>
                <w:rStyle w:val="a5"/>
                <w:noProof/>
              </w:rPr>
              <w:t>4. Заполненные фрагменты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_Toc240265122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1A242BB5" w14:textId="77777777" w:rsidR="00A911E4" w:rsidRDefault="00A911E4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23" w:history="1">
            <w:r w:rsidRPr="000E0575">
              <w:rPr>
                <w:rStyle w:val="a5"/>
                <w:noProof/>
              </w:rPr>
              <w:t>4.1. Фрагмент 1. «Математика», II класс по индивидуальному учебному плану (5 часов в неделю, 170 часов в год)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_Toc240265123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78AD7BAB" w14:textId="77777777" w:rsidR="00A911E4" w:rsidRDefault="00A911E4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24" w:history="1">
            <w:r w:rsidRPr="000E0575">
              <w:rPr>
                <w:rStyle w:val="a5"/>
                <w:noProof/>
              </w:rPr>
              <w:t>4.2. Фрагмент 2. «Труд (технология)», VII класс, профиль «Швейное дело» (7 часов в неделю, 238 часов в год)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_Toc240265124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326E42D0" w14:textId="77777777" w:rsidR="00A911E4" w:rsidRDefault="00A911E4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25" w:history="1">
            <w:r w:rsidRPr="000E0575">
              <w:rPr>
                <w:rStyle w:val="a5"/>
                <w:noProof/>
              </w:rPr>
              <w:t>4.3. Фрагмент 3. «Основы социальной жизни», XI класс (2 часа в неделю, 68 часов в год)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_Toc240265125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4B05EA6C" w14:textId="77777777" w:rsidR="00A911E4" w:rsidRDefault="00A911E4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26" w:history="1">
            <w:r w:rsidRPr="000E0575">
              <w:rPr>
                <w:rStyle w:val="a5"/>
                <w:noProof/>
              </w:rPr>
              <w:t>4.4. Фрагмент 4. Коррекционный курс «Логопедические занятия», III класс (3 часа в неделю, 102 часа в год)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_Toc240265126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3CFF084D" w14:textId="77777777" w:rsidR="00A911E4" w:rsidRDefault="00A911E4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40265127" w:history="1">
            <w:r w:rsidRPr="000E0575">
              <w:rPr>
                <w:rStyle w:val="a5"/>
                <w:noProof/>
              </w:rPr>
              <w:t>5. Чек-лист проверки календарно-тематического планирования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_Toc240265127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1EEE4E5D" w14:textId="77777777" w:rsidR="00173D4B" w:rsidRDefault="00000000">
          <w:r>
            <w:fldChar w:fldCharType="end"/>
          </w:r>
        </w:p>
      </w:sdtContent>
    </w:sdt>
    <w:p w14:paraId="3740F7D7" w14:textId="77777777" w:rsidR="00173D4B" w:rsidRDefault="00000000">
      <w:pPr>
        <w:pStyle w:val="1"/>
      </w:pPr>
      <w:bookmarkStart w:id="2" w:name="_Toc240265116"/>
      <w:r>
        <w:lastRenderedPageBreak/>
        <w:t>1. Статус календарно-тематического планирования</w:t>
      </w:r>
      <w:bookmarkEnd w:id="2"/>
    </w:p>
    <w:p w14:paraId="5270B378" w14:textId="77777777" w:rsidR="00173D4B" w:rsidRDefault="00000000">
      <w:pPr>
        <w:spacing w:before="60" w:after="60"/>
        <w:ind w:firstLine="708"/>
        <w:jc w:val="both"/>
      </w:pPr>
      <w:r>
        <w:t>Календарно-тематическое планирование не включено в перечень документов, подготовка которых осуществляется педагогическими работниками (Перечень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образования, утверждён приказом Минпросвещения России от 06.11.2024 № 779 (зарегистрирован в Минюсте России 04.12.2024 № 80454); действует с 01.03.2025). Это означает, что требовать КТП как самостоятельный отчётный документ педагогического работника неправомерно.</w:t>
      </w:r>
    </w:p>
    <w:p w14:paraId="48A1DD8E" w14:textId="77777777" w:rsidR="00173D4B" w:rsidRDefault="00000000">
      <w:pPr>
        <w:spacing w:before="60" w:after="60"/>
        <w:ind w:firstLine="708"/>
        <w:jc w:val="both"/>
      </w:pPr>
      <w:r>
        <w:t>Вместе с тем тематическое планирование является компонентом рабочей программы. Организация вправе принять одно из двух решений и закрепить его локальным нормативным актом.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7"/>
        <w:gridCol w:w="5537"/>
        <w:gridCol w:w="5536"/>
      </w:tblGrid>
      <w:tr w:rsidR="00173D4B" w14:paraId="1CF68CE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BD7E0F" w14:textId="77777777" w:rsidR="00173D4B" w:rsidRDefault="00000000">
            <w:pPr>
              <w:pStyle w:val="TblHead"/>
            </w:pPr>
            <w:r>
              <w:t>Решение организации</w:t>
            </w:r>
          </w:p>
        </w:tc>
        <w:tc>
          <w:tcPr>
            <w:tcW w:w="553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99C762" w14:textId="77777777" w:rsidR="00173D4B" w:rsidRDefault="00000000">
            <w:pPr>
              <w:pStyle w:val="TblHead"/>
            </w:pPr>
            <w:r>
              <w:t>Как оформляется</w:t>
            </w:r>
          </w:p>
        </w:tc>
        <w:tc>
          <w:tcPr>
            <w:tcW w:w="553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82F4CF" w14:textId="77777777" w:rsidR="00173D4B" w:rsidRDefault="00000000">
            <w:pPr>
              <w:pStyle w:val="TblHead"/>
            </w:pPr>
            <w:r>
              <w:t>Что учитывать</w:t>
            </w:r>
          </w:p>
        </w:tc>
      </w:tr>
      <w:tr w:rsidR="00173D4B" w14:paraId="357D5C92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89573C" w14:textId="77777777" w:rsidR="00173D4B" w:rsidRDefault="00000000">
            <w:pPr>
              <w:pStyle w:val="TblText"/>
            </w:pPr>
            <w:r>
              <w:t>Тематическое планирование включается в рабочую программу как её раздел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E46B4A" w14:textId="77777777" w:rsidR="00173D4B" w:rsidRDefault="00000000">
            <w:pPr>
              <w:pStyle w:val="TblText"/>
            </w:pPr>
            <w:r>
              <w:t>Раздел рабочей программы с распределением содержания по разделам, темам и часам</w:t>
            </w:r>
          </w:p>
        </w:tc>
        <w:tc>
          <w:tcPr>
            <w:tcW w:w="5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F4F590" w14:textId="77777777" w:rsidR="00173D4B" w:rsidRDefault="00000000">
            <w:pPr>
              <w:pStyle w:val="TblText"/>
            </w:pPr>
            <w:r>
              <w:t>Отдельный документ не создаётся; при изменении сроков корректируется соответствующий раздел программы</w:t>
            </w:r>
          </w:p>
        </w:tc>
      </w:tr>
      <w:tr w:rsidR="00173D4B" w14:paraId="78041B06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551CEA" w14:textId="77777777" w:rsidR="00173D4B" w:rsidRDefault="00000000">
            <w:pPr>
              <w:pStyle w:val="TblText"/>
            </w:pPr>
            <w:r>
              <w:t>Календарно-тематическое планирование оформляется приложением к рабочей программе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43089C" w14:textId="77777777" w:rsidR="00173D4B" w:rsidRDefault="00000000">
            <w:pPr>
              <w:pStyle w:val="TblText"/>
            </w:pPr>
            <w:r>
              <w:t>Приложение с указанием учебных недель или календарных дат</w:t>
            </w:r>
          </w:p>
        </w:tc>
        <w:tc>
          <w:tcPr>
            <w:tcW w:w="5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AE2D14" w14:textId="77777777" w:rsidR="00173D4B" w:rsidRDefault="00000000">
            <w:pPr>
              <w:pStyle w:val="TblText"/>
            </w:pPr>
            <w:r>
              <w:t>Приложение утверждается вместе с рабочей программой; изменение дат оформляется листом корректировки</w:t>
            </w:r>
          </w:p>
        </w:tc>
      </w:tr>
    </w:tbl>
    <w:p w14:paraId="508DAF50" w14:textId="77777777" w:rsidR="00173D4B" w:rsidRDefault="00000000">
      <w:pPr>
        <w:pStyle w:val="Note"/>
        <w:spacing w:before="60" w:after="60"/>
      </w:pPr>
      <w:r>
        <w:t>Требование вести КТП с указанием точных календарных дат по каждому уроку и еженедельно сдавать его на проверку федеральными актами не установлено. Если организация вводит такой порядок, он становится её собственной обязанностью и проверяется как принятое ею решение.</w:t>
      </w:r>
    </w:p>
    <w:p w14:paraId="668B6CE6" w14:textId="77777777" w:rsidR="00173D4B" w:rsidRDefault="00000000">
      <w:pPr>
        <w:pStyle w:val="1"/>
      </w:pPr>
      <w:bookmarkStart w:id="3" w:name="_Toc240265117"/>
      <w:r>
        <w:lastRenderedPageBreak/>
        <w:t>2. Исходные данные для расчёта</w:t>
      </w:r>
      <w:bookmarkEnd w:id="3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4"/>
        <w:gridCol w:w="3788"/>
        <w:gridCol w:w="5828"/>
      </w:tblGrid>
      <w:tr w:rsidR="00173D4B" w14:paraId="51435C0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95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DD8F6C" w14:textId="77777777" w:rsidR="00173D4B" w:rsidRDefault="00000000">
            <w:pPr>
              <w:pStyle w:val="TblHead"/>
            </w:pPr>
            <w:r>
              <w:t>Показатель</w:t>
            </w:r>
          </w:p>
        </w:tc>
        <w:tc>
          <w:tcPr>
            <w:tcW w:w="378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D3C9E0" w14:textId="77777777" w:rsidR="00173D4B" w:rsidRDefault="00000000">
            <w:pPr>
              <w:pStyle w:val="TblHead"/>
            </w:pPr>
            <w:r>
              <w:t>Значение</w:t>
            </w:r>
          </w:p>
        </w:tc>
        <w:tc>
          <w:tcPr>
            <w:tcW w:w="582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F44D39" w14:textId="77777777" w:rsidR="00173D4B" w:rsidRDefault="00000000">
            <w:pPr>
              <w:pStyle w:val="TblHead"/>
            </w:pPr>
            <w:r>
              <w:t>Основание</w:t>
            </w:r>
          </w:p>
        </w:tc>
      </w:tr>
      <w:tr w:rsidR="00173D4B" w14:paraId="25E62E9E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2F181F" w14:textId="77777777" w:rsidR="00173D4B" w:rsidRDefault="00000000">
            <w:pPr>
              <w:pStyle w:val="TblText"/>
            </w:pPr>
            <w:r>
              <w:t>Количество учебных недель в I дополнительном и I классах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BD15FB" w14:textId="77777777" w:rsidR="00173D4B" w:rsidRDefault="00000000">
            <w:pPr>
              <w:pStyle w:val="TblText"/>
            </w:pPr>
            <w:r>
              <w:t>33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012B47" w14:textId="77777777" w:rsidR="00173D4B" w:rsidRDefault="00000000">
            <w:pPr>
              <w:pStyle w:val="TblText"/>
            </w:pPr>
            <w:r>
              <w:t>Пункт 58 ФАООП УО</w:t>
            </w:r>
          </w:p>
        </w:tc>
      </w:tr>
      <w:tr w:rsidR="00173D4B" w14:paraId="760D15B7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72590" w14:textId="77777777" w:rsidR="00173D4B" w:rsidRDefault="00000000">
            <w:pPr>
              <w:pStyle w:val="TblText"/>
            </w:pPr>
            <w:r>
              <w:t>Количество учебных недель со II по XII класс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88C7B2" w14:textId="77777777" w:rsidR="00173D4B" w:rsidRDefault="00000000">
            <w:pPr>
              <w:pStyle w:val="TblText"/>
            </w:pPr>
            <w:r>
              <w:t>34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61F552" w14:textId="77777777" w:rsidR="00173D4B" w:rsidRDefault="00000000">
            <w:pPr>
              <w:pStyle w:val="TblText"/>
            </w:pPr>
            <w:r>
              <w:t>Пункт 58 ФАООП УО</w:t>
            </w:r>
          </w:p>
        </w:tc>
      </w:tr>
      <w:tr w:rsidR="00173D4B" w14:paraId="0EADDC8C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06FFE5" w14:textId="77777777" w:rsidR="00173D4B" w:rsidRDefault="00000000">
            <w:pPr>
              <w:pStyle w:val="TblText"/>
            </w:pPr>
            <w:r>
              <w:t>Продолжительность учебной недели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93DC1D" w14:textId="77777777" w:rsidR="00173D4B" w:rsidRDefault="00000000">
            <w:pPr>
              <w:pStyle w:val="TblText"/>
            </w:pPr>
            <w:r>
              <w:t>5 дней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704258" w14:textId="77777777" w:rsidR="00173D4B" w:rsidRDefault="00000000">
            <w:pPr>
              <w:pStyle w:val="TblText"/>
            </w:pPr>
            <w:r>
              <w:t>Пункты 67—82 ФАООП УО</w:t>
            </w:r>
          </w:p>
        </w:tc>
      </w:tr>
      <w:tr w:rsidR="00173D4B" w14:paraId="5814DE57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F2B1A3" w14:textId="77777777" w:rsidR="00173D4B" w:rsidRDefault="00000000">
            <w:pPr>
              <w:pStyle w:val="TblText"/>
            </w:pPr>
            <w:r>
              <w:t>Даты начала и окончания учебного года, сроки каникул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959EB1" w14:textId="77777777" w:rsidR="00173D4B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F5DC65" w14:textId="77777777" w:rsidR="00173D4B" w:rsidRDefault="00000000">
            <w:pPr>
              <w:pStyle w:val="TblText"/>
            </w:pPr>
            <w:r>
              <w:t>Календарный учебный график организации (пункт 83)</w:t>
            </w:r>
          </w:p>
        </w:tc>
      </w:tr>
      <w:tr w:rsidR="00173D4B" w14:paraId="0282738D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A28CAB" w14:textId="77777777" w:rsidR="00173D4B" w:rsidRDefault="00000000">
            <w:pPr>
              <w:pStyle w:val="TblText"/>
            </w:pPr>
            <w:r>
              <w:t>Сроки промежуточной аттестации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FB4685" w14:textId="77777777" w:rsidR="00173D4B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CD6AAF" w14:textId="77777777" w:rsidR="00173D4B" w:rsidRDefault="00000000">
            <w:pPr>
              <w:pStyle w:val="TblText"/>
            </w:pPr>
            <w:r>
              <w:t>Календарный учебный график организации</w:t>
            </w:r>
          </w:p>
        </w:tc>
      </w:tr>
    </w:tbl>
    <w:p w14:paraId="61978FA2" w14:textId="77777777" w:rsidR="00173D4B" w:rsidRDefault="00000000">
      <w:pPr>
        <w:pStyle w:val="Note"/>
        <w:spacing w:before="60" w:after="60"/>
      </w:pPr>
      <w:r>
        <w:t>Формула расчёта годового количества часов: количество часов в неделю по учебному плану × количество учебных недель. Расхождение между количеством часов в КТП, рабочей программе и учебном плане — самое частое замечание при проверке документации.</w:t>
      </w:r>
    </w:p>
    <w:p w14:paraId="0E6E2887" w14:textId="77777777" w:rsidR="00173D4B" w:rsidRDefault="00000000">
      <w:pPr>
        <w:pStyle w:val="1"/>
      </w:pPr>
      <w:bookmarkStart w:id="4" w:name="_Toc240265118"/>
      <w:r>
        <w:lastRenderedPageBreak/>
        <w:t>3. Мастер-шаблон календарно-тематического планирования</w:t>
      </w:r>
      <w:bookmarkEnd w:id="4"/>
    </w:p>
    <w:p w14:paraId="33157206" w14:textId="77777777" w:rsidR="00173D4B" w:rsidRDefault="00000000">
      <w:pPr>
        <w:pStyle w:val="2"/>
      </w:pPr>
      <w:bookmarkStart w:id="5" w:name="_Toc240265119"/>
      <w:r>
        <w:t>3.1. Титульная часть</w:t>
      </w:r>
      <w:bookmarkEnd w:id="5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1"/>
        <w:gridCol w:w="10199"/>
      </w:tblGrid>
      <w:tr w:rsidR="00173D4B" w14:paraId="3FECA808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C425BF" w14:textId="77777777" w:rsidR="00173D4B" w:rsidRDefault="00000000">
            <w:pPr>
              <w:pStyle w:val="TblText"/>
            </w:pPr>
            <w:r>
              <w:t>Наименование организации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E8FADB" w14:textId="77777777" w:rsidR="00173D4B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  <w:tr w:rsidR="00173D4B" w14:paraId="4F73A21E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F71A23" w14:textId="77777777" w:rsidR="00173D4B" w:rsidRDefault="00000000">
            <w:pPr>
              <w:pStyle w:val="TblText"/>
            </w:pPr>
            <w:r>
              <w:t>Учебный предмет (курс)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B2ABBF" w14:textId="77777777" w:rsidR="00173D4B" w:rsidRDefault="00173D4B">
            <w:pPr>
              <w:pStyle w:val="TblText"/>
            </w:pPr>
          </w:p>
        </w:tc>
      </w:tr>
      <w:tr w:rsidR="00173D4B" w14:paraId="1583DF80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1F29AC" w14:textId="77777777" w:rsidR="00173D4B" w:rsidRDefault="00000000">
            <w:pPr>
              <w:pStyle w:val="TblText"/>
            </w:pPr>
            <w:r>
              <w:t>Класс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8E7DFC" w14:textId="77777777" w:rsidR="00173D4B" w:rsidRDefault="00173D4B">
            <w:pPr>
              <w:pStyle w:val="TblText"/>
            </w:pPr>
          </w:p>
        </w:tc>
      </w:tr>
      <w:tr w:rsidR="00173D4B" w14:paraId="1EA11A73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21F8C1" w14:textId="77777777" w:rsidR="00173D4B" w:rsidRDefault="00000000">
            <w:pPr>
              <w:pStyle w:val="TblText"/>
            </w:pPr>
            <w:r>
              <w:t>Учебный год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50FA59" w14:textId="77777777" w:rsidR="00173D4B" w:rsidRDefault="00000000">
            <w:pPr>
              <w:pStyle w:val="TblText"/>
            </w:pPr>
            <w:r>
              <w:t>2026/2027</w:t>
            </w:r>
          </w:p>
        </w:tc>
      </w:tr>
      <w:tr w:rsidR="00173D4B" w14:paraId="3FDE2828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8079C2" w14:textId="77777777" w:rsidR="00173D4B" w:rsidRDefault="00000000">
            <w:pPr>
              <w:pStyle w:val="TblText"/>
            </w:pPr>
            <w:r>
              <w:t>Количество часов в неделю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CBC1FF" w14:textId="77777777" w:rsidR="00173D4B" w:rsidRDefault="00173D4B">
            <w:pPr>
              <w:pStyle w:val="TblText"/>
            </w:pPr>
          </w:p>
        </w:tc>
      </w:tr>
      <w:tr w:rsidR="00173D4B" w14:paraId="726F3095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B75C2D" w14:textId="77777777" w:rsidR="00173D4B" w:rsidRDefault="00000000">
            <w:pPr>
              <w:pStyle w:val="TblText"/>
            </w:pPr>
            <w:r>
              <w:t>Количество учебных недель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57F56D" w14:textId="77777777" w:rsidR="00173D4B" w:rsidRDefault="00173D4B">
            <w:pPr>
              <w:pStyle w:val="TblText"/>
            </w:pPr>
          </w:p>
        </w:tc>
      </w:tr>
      <w:tr w:rsidR="00173D4B" w14:paraId="23194E32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A7CA1A" w14:textId="77777777" w:rsidR="00173D4B" w:rsidRDefault="00000000">
            <w:pPr>
              <w:pStyle w:val="TblText"/>
            </w:pPr>
            <w:r>
              <w:t>Количество часов в год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011897" w14:textId="77777777" w:rsidR="00173D4B" w:rsidRDefault="00173D4B">
            <w:pPr>
              <w:pStyle w:val="TblText"/>
            </w:pPr>
          </w:p>
        </w:tc>
      </w:tr>
      <w:tr w:rsidR="00173D4B" w14:paraId="6CF01745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D99907" w14:textId="77777777" w:rsidR="00173D4B" w:rsidRDefault="00000000">
            <w:pPr>
              <w:pStyle w:val="TblText"/>
            </w:pPr>
            <w:r>
              <w:t>Учитель (специалист)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D0523F" w14:textId="77777777" w:rsidR="00173D4B" w:rsidRDefault="00173D4B">
            <w:pPr>
              <w:pStyle w:val="TblText"/>
            </w:pPr>
          </w:p>
        </w:tc>
      </w:tr>
      <w:tr w:rsidR="00173D4B" w14:paraId="447F9A21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B9B0D8" w14:textId="77777777" w:rsidR="00173D4B" w:rsidRDefault="00000000">
            <w:pPr>
              <w:pStyle w:val="TblText"/>
            </w:pPr>
            <w:r>
              <w:t>Приложение к рабочей программе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C23532" w14:textId="77777777" w:rsidR="00173D4B" w:rsidRDefault="00000000">
            <w:pPr>
              <w:pStyle w:val="TblText"/>
            </w:pPr>
            <w:r>
              <w:t>Утверждена приказом от «___» __________ 20__ г. № ____</w:t>
            </w:r>
          </w:p>
        </w:tc>
      </w:tr>
    </w:tbl>
    <w:p w14:paraId="6E48AB18" w14:textId="77777777" w:rsidR="00173D4B" w:rsidRDefault="00000000">
      <w:pPr>
        <w:pStyle w:val="2"/>
      </w:pPr>
      <w:bookmarkStart w:id="6" w:name="_Toc240265120"/>
      <w:r>
        <w:t>3.2. Табличная часть</w:t>
      </w:r>
      <w:bookmarkEnd w:id="6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"/>
        <w:gridCol w:w="1603"/>
        <w:gridCol w:w="1748"/>
        <w:gridCol w:w="2623"/>
        <w:gridCol w:w="2768"/>
        <w:gridCol w:w="1748"/>
        <w:gridCol w:w="1748"/>
        <w:gridCol w:w="1312"/>
      </w:tblGrid>
      <w:tr w:rsidR="00173D4B" w14:paraId="68BB3F3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D8A004" w14:textId="77777777" w:rsidR="00173D4B" w:rsidRDefault="00000000">
            <w:pPr>
              <w:pStyle w:val="TblHeadS"/>
            </w:pPr>
            <w:r>
              <w:t>№ урока</w:t>
            </w:r>
          </w:p>
        </w:tc>
        <w:tc>
          <w:tcPr>
            <w:tcW w:w="160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7FB3AA" w14:textId="77777777" w:rsidR="00173D4B" w:rsidRDefault="00000000">
            <w:pPr>
              <w:pStyle w:val="TblHeadS"/>
            </w:pPr>
            <w:r>
              <w:t>Учебная неделя (дата)</w:t>
            </w:r>
          </w:p>
        </w:tc>
        <w:tc>
          <w:tcPr>
            <w:tcW w:w="174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1C3E1F" w14:textId="77777777" w:rsidR="00173D4B" w:rsidRDefault="00000000">
            <w:pPr>
              <w:pStyle w:val="TblHeadS"/>
            </w:pPr>
            <w:r>
              <w:t>Раздел</w:t>
            </w:r>
          </w:p>
        </w:tc>
        <w:tc>
          <w:tcPr>
            <w:tcW w:w="262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882265" w14:textId="77777777" w:rsidR="00173D4B" w:rsidRDefault="00000000">
            <w:pPr>
              <w:pStyle w:val="TblHeadS"/>
            </w:pPr>
            <w:r>
              <w:t>Тема урока</w:t>
            </w:r>
          </w:p>
        </w:tc>
        <w:tc>
          <w:tcPr>
            <w:tcW w:w="276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9C75B3" w14:textId="77777777" w:rsidR="00173D4B" w:rsidRDefault="00000000">
            <w:pPr>
              <w:pStyle w:val="TblHeadS"/>
            </w:pPr>
            <w:r>
              <w:t>Основные виды учебной деятельности</w:t>
            </w:r>
          </w:p>
        </w:tc>
        <w:tc>
          <w:tcPr>
            <w:tcW w:w="174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5C3B5A" w14:textId="77777777" w:rsidR="00173D4B" w:rsidRDefault="00000000">
            <w:pPr>
              <w:pStyle w:val="TblHeadS"/>
            </w:pPr>
            <w:r>
              <w:t>Формируемые БУД</w:t>
            </w:r>
          </w:p>
        </w:tc>
        <w:tc>
          <w:tcPr>
            <w:tcW w:w="174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5DD81E" w14:textId="77777777" w:rsidR="00173D4B" w:rsidRDefault="00000000">
            <w:pPr>
              <w:pStyle w:val="TblHeadS"/>
            </w:pPr>
            <w:r>
              <w:t>Формы текущего контроля</w:t>
            </w:r>
          </w:p>
        </w:tc>
        <w:tc>
          <w:tcPr>
            <w:tcW w:w="1312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38CA72" w14:textId="77777777" w:rsidR="00173D4B" w:rsidRDefault="00000000">
            <w:pPr>
              <w:pStyle w:val="TblHeadS"/>
            </w:pPr>
            <w:r>
              <w:t>Примечание</w:t>
            </w:r>
          </w:p>
        </w:tc>
      </w:tr>
      <w:tr w:rsidR="00173D4B" w14:paraId="661FC7A3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743B73" w14:textId="77777777" w:rsidR="00173D4B" w:rsidRDefault="00000000">
            <w:pPr>
              <w:pStyle w:val="TblTextS"/>
            </w:pPr>
            <w:r>
              <w:t>1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19A642" w14:textId="77777777" w:rsidR="00173D4B" w:rsidRDefault="00173D4B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0C1901" w14:textId="77777777" w:rsidR="00173D4B" w:rsidRDefault="00173D4B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280BEA" w14:textId="77777777" w:rsidR="00173D4B" w:rsidRDefault="00173D4B">
            <w:pPr>
              <w:pStyle w:val="TblTextS"/>
            </w:pPr>
          </w:p>
        </w:tc>
        <w:tc>
          <w:tcPr>
            <w:tcW w:w="276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5DCD99" w14:textId="77777777" w:rsidR="00173D4B" w:rsidRDefault="00173D4B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A54C43" w14:textId="77777777" w:rsidR="00173D4B" w:rsidRDefault="00173D4B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6B6C8D" w14:textId="77777777" w:rsidR="00173D4B" w:rsidRDefault="00173D4B">
            <w:pPr>
              <w:pStyle w:val="TblTextS"/>
            </w:pPr>
          </w:p>
        </w:tc>
        <w:tc>
          <w:tcPr>
            <w:tcW w:w="131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301845" w14:textId="77777777" w:rsidR="00173D4B" w:rsidRDefault="00173D4B">
            <w:pPr>
              <w:pStyle w:val="TblTextS"/>
            </w:pPr>
          </w:p>
        </w:tc>
      </w:tr>
      <w:tr w:rsidR="00173D4B" w14:paraId="1FD5CAE7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3A975F" w14:textId="77777777" w:rsidR="00173D4B" w:rsidRDefault="00000000">
            <w:pPr>
              <w:pStyle w:val="TblTextS"/>
            </w:pPr>
            <w:r>
              <w:t>2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CE0B94" w14:textId="77777777" w:rsidR="00173D4B" w:rsidRDefault="00173D4B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9EEE2D" w14:textId="77777777" w:rsidR="00173D4B" w:rsidRDefault="00173D4B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242424" w14:textId="77777777" w:rsidR="00173D4B" w:rsidRDefault="00173D4B">
            <w:pPr>
              <w:pStyle w:val="TblTextS"/>
            </w:pPr>
          </w:p>
        </w:tc>
        <w:tc>
          <w:tcPr>
            <w:tcW w:w="276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8B5337" w14:textId="77777777" w:rsidR="00173D4B" w:rsidRDefault="00173D4B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045286" w14:textId="77777777" w:rsidR="00173D4B" w:rsidRDefault="00173D4B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DECDF4" w14:textId="77777777" w:rsidR="00173D4B" w:rsidRDefault="00173D4B">
            <w:pPr>
              <w:pStyle w:val="TblTextS"/>
            </w:pPr>
          </w:p>
        </w:tc>
        <w:tc>
          <w:tcPr>
            <w:tcW w:w="131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8FB314" w14:textId="77777777" w:rsidR="00173D4B" w:rsidRDefault="00173D4B">
            <w:pPr>
              <w:pStyle w:val="TblTextS"/>
            </w:pPr>
          </w:p>
        </w:tc>
      </w:tr>
      <w:tr w:rsidR="00173D4B" w14:paraId="4E5CCF43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D5C214" w14:textId="77777777" w:rsidR="00173D4B" w:rsidRDefault="00000000">
            <w:pPr>
              <w:pStyle w:val="TblTextS"/>
            </w:pPr>
            <w:r>
              <w:t>3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836205" w14:textId="77777777" w:rsidR="00173D4B" w:rsidRDefault="00173D4B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540ABE" w14:textId="77777777" w:rsidR="00173D4B" w:rsidRDefault="00173D4B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2D0C50" w14:textId="77777777" w:rsidR="00173D4B" w:rsidRDefault="00173D4B">
            <w:pPr>
              <w:pStyle w:val="TblTextS"/>
            </w:pPr>
          </w:p>
        </w:tc>
        <w:tc>
          <w:tcPr>
            <w:tcW w:w="276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3E4B7B" w14:textId="77777777" w:rsidR="00173D4B" w:rsidRDefault="00173D4B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E26F3E" w14:textId="77777777" w:rsidR="00173D4B" w:rsidRDefault="00173D4B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D29B40" w14:textId="77777777" w:rsidR="00173D4B" w:rsidRDefault="00173D4B">
            <w:pPr>
              <w:pStyle w:val="TblTextS"/>
            </w:pPr>
          </w:p>
        </w:tc>
        <w:tc>
          <w:tcPr>
            <w:tcW w:w="131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69ADEAA" w14:textId="77777777" w:rsidR="00173D4B" w:rsidRDefault="00173D4B">
            <w:pPr>
              <w:pStyle w:val="TblTextS"/>
            </w:pPr>
          </w:p>
        </w:tc>
      </w:tr>
    </w:tbl>
    <w:p w14:paraId="59881D52" w14:textId="77777777" w:rsidR="00173D4B" w:rsidRDefault="00000000">
      <w:pPr>
        <w:pStyle w:val="Note"/>
        <w:spacing w:before="60" w:after="60"/>
      </w:pPr>
      <w:r>
        <w:t>Столбцы «Формируемые БУД» и «Формы текущего контроля» относятся к решениям организации: федерального требования об их наличии в тематическом планировании нет. Организация вправе исключить их или дополнить своими столбцами.</w:t>
      </w:r>
    </w:p>
    <w:p w14:paraId="55D9C6C7" w14:textId="77777777" w:rsidR="00173D4B" w:rsidRDefault="00000000">
      <w:pPr>
        <w:pStyle w:val="2"/>
      </w:pPr>
      <w:bookmarkStart w:id="7" w:name="_Toc240265121"/>
      <w:r>
        <w:t>3.3. Лист корректировки</w:t>
      </w:r>
      <w:bookmarkEnd w:id="7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4"/>
        <w:gridCol w:w="1748"/>
        <w:gridCol w:w="4080"/>
        <w:gridCol w:w="3205"/>
        <w:gridCol w:w="3205"/>
        <w:gridCol w:w="1458"/>
      </w:tblGrid>
      <w:tr w:rsidR="00173D4B" w14:paraId="7EEFC3C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ABA107" w14:textId="77777777" w:rsidR="00173D4B" w:rsidRDefault="00000000">
            <w:pPr>
              <w:pStyle w:val="TblHeadS"/>
            </w:pPr>
            <w:r>
              <w:t>№</w:t>
            </w:r>
          </w:p>
        </w:tc>
        <w:tc>
          <w:tcPr>
            <w:tcW w:w="174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4D5020" w14:textId="77777777" w:rsidR="00173D4B" w:rsidRDefault="00000000">
            <w:pPr>
              <w:pStyle w:val="TblHeadS"/>
            </w:pPr>
            <w:r>
              <w:t>Дата</w:t>
            </w:r>
          </w:p>
        </w:tc>
        <w:tc>
          <w:tcPr>
            <w:tcW w:w="408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07B982" w14:textId="77777777" w:rsidR="00173D4B" w:rsidRDefault="00000000">
            <w:pPr>
              <w:pStyle w:val="TblHeadS"/>
            </w:pPr>
            <w:r>
              <w:t>Тема (темы), сроки которых изменены</w:t>
            </w:r>
          </w:p>
        </w:tc>
        <w:tc>
          <w:tcPr>
            <w:tcW w:w="3205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64A0EB" w14:textId="77777777" w:rsidR="00173D4B" w:rsidRDefault="00000000">
            <w:pPr>
              <w:pStyle w:val="TblHeadS"/>
            </w:pPr>
            <w:r>
              <w:t>Причина корректировки</w:t>
            </w:r>
          </w:p>
        </w:tc>
        <w:tc>
          <w:tcPr>
            <w:tcW w:w="3205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7E3868" w14:textId="77777777" w:rsidR="00173D4B" w:rsidRDefault="00000000">
            <w:pPr>
              <w:pStyle w:val="TblHeadS"/>
            </w:pPr>
            <w:r>
              <w:t>Способ корректировки</w:t>
            </w:r>
          </w:p>
        </w:tc>
        <w:tc>
          <w:tcPr>
            <w:tcW w:w="145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46A9E0" w14:textId="77777777" w:rsidR="00173D4B" w:rsidRDefault="00000000">
            <w:pPr>
              <w:pStyle w:val="TblHeadS"/>
            </w:pPr>
            <w:r>
              <w:t>Согласовано</w:t>
            </w:r>
          </w:p>
        </w:tc>
      </w:tr>
      <w:tr w:rsidR="00173D4B" w14:paraId="09CBBA17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36751F" w14:textId="77777777" w:rsidR="00173D4B" w:rsidRDefault="00000000">
            <w:pPr>
              <w:pStyle w:val="TblTextS"/>
            </w:pPr>
            <w:r>
              <w:t>1</w:t>
            </w: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37F934" w14:textId="77777777" w:rsidR="00173D4B" w:rsidRDefault="00173D4B">
            <w:pPr>
              <w:pStyle w:val="TblTextS"/>
            </w:pPr>
          </w:p>
        </w:tc>
        <w:tc>
          <w:tcPr>
            <w:tcW w:w="408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604304" w14:textId="77777777" w:rsidR="00173D4B" w:rsidRDefault="00173D4B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F7C57F" w14:textId="77777777" w:rsidR="00173D4B" w:rsidRDefault="00000000">
            <w:pPr>
              <w:pStyle w:val="TblTextS"/>
            </w:pPr>
            <w:r>
              <w:t>Карантин / актированные дни / болезнь педагогического работника</w:t>
            </w: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607933" w14:textId="77777777" w:rsidR="00173D4B" w:rsidRDefault="00000000">
            <w:pPr>
              <w:pStyle w:val="TblTextS"/>
            </w:pPr>
            <w:r>
              <w:t>Уплотнение материала / объединение тем / перенос</w:t>
            </w:r>
          </w:p>
        </w:tc>
        <w:tc>
          <w:tcPr>
            <w:tcW w:w="145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1647C1" w14:textId="77777777" w:rsidR="00173D4B" w:rsidRDefault="00173D4B">
            <w:pPr>
              <w:pStyle w:val="TblTextS"/>
            </w:pPr>
          </w:p>
        </w:tc>
      </w:tr>
      <w:tr w:rsidR="00173D4B" w14:paraId="7FFC3434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AECB4F" w14:textId="77777777" w:rsidR="00173D4B" w:rsidRDefault="00000000">
            <w:pPr>
              <w:pStyle w:val="TblTextS"/>
            </w:pPr>
            <w:r>
              <w:t>2</w:t>
            </w: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BA966D" w14:textId="77777777" w:rsidR="00173D4B" w:rsidRDefault="00173D4B">
            <w:pPr>
              <w:pStyle w:val="TblTextS"/>
            </w:pPr>
          </w:p>
        </w:tc>
        <w:tc>
          <w:tcPr>
            <w:tcW w:w="408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29AFB0" w14:textId="77777777" w:rsidR="00173D4B" w:rsidRDefault="00173D4B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45AF7B" w14:textId="77777777" w:rsidR="00173D4B" w:rsidRDefault="00173D4B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69D288" w14:textId="77777777" w:rsidR="00173D4B" w:rsidRDefault="00173D4B">
            <w:pPr>
              <w:pStyle w:val="TblTextS"/>
            </w:pPr>
          </w:p>
        </w:tc>
        <w:tc>
          <w:tcPr>
            <w:tcW w:w="145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BE84DF" w14:textId="77777777" w:rsidR="00173D4B" w:rsidRDefault="00173D4B">
            <w:pPr>
              <w:pStyle w:val="TblTextS"/>
            </w:pPr>
          </w:p>
        </w:tc>
      </w:tr>
      <w:tr w:rsidR="00173D4B" w14:paraId="779A2A35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6B9CE4" w14:textId="77777777" w:rsidR="00173D4B" w:rsidRDefault="00000000">
            <w:pPr>
              <w:pStyle w:val="TblTextS"/>
            </w:pPr>
            <w:r>
              <w:t>3</w:t>
            </w: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6E7CD2" w14:textId="77777777" w:rsidR="00173D4B" w:rsidRDefault="00173D4B">
            <w:pPr>
              <w:pStyle w:val="TblTextS"/>
            </w:pPr>
          </w:p>
        </w:tc>
        <w:tc>
          <w:tcPr>
            <w:tcW w:w="408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B73B4A" w14:textId="77777777" w:rsidR="00173D4B" w:rsidRDefault="00173D4B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6A45CB" w14:textId="77777777" w:rsidR="00173D4B" w:rsidRDefault="00173D4B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048621" w14:textId="77777777" w:rsidR="00173D4B" w:rsidRDefault="00173D4B">
            <w:pPr>
              <w:pStyle w:val="TblTextS"/>
            </w:pPr>
          </w:p>
        </w:tc>
        <w:tc>
          <w:tcPr>
            <w:tcW w:w="145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9A6826" w14:textId="77777777" w:rsidR="00173D4B" w:rsidRDefault="00173D4B">
            <w:pPr>
              <w:pStyle w:val="TblTextS"/>
            </w:pPr>
          </w:p>
        </w:tc>
      </w:tr>
    </w:tbl>
    <w:p w14:paraId="70521A21" w14:textId="77777777" w:rsidR="00173D4B" w:rsidRDefault="00000000">
      <w:pPr>
        <w:pStyle w:val="1"/>
      </w:pPr>
      <w:bookmarkStart w:id="8" w:name="_Toc240265122"/>
      <w:r>
        <w:lastRenderedPageBreak/>
        <w:t>4. Заполненные фрагменты</w:t>
      </w:r>
      <w:bookmarkEnd w:id="8"/>
    </w:p>
    <w:p w14:paraId="18C14CF7" w14:textId="77777777" w:rsidR="00173D4B" w:rsidRDefault="00000000">
      <w:pPr>
        <w:pStyle w:val="2"/>
      </w:pPr>
      <w:bookmarkStart w:id="9" w:name="_Toc240265123"/>
      <w:r>
        <w:t>4.1. Фрагмент 1. «Математика», II класс по индивидуальному учебному плану (5 часов в неделю, 170 часов в год)</w:t>
      </w:r>
      <w:bookmarkEnd w:id="9"/>
    </w:p>
    <w:p w14:paraId="4AB265A3" w14:textId="77777777" w:rsidR="00173D4B" w:rsidRDefault="00000000">
      <w:pPr>
        <w:spacing w:before="60" w:after="60"/>
        <w:ind w:firstLine="708"/>
        <w:jc w:val="both"/>
      </w:pPr>
      <w:r>
        <w:t>Фрагмент соответствует модельному ИУП № 1 файла 3 и кейсу А файла 9: 4 часа обязательной части (пункт 67, II класс) и 1 час, добавленный из части, формируемой участниками образовательных отношений. Для класса, обучающегося без индивидуального учебного плана, тот же фрагмент строится на 4 часа в неделю и 136 часов в год — изменяется только количество уроков в графе «№».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4"/>
        <w:gridCol w:w="1311"/>
        <w:gridCol w:w="2186"/>
        <w:gridCol w:w="2914"/>
        <w:gridCol w:w="3788"/>
        <w:gridCol w:w="1894"/>
        <w:gridCol w:w="1603"/>
      </w:tblGrid>
      <w:tr w:rsidR="00173D4B" w14:paraId="2017A30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F20A1D" w14:textId="77777777" w:rsidR="00173D4B" w:rsidRDefault="00000000">
            <w:pPr>
              <w:pStyle w:val="TblHeadS"/>
            </w:pPr>
            <w:r>
              <w:t>№</w:t>
            </w:r>
          </w:p>
        </w:tc>
        <w:tc>
          <w:tcPr>
            <w:tcW w:w="131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7AC397" w14:textId="77777777" w:rsidR="00173D4B" w:rsidRDefault="00000000">
            <w:pPr>
              <w:pStyle w:val="TblHeadS"/>
            </w:pPr>
            <w:r>
              <w:t>Неделя</w:t>
            </w:r>
          </w:p>
        </w:tc>
        <w:tc>
          <w:tcPr>
            <w:tcW w:w="2186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AE5584" w14:textId="77777777" w:rsidR="00173D4B" w:rsidRDefault="00000000">
            <w:pPr>
              <w:pStyle w:val="TblHeadS"/>
            </w:pPr>
            <w:r>
              <w:t>Раздел</w:t>
            </w:r>
          </w:p>
        </w:tc>
        <w:tc>
          <w:tcPr>
            <w:tcW w:w="291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1384BE" w14:textId="77777777" w:rsidR="00173D4B" w:rsidRDefault="00000000">
            <w:pPr>
              <w:pStyle w:val="TblHeadS"/>
            </w:pPr>
            <w:r>
              <w:t>Тема урока</w:t>
            </w:r>
          </w:p>
        </w:tc>
        <w:tc>
          <w:tcPr>
            <w:tcW w:w="378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D8340F" w14:textId="77777777" w:rsidR="00173D4B" w:rsidRDefault="00000000">
            <w:pPr>
              <w:pStyle w:val="TblHeadS"/>
            </w:pPr>
            <w:r>
              <w:t>Основные виды учебной деятельности</w:t>
            </w:r>
          </w:p>
        </w:tc>
        <w:tc>
          <w:tcPr>
            <w:tcW w:w="189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51DE6C" w14:textId="77777777" w:rsidR="00173D4B" w:rsidRDefault="00000000">
            <w:pPr>
              <w:pStyle w:val="TblHeadS"/>
            </w:pPr>
            <w:r>
              <w:t>Формируемые БУД</w:t>
            </w:r>
          </w:p>
        </w:tc>
        <w:tc>
          <w:tcPr>
            <w:tcW w:w="160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CE86D6" w14:textId="77777777" w:rsidR="00173D4B" w:rsidRDefault="00000000">
            <w:pPr>
              <w:pStyle w:val="TblHeadS"/>
            </w:pPr>
            <w:r>
              <w:t>Формы контроля</w:t>
            </w:r>
          </w:p>
        </w:tc>
      </w:tr>
      <w:tr w:rsidR="00173D4B" w14:paraId="73FE2DA8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D5EA81" w14:textId="77777777" w:rsidR="00173D4B" w:rsidRDefault="00000000">
            <w:pPr>
              <w:pStyle w:val="TblTextS"/>
            </w:pPr>
            <w:r>
              <w:t>1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924216" w14:textId="77777777" w:rsidR="00173D4B" w:rsidRDefault="00000000">
            <w:pPr>
              <w:pStyle w:val="TblTextS"/>
            </w:pPr>
            <w:r>
              <w:t>1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FE1D10" w14:textId="77777777" w:rsidR="00173D4B" w:rsidRDefault="00000000">
            <w:pPr>
              <w:pStyle w:val="TblTextS"/>
            </w:pPr>
            <w:r>
              <w:t>Повторение</w:t>
            </w: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ADA4D7" w14:textId="77777777" w:rsidR="00173D4B" w:rsidRDefault="00000000">
            <w:pPr>
              <w:pStyle w:val="TblTextS"/>
            </w:pPr>
            <w:r>
              <w:t>Числа от 1 до 10. Состав числа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997E28" w14:textId="77777777" w:rsidR="00173D4B" w:rsidRDefault="00000000">
            <w:pPr>
              <w:pStyle w:val="TblTextS"/>
            </w:pPr>
            <w:r>
              <w:t>Пересчёт предметов, соотнесение числа и количества, запись цифр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89AB43" w14:textId="77777777" w:rsidR="00173D4B" w:rsidRDefault="00000000">
            <w:pPr>
              <w:pStyle w:val="TblTextS"/>
            </w:pPr>
            <w:r>
              <w:t>Регулятивные: принятие задания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7BDDF0" w14:textId="77777777" w:rsidR="00173D4B" w:rsidRDefault="00000000">
            <w:pPr>
              <w:pStyle w:val="TblTextS"/>
            </w:pPr>
            <w:r>
              <w:t>Наблюдение</w:t>
            </w:r>
          </w:p>
        </w:tc>
      </w:tr>
      <w:tr w:rsidR="00173D4B" w14:paraId="6A585422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2A6E54" w14:textId="77777777" w:rsidR="00173D4B" w:rsidRDefault="00000000">
            <w:pPr>
              <w:pStyle w:val="TblTextS"/>
            </w:pPr>
            <w:r>
              <w:t>2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D786B9" w14:textId="77777777" w:rsidR="00173D4B" w:rsidRDefault="00000000">
            <w:pPr>
              <w:pStyle w:val="TblTextS"/>
            </w:pPr>
            <w:r>
              <w:t>1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584AF0" w14:textId="77777777" w:rsidR="00173D4B" w:rsidRDefault="00000000">
            <w:pPr>
              <w:pStyle w:val="TblTextS"/>
            </w:pPr>
            <w:r>
              <w:t>Повторение</w:t>
            </w: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3FAA09" w14:textId="77777777" w:rsidR="00173D4B" w:rsidRDefault="00000000">
            <w:pPr>
              <w:pStyle w:val="TblTextS"/>
            </w:pPr>
            <w:r>
              <w:t>Сложение и вычитание в пределах 10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6AF4BC" w14:textId="77777777" w:rsidR="00173D4B" w:rsidRDefault="00000000">
            <w:pPr>
              <w:pStyle w:val="TblTextS"/>
            </w:pPr>
            <w:r>
              <w:t>Выполнение действий с опорой на счётный материал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3BA57D" w14:textId="77777777" w:rsidR="00173D4B" w:rsidRDefault="00000000">
            <w:pPr>
              <w:pStyle w:val="TblTextS"/>
            </w:pPr>
            <w:r>
              <w:t>Познавательные: сравнение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489A68" w14:textId="77777777" w:rsidR="00173D4B" w:rsidRDefault="00000000">
            <w:pPr>
              <w:pStyle w:val="TblTextS"/>
            </w:pPr>
            <w:r>
              <w:t>Устный счёт</w:t>
            </w:r>
          </w:p>
        </w:tc>
      </w:tr>
      <w:tr w:rsidR="00173D4B" w14:paraId="71F3BDCF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A079B6" w14:textId="77777777" w:rsidR="00173D4B" w:rsidRDefault="00000000">
            <w:pPr>
              <w:pStyle w:val="TblTextS"/>
            </w:pPr>
            <w:r>
              <w:t>3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6A2164" w14:textId="77777777" w:rsidR="00173D4B" w:rsidRDefault="00000000">
            <w:pPr>
              <w:pStyle w:val="TblTextS"/>
            </w:pPr>
            <w:r>
              <w:t>1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8FF736" w14:textId="77777777" w:rsidR="00173D4B" w:rsidRDefault="00000000">
            <w:pPr>
              <w:pStyle w:val="TblTextS"/>
            </w:pPr>
            <w:r>
              <w:t>Нумерация</w:t>
            </w: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0B8C16" w14:textId="77777777" w:rsidR="00173D4B" w:rsidRDefault="00000000">
            <w:pPr>
              <w:pStyle w:val="TblTextS"/>
            </w:pPr>
            <w:r>
              <w:t>Числа от 11 до 20. Образование чисел второго десятка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0A0E0C" w14:textId="77777777" w:rsidR="00173D4B" w:rsidRDefault="00000000">
            <w:pPr>
              <w:pStyle w:val="TblTextS"/>
            </w:pPr>
            <w:r>
              <w:t>Составление чисел из десятка и единиц на наборном полотне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C9A4F9" w14:textId="77777777" w:rsidR="00173D4B" w:rsidRDefault="00000000">
            <w:pPr>
              <w:pStyle w:val="TblTextS"/>
            </w:pPr>
            <w:r>
              <w:t>Познавательные: анализ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CAAA4A" w14:textId="77777777" w:rsidR="00173D4B" w:rsidRDefault="00000000">
            <w:pPr>
              <w:pStyle w:val="TblTextS"/>
            </w:pPr>
            <w:r>
              <w:t>Практическая работа</w:t>
            </w:r>
          </w:p>
        </w:tc>
      </w:tr>
      <w:tr w:rsidR="00173D4B" w14:paraId="36181FAE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C5A1BD" w14:textId="77777777" w:rsidR="00173D4B" w:rsidRDefault="00000000">
            <w:pPr>
              <w:pStyle w:val="TblTextS"/>
            </w:pPr>
            <w:r>
              <w:t>4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DAAD18" w14:textId="77777777" w:rsidR="00173D4B" w:rsidRDefault="00000000">
            <w:pPr>
              <w:pStyle w:val="TblTextS"/>
            </w:pPr>
            <w:r>
              <w:t>1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2F5EF7" w14:textId="77777777" w:rsidR="00173D4B" w:rsidRDefault="00000000">
            <w:pPr>
              <w:pStyle w:val="TblTextS"/>
            </w:pPr>
            <w:r>
              <w:t>Нумерация</w:t>
            </w: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5AFD46" w14:textId="77777777" w:rsidR="00173D4B" w:rsidRDefault="00000000">
            <w:pPr>
              <w:pStyle w:val="TblTextS"/>
            </w:pPr>
            <w:r>
              <w:t>Чтение и запись чисел второго десятка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B35493" w14:textId="77777777" w:rsidR="00173D4B" w:rsidRDefault="00000000">
            <w:pPr>
              <w:pStyle w:val="TblTextS"/>
            </w:pPr>
            <w:r>
              <w:t>Запись чисел под диктовку, чтение по таблице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C065D8" w14:textId="77777777" w:rsidR="00173D4B" w:rsidRDefault="00000000">
            <w:pPr>
              <w:pStyle w:val="TblTextS"/>
            </w:pPr>
            <w:r>
              <w:t>Регулятивные: самоконтроль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0FCC29" w14:textId="77777777" w:rsidR="00173D4B" w:rsidRDefault="00000000">
            <w:pPr>
              <w:pStyle w:val="TblTextS"/>
            </w:pPr>
            <w:r>
              <w:t>Проверочная работа</w:t>
            </w:r>
          </w:p>
        </w:tc>
      </w:tr>
      <w:tr w:rsidR="00173D4B" w14:paraId="245DC398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84276F" w14:textId="77777777" w:rsidR="00173D4B" w:rsidRDefault="00000000">
            <w:pPr>
              <w:pStyle w:val="TblTextS"/>
            </w:pPr>
            <w:r>
              <w:t>…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E9A345" w14:textId="77777777" w:rsidR="00173D4B" w:rsidRDefault="00173D4B">
            <w:pPr>
              <w:pStyle w:val="TblTextS"/>
            </w:pP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294EA7" w14:textId="77777777" w:rsidR="00173D4B" w:rsidRDefault="00173D4B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BB4C8A" w14:textId="77777777" w:rsidR="00173D4B" w:rsidRDefault="00173D4B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7404F4" w14:textId="77777777" w:rsidR="00173D4B" w:rsidRDefault="00173D4B">
            <w:pPr>
              <w:pStyle w:val="TblTextS"/>
            </w:pP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EECEAB" w14:textId="77777777" w:rsidR="00173D4B" w:rsidRDefault="00173D4B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7B61A4" w14:textId="77777777" w:rsidR="00173D4B" w:rsidRDefault="00173D4B">
            <w:pPr>
              <w:pStyle w:val="TblTextS"/>
            </w:pPr>
          </w:p>
        </w:tc>
      </w:tr>
      <w:tr w:rsidR="00173D4B" w14:paraId="4DED82C9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25712A" w14:textId="77777777" w:rsidR="00173D4B" w:rsidRDefault="00000000">
            <w:pPr>
              <w:pStyle w:val="TblTextS"/>
            </w:pPr>
            <w:r>
              <w:t>166—170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733506" w14:textId="77777777" w:rsidR="00173D4B" w:rsidRDefault="00000000">
            <w:pPr>
              <w:pStyle w:val="TblTextS"/>
            </w:pPr>
            <w:r>
              <w:t>34</w:t>
            </w:r>
          </w:p>
        </w:tc>
        <w:tc>
          <w:tcPr>
            <w:tcW w:w="218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C5D5B5" w14:textId="77777777" w:rsidR="00173D4B" w:rsidRDefault="00000000">
            <w:pPr>
              <w:pStyle w:val="TblTextS"/>
            </w:pPr>
            <w:r>
              <w:t>Повторение</w:t>
            </w: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A4793D" w14:textId="77777777" w:rsidR="00173D4B" w:rsidRDefault="00000000">
            <w:pPr>
              <w:pStyle w:val="TblTextS"/>
            </w:pPr>
            <w:r>
              <w:t>Итоговое повторение за год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CBF5FF" w14:textId="77777777" w:rsidR="00173D4B" w:rsidRDefault="00000000">
            <w:pPr>
              <w:pStyle w:val="TblTextS"/>
            </w:pPr>
            <w:r>
              <w:t>Выполнение заданий по всем изученным разделам</w:t>
            </w:r>
          </w:p>
        </w:tc>
        <w:tc>
          <w:tcPr>
            <w:tcW w:w="189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A9137F" w14:textId="77777777" w:rsidR="00173D4B" w:rsidRDefault="00000000">
            <w:pPr>
              <w:pStyle w:val="TblTextS"/>
            </w:pPr>
            <w:r>
              <w:t>Регулятивные: работа от начала до конца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5DE381" w14:textId="77777777" w:rsidR="00173D4B" w:rsidRDefault="00000000">
            <w:pPr>
              <w:pStyle w:val="TblTextS"/>
            </w:pPr>
            <w:r>
              <w:t>Итоговая работа</w:t>
            </w:r>
          </w:p>
        </w:tc>
      </w:tr>
    </w:tbl>
    <w:p w14:paraId="2BBF3854" w14:textId="77777777" w:rsidR="00173D4B" w:rsidRDefault="00000000">
      <w:pPr>
        <w:pStyle w:val="Note"/>
        <w:spacing w:before="60" w:after="60"/>
      </w:pPr>
      <w:r>
        <w:t>Расчёт: 5 часов в неделю × 34 учебные недели = 170 часов. Из них 4 часа в неделю (136 часов) — обязательная часть учебного плана по пункту 67 для II класса и 1 час в неделю (34 часа) — час, добавленный из части, формируемой участниками образовательных отношений.</w:t>
      </w:r>
    </w:p>
    <w:p w14:paraId="61E0CA27" w14:textId="77777777" w:rsidR="00173D4B" w:rsidRDefault="00000000">
      <w:pPr>
        <w:pStyle w:val="2"/>
      </w:pPr>
      <w:bookmarkStart w:id="10" w:name="_Toc240265124"/>
      <w:r>
        <w:t>4.2. Фрагмент 2. «Труд (технология)», VII класс, профиль «Швейное дело» (7 часов в неделю, 238 часов в год)</w:t>
      </w:r>
      <w:bookmarkEnd w:id="10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"/>
        <w:gridCol w:w="1457"/>
        <w:gridCol w:w="2623"/>
        <w:gridCol w:w="3497"/>
        <w:gridCol w:w="4080"/>
        <w:gridCol w:w="1893"/>
      </w:tblGrid>
      <w:tr w:rsidR="00173D4B" w14:paraId="092CE80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B819A1" w14:textId="77777777" w:rsidR="00173D4B" w:rsidRDefault="00000000">
            <w:pPr>
              <w:pStyle w:val="TblHeadS"/>
            </w:pPr>
            <w:r>
              <w:t>№</w:t>
            </w:r>
          </w:p>
        </w:tc>
        <w:tc>
          <w:tcPr>
            <w:tcW w:w="1457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BBF8B3" w14:textId="77777777" w:rsidR="00173D4B" w:rsidRDefault="00000000">
            <w:pPr>
              <w:pStyle w:val="TblHeadS"/>
            </w:pPr>
            <w:r>
              <w:t>Неделя</w:t>
            </w:r>
          </w:p>
        </w:tc>
        <w:tc>
          <w:tcPr>
            <w:tcW w:w="262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40C23F" w14:textId="77777777" w:rsidR="00173D4B" w:rsidRDefault="00000000">
            <w:pPr>
              <w:pStyle w:val="TblHeadS"/>
            </w:pPr>
            <w:r>
              <w:t>Раздел</w:t>
            </w:r>
          </w:p>
        </w:tc>
        <w:tc>
          <w:tcPr>
            <w:tcW w:w="3497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68AED8" w14:textId="77777777" w:rsidR="00173D4B" w:rsidRDefault="00000000">
            <w:pPr>
              <w:pStyle w:val="TblHeadS"/>
            </w:pPr>
            <w:r>
              <w:t>Тема занятия</w:t>
            </w:r>
          </w:p>
        </w:tc>
        <w:tc>
          <w:tcPr>
            <w:tcW w:w="408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088B02" w14:textId="77777777" w:rsidR="00173D4B" w:rsidRDefault="00000000">
            <w:pPr>
              <w:pStyle w:val="TblHeadS"/>
            </w:pPr>
            <w:r>
              <w:t>Практическая работа</w:t>
            </w:r>
          </w:p>
        </w:tc>
        <w:tc>
          <w:tcPr>
            <w:tcW w:w="189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C98CD8" w14:textId="77777777" w:rsidR="00173D4B" w:rsidRDefault="00000000">
            <w:pPr>
              <w:pStyle w:val="TblHeadS"/>
            </w:pPr>
            <w:r>
              <w:t>Формы контроля</w:t>
            </w:r>
          </w:p>
        </w:tc>
      </w:tr>
      <w:tr w:rsidR="00173D4B" w14:paraId="58930A78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CE18CF" w14:textId="77777777" w:rsidR="00173D4B" w:rsidRDefault="00000000">
            <w:pPr>
              <w:pStyle w:val="TblTextS"/>
            </w:pPr>
            <w:r>
              <w:t>1—2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9A7383" w14:textId="77777777" w:rsidR="00173D4B" w:rsidRDefault="00000000">
            <w:pPr>
              <w:pStyle w:val="TblTextS"/>
            </w:pPr>
            <w:r>
              <w:t>1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4E4DA2" w14:textId="77777777" w:rsidR="00173D4B" w:rsidRDefault="00000000">
            <w:pPr>
              <w:pStyle w:val="TblTextS"/>
            </w:pPr>
            <w:r>
              <w:t>Вводное занятие. Охрана труда</w:t>
            </w:r>
          </w:p>
        </w:tc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050469" w14:textId="77777777" w:rsidR="00173D4B" w:rsidRDefault="00000000">
            <w:pPr>
              <w:pStyle w:val="TblTextS"/>
            </w:pPr>
            <w:r>
              <w:t>Правила безопасной работы в швейной мастерской</w:t>
            </w:r>
          </w:p>
        </w:tc>
        <w:tc>
          <w:tcPr>
            <w:tcW w:w="408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8711B3" w14:textId="77777777" w:rsidR="00173D4B" w:rsidRDefault="00000000">
            <w:pPr>
              <w:pStyle w:val="TblTextS"/>
            </w:pPr>
            <w:r>
              <w:t>Инструктаж, оформление журнала инструктажа</w:t>
            </w:r>
          </w:p>
        </w:tc>
        <w:tc>
          <w:tcPr>
            <w:tcW w:w="189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BEECE7" w14:textId="77777777" w:rsidR="00173D4B" w:rsidRDefault="00000000">
            <w:pPr>
              <w:pStyle w:val="TblTextS"/>
            </w:pPr>
            <w:r>
              <w:t>Опрос</w:t>
            </w:r>
          </w:p>
        </w:tc>
      </w:tr>
      <w:tr w:rsidR="00173D4B" w14:paraId="6F41F98F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059269" w14:textId="77777777" w:rsidR="00173D4B" w:rsidRDefault="00000000">
            <w:pPr>
              <w:pStyle w:val="TblTextS"/>
            </w:pPr>
            <w:r>
              <w:t>3—7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CE8071" w14:textId="77777777" w:rsidR="00173D4B" w:rsidRDefault="00000000">
            <w:pPr>
              <w:pStyle w:val="TblTextS"/>
            </w:pPr>
            <w:r>
              <w:t>1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222EAA" w14:textId="77777777" w:rsidR="00173D4B" w:rsidRDefault="00000000">
            <w:pPr>
              <w:pStyle w:val="TblTextS"/>
            </w:pPr>
            <w:r>
              <w:t>Материаловедение</w:t>
            </w:r>
          </w:p>
        </w:tc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6511C3" w14:textId="77777777" w:rsidR="00173D4B" w:rsidRDefault="00000000">
            <w:pPr>
              <w:pStyle w:val="TblTextS"/>
            </w:pPr>
            <w:r>
              <w:t>Хлопчатобумажные ткани: свойства и применение</w:t>
            </w:r>
          </w:p>
        </w:tc>
        <w:tc>
          <w:tcPr>
            <w:tcW w:w="408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675629" w14:textId="77777777" w:rsidR="00173D4B" w:rsidRDefault="00000000">
            <w:pPr>
              <w:pStyle w:val="TblTextS"/>
            </w:pPr>
            <w:r>
              <w:t>Определение лицевой и изнаночной стороны образцов</w:t>
            </w:r>
          </w:p>
        </w:tc>
        <w:tc>
          <w:tcPr>
            <w:tcW w:w="189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612128" w14:textId="77777777" w:rsidR="00173D4B" w:rsidRDefault="00000000">
            <w:pPr>
              <w:pStyle w:val="TblTextS"/>
            </w:pPr>
            <w:r>
              <w:t>Практическая работа</w:t>
            </w:r>
          </w:p>
        </w:tc>
      </w:tr>
      <w:tr w:rsidR="00173D4B" w14:paraId="0ED20447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0FD0DE" w14:textId="77777777" w:rsidR="00173D4B" w:rsidRDefault="00000000">
            <w:pPr>
              <w:pStyle w:val="TblTextS"/>
            </w:pPr>
            <w:r>
              <w:t>8—14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CCC078" w14:textId="77777777" w:rsidR="00173D4B" w:rsidRDefault="00000000">
            <w:pPr>
              <w:pStyle w:val="TblTextS"/>
            </w:pPr>
            <w:r>
              <w:t>2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00A40B" w14:textId="77777777" w:rsidR="00173D4B" w:rsidRDefault="00000000">
            <w:pPr>
              <w:pStyle w:val="TblTextS"/>
            </w:pPr>
            <w:r>
              <w:t>Машиноведение</w:t>
            </w:r>
          </w:p>
        </w:tc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A21BC7" w14:textId="77777777" w:rsidR="00173D4B" w:rsidRDefault="00000000">
            <w:pPr>
              <w:pStyle w:val="TblTextS"/>
            </w:pPr>
            <w:r>
              <w:t>Устройство швейной машины с электроприводом</w:t>
            </w:r>
          </w:p>
        </w:tc>
        <w:tc>
          <w:tcPr>
            <w:tcW w:w="408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107CB6" w14:textId="77777777" w:rsidR="00173D4B" w:rsidRDefault="00000000">
            <w:pPr>
              <w:pStyle w:val="TblTextS"/>
            </w:pPr>
            <w:r>
              <w:t>Заправка верхней и нижней нити, пробная строчка</w:t>
            </w:r>
          </w:p>
        </w:tc>
        <w:tc>
          <w:tcPr>
            <w:tcW w:w="189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8CF64E" w14:textId="77777777" w:rsidR="00173D4B" w:rsidRDefault="00000000">
            <w:pPr>
              <w:pStyle w:val="TblTextS"/>
            </w:pPr>
            <w:r>
              <w:t>Практическая работа</w:t>
            </w:r>
          </w:p>
        </w:tc>
      </w:tr>
      <w:tr w:rsidR="00173D4B" w14:paraId="73D13E0A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FAC786" w14:textId="77777777" w:rsidR="00173D4B" w:rsidRDefault="00000000">
            <w:pPr>
              <w:pStyle w:val="TblTextS"/>
            </w:pPr>
            <w:r>
              <w:t>…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C52E35" w14:textId="77777777" w:rsidR="00173D4B" w:rsidRDefault="00173D4B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8A6884" w14:textId="77777777" w:rsidR="00173D4B" w:rsidRDefault="00173D4B">
            <w:pPr>
              <w:pStyle w:val="TblTextS"/>
            </w:pPr>
          </w:p>
        </w:tc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D871CF" w14:textId="77777777" w:rsidR="00173D4B" w:rsidRDefault="00173D4B">
            <w:pPr>
              <w:pStyle w:val="TblTextS"/>
            </w:pPr>
          </w:p>
        </w:tc>
        <w:tc>
          <w:tcPr>
            <w:tcW w:w="408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92F4BC" w14:textId="77777777" w:rsidR="00173D4B" w:rsidRDefault="00173D4B">
            <w:pPr>
              <w:pStyle w:val="TblTextS"/>
            </w:pPr>
          </w:p>
        </w:tc>
        <w:tc>
          <w:tcPr>
            <w:tcW w:w="189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C37E4D" w14:textId="77777777" w:rsidR="00173D4B" w:rsidRDefault="00173D4B">
            <w:pPr>
              <w:pStyle w:val="TblTextS"/>
            </w:pPr>
          </w:p>
        </w:tc>
      </w:tr>
      <w:tr w:rsidR="00173D4B" w14:paraId="0C032FC5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45FF64" w14:textId="77777777" w:rsidR="00173D4B" w:rsidRDefault="00000000">
            <w:pPr>
              <w:pStyle w:val="TblTextS"/>
            </w:pPr>
            <w:r>
              <w:t>229—238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637F9C" w14:textId="77777777" w:rsidR="00173D4B" w:rsidRDefault="00000000">
            <w:pPr>
              <w:pStyle w:val="TblTextS"/>
            </w:pPr>
            <w:r>
              <w:t>33—34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236D2C" w14:textId="77777777" w:rsidR="00173D4B" w:rsidRDefault="00000000">
            <w:pPr>
              <w:pStyle w:val="TblTextS"/>
            </w:pPr>
            <w:r>
              <w:t>Самостоятельная работа</w:t>
            </w:r>
          </w:p>
        </w:tc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20013B" w14:textId="77777777" w:rsidR="00173D4B" w:rsidRDefault="00000000">
            <w:pPr>
              <w:pStyle w:val="TblTextS"/>
            </w:pPr>
            <w:r>
              <w:t>Изготовление изделия по технологической карте</w:t>
            </w:r>
          </w:p>
        </w:tc>
        <w:tc>
          <w:tcPr>
            <w:tcW w:w="408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DC22E1" w14:textId="77777777" w:rsidR="00173D4B" w:rsidRDefault="00000000">
            <w:pPr>
              <w:pStyle w:val="TblTextS"/>
            </w:pPr>
            <w:r>
              <w:t>Пошив наволочки; контроль качества по образцу</w:t>
            </w:r>
          </w:p>
        </w:tc>
        <w:tc>
          <w:tcPr>
            <w:tcW w:w="189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32E18A" w14:textId="77777777" w:rsidR="00173D4B" w:rsidRDefault="00000000">
            <w:pPr>
              <w:pStyle w:val="TblTextS"/>
            </w:pPr>
            <w:r>
              <w:t>Самостоятельная работа</w:t>
            </w:r>
          </w:p>
        </w:tc>
      </w:tr>
    </w:tbl>
    <w:p w14:paraId="714C5ABA" w14:textId="77777777" w:rsidR="00173D4B" w:rsidRDefault="00000000">
      <w:pPr>
        <w:pStyle w:val="Note"/>
        <w:spacing w:before="60" w:after="60"/>
      </w:pPr>
      <w:r>
        <w:t>Расчёт: 7 часов в неделю × 34 учебные недели = 238 часов (пункт 69, VII класс).</w:t>
      </w:r>
    </w:p>
    <w:p w14:paraId="19417A53" w14:textId="77777777" w:rsidR="00173D4B" w:rsidRDefault="00000000">
      <w:pPr>
        <w:pStyle w:val="2"/>
      </w:pPr>
      <w:bookmarkStart w:id="11" w:name="_Toc240265125"/>
      <w:r>
        <w:t>4.3. Фрагмент 3. «Основы социальной жизни», XI класс (2 часа в неделю, 68 часов в год)</w:t>
      </w:r>
      <w:bookmarkEnd w:id="11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"/>
        <w:gridCol w:w="1457"/>
        <w:gridCol w:w="2623"/>
        <w:gridCol w:w="3497"/>
        <w:gridCol w:w="4080"/>
        <w:gridCol w:w="1893"/>
      </w:tblGrid>
      <w:tr w:rsidR="00173D4B" w14:paraId="7E8DFEC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FE733A" w14:textId="77777777" w:rsidR="00173D4B" w:rsidRDefault="00000000">
            <w:pPr>
              <w:pStyle w:val="TblHeadS"/>
            </w:pPr>
            <w:r>
              <w:lastRenderedPageBreak/>
              <w:t>№</w:t>
            </w:r>
          </w:p>
        </w:tc>
        <w:tc>
          <w:tcPr>
            <w:tcW w:w="1457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97774C" w14:textId="77777777" w:rsidR="00173D4B" w:rsidRDefault="00000000">
            <w:pPr>
              <w:pStyle w:val="TblHeadS"/>
            </w:pPr>
            <w:r>
              <w:t>Неделя</w:t>
            </w:r>
          </w:p>
        </w:tc>
        <w:tc>
          <w:tcPr>
            <w:tcW w:w="262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C888EF" w14:textId="77777777" w:rsidR="00173D4B" w:rsidRDefault="00000000">
            <w:pPr>
              <w:pStyle w:val="TblHeadS"/>
            </w:pPr>
            <w:r>
              <w:t>Раздел</w:t>
            </w:r>
          </w:p>
        </w:tc>
        <w:tc>
          <w:tcPr>
            <w:tcW w:w="3497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3A0900" w14:textId="77777777" w:rsidR="00173D4B" w:rsidRDefault="00000000">
            <w:pPr>
              <w:pStyle w:val="TblHeadS"/>
            </w:pPr>
            <w:r>
              <w:t>Тема занятия</w:t>
            </w:r>
          </w:p>
        </w:tc>
        <w:tc>
          <w:tcPr>
            <w:tcW w:w="408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78061D" w14:textId="77777777" w:rsidR="00173D4B" w:rsidRDefault="00000000">
            <w:pPr>
              <w:pStyle w:val="TblHeadS"/>
            </w:pPr>
            <w:r>
              <w:t>Практическая деятельность</w:t>
            </w:r>
          </w:p>
        </w:tc>
        <w:tc>
          <w:tcPr>
            <w:tcW w:w="189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8F5A75" w14:textId="77777777" w:rsidR="00173D4B" w:rsidRDefault="00000000">
            <w:pPr>
              <w:pStyle w:val="TblHeadS"/>
            </w:pPr>
            <w:r>
              <w:t>Формы контроля</w:t>
            </w:r>
          </w:p>
        </w:tc>
      </w:tr>
      <w:tr w:rsidR="00173D4B" w14:paraId="6BEAE6C0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736AE3" w14:textId="77777777" w:rsidR="00173D4B" w:rsidRDefault="00000000">
            <w:pPr>
              <w:pStyle w:val="TblTextS"/>
            </w:pPr>
            <w:r>
              <w:t>1—2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D85D9B" w14:textId="77777777" w:rsidR="00173D4B" w:rsidRDefault="00000000">
            <w:pPr>
              <w:pStyle w:val="TblTextS"/>
            </w:pPr>
            <w:r>
              <w:t>1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8BE6A9" w14:textId="77777777" w:rsidR="00173D4B" w:rsidRDefault="00000000">
            <w:pPr>
              <w:pStyle w:val="TblTextS"/>
            </w:pPr>
            <w:r>
              <w:t>Личная гигиена и здоровье</w:t>
            </w:r>
          </w:p>
        </w:tc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1CDC33" w14:textId="77777777" w:rsidR="00173D4B" w:rsidRDefault="00000000">
            <w:pPr>
              <w:pStyle w:val="TblTextS"/>
            </w:pPr>
            <w:r>
              <w:t>Режим дня работающего человека</w:t>
            </w:r>
          </w:p>
        </w:tc>
        <w:tc>
          <w:tcPr>
            <w:tcW w:w="408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3885A5" w14:textId="77777777" w:rsidR="00173D4B" w:rsidRDefault="00000000">
            <w:pPr>
              <w:pStyle w:val="TblTextS"/>
            </w:pPr>
            <w:r>
              <w:t>Составление режима дня по образцу</w:t>
            </w:r>
          </w:p>
        </w:tc>
        <w:tc>
          <w:tcPr>
            <w:tcW w:w="189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6BBAD3" w14:textId="77777777" w:rsidR="00173D4B" w:rsidRDefault="00000000">
            <w:pPr>
              <w:pStyle w:val="TblTextS"/>
            </w:pPr>
            <w:r>
              <w:t>Наблюдение</w:t>
            </w:r>
          </w:p>
        </w:tc>
      </w:tr>
      <w:tr w:rsidR="00173D4B" w14:paraId="03EC6439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A33323" w14:textId="77777777" w:rsidR="00173D4B" w:rsidRDefault="00000000">
            <w:pPr>
              <w:pStyle w:val="TblTextS"/>
            </w:pPr>
            <w:r>
              <w:t>3—6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ED8208" w14:textId="77777777" w:rsidR="00173D4B" w:rsidRDefault="00000000">
            <w:pPr>
              <w:pStyle w:val="TblTextS"/>
            </w:pPr>
            <w:r>
              <w:t>2—3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A24F35" w14:textId="77777777" w:rsidR="00173D4B" w:rsidRDefault="00000000">
            <w:pPr>
              <w:pStyle w:val="TblTextS"/>
            </w:pPr>
            <w:r>
              <w:t>Охрана здоровья</w:t>
            </w:r>
          </w:p>
        </w:tc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C5B072" w14:textId="77777777" w:rsidR="00173D4B" w:rsidRDefault="00000000">
            <w:pPr>
              <w:pStyle w:val="TblTextS"/>
            </w:pPr>
            <w:r>
              <w:t>Обращение в медицинскую организацию. Полис ОМС</w:t>
            </w:r>
          </w:p>
        </w:tc>
        <w:tc>
          <w:tcPr>
            <w:tcW w:w="408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0ED990" w14:textId="77777777" w:rsidR="00173D4B" w:rsidRDefault="00000000">
            <w:pPr>
              <w:pStyle w:val="TblTextS"/>
            </w:pPr>
            <w:r>
              <w:t>Заполнение бланка талона; ролевая игра «Регистратура»</w:t>
            </w:r>
          </w:p>
        </w:tc>
        <w:tc>
          <w:tcPr>
            <w:tcW w:w="189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BD1C1D" w14:textId="77777777" w:rsidR="00173D4B" w:rsidRDefault="00000000">
            <w:pPr>
              <w:pStyle w:val="TblTextS"/>
            </w:pPr>
            <w:r>
              <w:t>Практическая работа</w:t>
            </w:r>
          </w:p>
        </w:tc>
      </w:tr>
      <w:tr w:rsidR="00173D4B" w14:paraId="0C3A3B49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CD9076" w14:textId="77777777" w:rsidR="00173D4B" w:rsidRDefault="00000000">
            <w:pPr>
              <w:pStyle w:val="TblTextS"/>
            </w:pPr>
            <w:r>
              <w:t>7—12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2BC9B8" w14:textId="77777777" w:rsidR="00173D4B" w:rsidRDefault="00000000">
            <w:pPr>
              <w:pStyle w:val="TblTextS"/>
            </w:pPr>
            <w:r>
              <w:t>4—6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E6834A" w14:textId="77777777" w:rsidR="00173D4B" w:rsidRDefault="00000000">
            <w:pPr>
              <w:pStyle w:val="TblTextS"/>
            </w:pPr>
            <w:r>
              <w:t>Жилище</w:t>
            </w:r>
          </w:p>
        </w:tc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4799DA" w14:textId="77777777" w:rsidR="00173D4B" w:rsidRDefault="00000000">
            <w:pPr>
              <w:pStyle w:val="TblTextS"/>
            </w:pPr>
            <w:r>
              <w:t>Оплата жилищно-коммунальных услуг. Показания приборов учёта</w:t>
            </w:r>
          </w:p>
        </w:tc>
        <w:tc>
          <w:tcPr>
            <w:tcW w:w="408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E63695" w14:textId="77777777" w:rsidR="00173D4B" w:rsidRDefault="00000000">
            <w:pPr>
              <w:pStyle w:val="TblTextS"/>
            </w:pPr>
            <w:r>
              <w:t>Снятие показаний счётчика по фотографии; расчёт суммы</w:t>
            </w:r>
          </w:p>
        </w:tc>
        <w:tc>
          <w:tcPr>
            <w:tcW w:w="189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C8CBAC" w14:textId="77777777" w:rsidR="00173D4B" w:rsidRDefault="00000000">
            <w:pPr>
              <w:pStyle w:val="TblTextS"/>
            </w:pPr>
            <w:r>
              <w:t>Практическая работа</w:t>
            </w:r>
          </w:p>
        </w:tc>
      </w:tr>
      <w:tr w:rsidR="00173D4B" w14:paraId="26BD95D9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012308" w14:textId="77777777" w:rsidR="00173D4B" w:rsidRDefault="00000000">
            <w:pPr>
              <w:pStyle w:val="TblTextS"/>
            </w:pPr>
            <w:r>
              <w:t>…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A9B6A3" w14:textId="77777777" w:rsidR="00173D4B" w:rsidRDefault="00173D4B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D03EB0" w14:textId="77777777" w:rsidR="00173D4B" w:rsidRDefault="00173D4B">
            <w:pPr>
              <w:pStyle w:val="TblTextS"/>
            </w:pPr>
          </w:p>
        </w:tc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01DDFA" w14:textId="77777777" w:rsidR="00173D4B" w:rsidRDefault="00173D4B">
            <w:pPr>
              <w:pStyle w:val="TblTextS"/>
            </w:pPr>
          </w:p>
        </w:tc>
        <w:tc>
          <w:tcPr>
            <w:tcW w:w="408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AD72FF" w14:textId="77777777" w:rsidR="00173D4B" w:rsidRDefault="00173D4B">
            <w:pPr>
              <w:pStyle w:val="TblTextS"/>
            </w:pPr>
          </w:p>
        </w:tc>
        <w:tc>
          <w:tcPr>
            <w:tcW w:w="189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217CCD" w14:textId="77777777" w:rsidR="00173D4B" w:rsidRDefault="00173D4B">
            <w:pPr>
              <w:pStyle w:val="TblTextS"/>
            </w:pPr>
          </w:p>
        </w:tc>
      </w:tr>
      <w:tr w:rsidR="00173D4B" w14:paraId="64DFFE07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2A6359" w14:textId="77777777" w:rsidR="00173D4B" w:rsidRDefault="00000000">
            <w:pPr>
              <w:pStyle w:val="TblTextS"/>
            </w:pPr>
            <w:r>
              <w:t>61—68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322C0B" w14:textId="77777777" w:rsidR="00173D4B" w:rsidRDefault="00000000">
            <w:pPr>
              <w:pStyle w:val="TblTextS"/>
            </w:pPr>
            <w:r>
              <w:t>31—34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D06C41" w14:textId="77777777" w:rsidR="00173D4B" w:rsidRDefault="00000000">
            <w:pPr>
              <w:pStyle w:val="TblTextS"/>
            </w:pPr>
            <w:r>
              <w:t>Предприятия, организации, учреждения. Семья</w:t>
            </w:r>
          </w:p>
        </w:tc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D5AD51" w14:textId="77777777" w:rsidR="00173D4B" w:rsidRDefault="00000000">
            <w:pPr>
              <w:pStyle w:val="TblTextS"/>
            </w:pPr>
            <w:r>
              <w:t>Трудоустройство. Бюджет семьи</w:t>
            </w:r>
          </w:p>
        </w:tc>
        <w:tc>
          <w:tcPr>
            <w:tcW w:w="408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66BCA4" w14:textId="77777777" w:rsidR="00173D4B" w:rsidRDefault="00000000">
            <w:pPr>
              <w:pStyle w:val="TblTextS"/>
            </w:pPr>
            <w:r>
              <w:t>Заполнение резюме и заявления; расчёт месячного бюджета</w:t>
            </w:r>
          </w:p>
        </w:tc>
        <w:tc>
          <w:tcPr>
            <w:tcW w:w="189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5FC39C" w14:textId="77777777" w:rsidR="00173D4B" w:rsidRDefault="00000000">
            <w:pPr>
              <w:pStyle w:val="TblTextS"/>
            </w:pPr>
            <w:r>
              <w:t>Итоговая практическая работа</w:t>
            </w:r>
          </w:p>
        </w:tc>
      </w:tr>
    </w:tbl>
    <w:p w14:paraId="002141E4" w14:textId="77777777" w:rsidR="00173D4B" w:rsidRDefault="00000000">
      <w:pPr>
        <w:pStyle w:val="Note"/>
        <w:spacing w:before="60" w:after="60"/>
      </w:pPr>
      <w:r>
        <w:t>Расчёт: 2 часа в неделю × 34 учебные недели = 68 часов (пункт 70, XI класс).</w:t>
      </w:r>
    </w:p>
    <w:p w14:paraId="16E97829" w14:textId="77777777" w:rsidR="00173D4B" w:rsidRDefault="00000000">
      <w:pPr>
        <w:pStyle w:val="2"/>
      </w:pPr>
      <w:bookmarkStart w:id="12" w:name="_Toc240265126"/>
      <w:r>
        <w:t>4.4. Фрагмент 4. Коррекционный курс «Логопедические занятия», III класс (3 часа в неделю, 102 часа в год)</w:t>
      </w:r>
      <w:bookmarkEnd w:id="12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"/>
        <w:gridCol w:w="1457"/>
        <w:gridCol w:w="2914"/>
        <w:gridCol w:w="3497"/>
        <w:gridCol w:w="2331"/>
        <w:gridCol w:w="3351"/>
      </w:tblGrid>
      <w:tr w:rsidR="00173D4B" w14:paraId="2644194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B37672" w14:textId="77777777" w:rsidR="00173D4B" w:rsidRDefault="00000000">
            <w:pPr>
              <w:pStyle w:val="TblHeadS"/>
            </w:pPr>
            <w:r>
              <w:t>№</w:t>
            </w:r>
          </w:p>
        </w:tc>
        <w:tc>
          <w:tcPr>
            <w:tcW w:w="1457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D3A214" w14:textId="77777777" w:rsidR="00173D4B" w:rsidRDefault="00000000">
            <w:pPr>
              <w:pStyle w:val="TblHeadS"/>
            </w:pPr>
            <w:r>
              <w:t>Неделя</w:t>
            </w:r>
          </w:p>
        </w:tc>
        <w:tc>
          <w:tcPr>
            <w:tcW w:w="291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FD9ACE" w14:textId="77777777" w:rsidR="00173D4B" w:rsidRDefault="00000000">
            <w:pPr>
              <w:pStyle w:val="TblHeadS"/>
            </w:pPr>
            <w:r>
              <w:t>Направление работы</w:t>
            </w:r>
          </w:p>
        </w:tc>
        <w:tc>
          <w:tcPr>
            <w:tcW w:w="3497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28D66F" w14:textId="77777777" w:rsidR="00173D4B" w:rsidRDefault="00000000">
            <w:pPr>
              <w:pStyle w:val="TblHeadS"/>
            </w:pPr>
            <w:r>
              <w:t>Тема занятия</w:t>
            </w:r>
          </w:p>
        </w:tc>
        <w:tc>
          <w:tcPr>
            <w:tcW w:w="233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B73512" w14:textId="77777777" w:rsidR="00173D4B" w:rsidRDefault="00000000">
            <w:pPr>
              <w:pStyle w:val="TblHeadS"/>
            </w:pPr>
            <w:r>
              <w:t>Форма занятия</w:t>
            </w:r>
          </w:p>
        </w:tc>
        <w:tc>
          <w:tcPr>
            <w:tcW w:w="335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7BB7B9" w14:textId="77777777" w:rsidR="00173D4B" w:rsidRDefault="00000000">
            <w:pPr>
              <w:pStyle w:val="TblHeadS"/>
            </w:pPr>
            <w:r>
              <w:t>Способ фиксации результата</w:t>
            </w:r>
          </w:p>
        </w:tc>
      </w:tr>
      <w:tr w:rsidR="00173D4B" w14:paraId="696B6B36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8AE0B6" w14:textId="77777777" w:rsidR="00173D4B" w:rsidRDefault="00000000">
            <w:pPr>
              <w:pStyle w:val="TblTextS"/>
            </w:pPr>
            <w:r>
              <w:t>1—6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DB5BC3" w14:textId="77777777" w:rsidR="00173D4B" w:rsidRDefault="00000000">
            <w:pPr>
              <w:pStyle w:val="TblTextS"/>
            </w:pPr>
            <w:r>
              <w:t>1—2</w:t>
            </w: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5C4A24" w14:textId="77777777" w:rsidR="00173D4B" w:rsidRDefault="00000000">
            <w:pPr>
              <w:pStyle w:val="TblTextS"/>
            </w:pPr>
            <w:r>
              <w:t>Диагностика</w:t>
            </w:r>
          </w:p>
        </w:tc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951C20" w14:textId="77777777" w:rsidR="00173D4B" w:rsidRDefault="00000000">
            <w:pPr>
              <w:pStyle w:val="TblTextS"/>
            </w:pPr>
            <w:r>
              <w:t>Обследование устной и письменной речи</w:t>
            </w: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64B152" w14:textId="77777777" w:rsidR="00173D4B" w:rsidRDefault="00000000">
            <w:pPr>
              <w:pStyle w:val="TblTextS"/>
            </w:pPr>
            <w:r>
              <w:t>Индивидуальная</w:t>
            </w:r>
          </w:p>
        </w:tc>
        <w:tc>
          <w:tcPr>
            <w:tcW w:w="33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F36B62" w14:textId="77777777" w:rsidR="00173D4B" w:rsidRDefault="00000000">
            <w:pPr>
              <w:pStyle w:val="TblTextS"/>
            </w:pPr>
            <w:r>
              <w:t>Речевая карта</w:t>
            </w:r>
          </w:p>
        </w:tc>
      </w:tr>
      <w:tr w:rsidR="00173D4B" w14:paraId="530AEC1B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FCE3F0" w14:textId="77777777" w:rsidR="00173D4B" w:rsidRDefault="00000000">
            <w:pPr>
              <w:pStyle w:val="TblTextS"/>
            </w:pPr>
            <w:r>
              <w:t>7—12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C1488C" w14:textId="77777777" w:rsidR="00173D4B" w:rsidRDefault="00000000">
            <w:pPr>
              <w:pStyle w:val="TblTextS"/>
            </w:pPr>
            <w:r>
              <w:t>3—4</w:t>
            </w: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092550" w14:textId="77777777" w:rsidR="00173D4B" w:rsidRDefault="00000000">
            <w:pPr>
              <w:pStyle w:val="TblTextS"/>
            </w:pPr>
            <w:r>
              <w:t>Коррекция звукопроизношения</w:t>
            </w:r>
          </w:p>
        </w:tc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E92AAE" w14:textId="77777777" w:rsidR="00173D4B" w:rsidRDefault="00000000">
            <w:pPr>
              <w:pStyle w:val="TblTextS"/>
            </w:pPr>
            <w:r>
              <w:t>Автоматизация звука [р] в слогах и словах</w:t>
            </w: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172D06" w14:textId="77777777" w:rsidR="00173D4B" w:rsidRDefault="00000000">
            <w:pPr>
              <w:pStyle w:val="TblTextS"/>
            </w:pPr>
            <w:r>
              <w:t>Индивидуальная</w:t>
            </w:r>
          </w:p>
        </w:tc>
        <w:tc>
          <w:tcPr>
            <w:tcW w:w="33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273AE3" w14:textId="77777777" w:rsidR="00173D4B" w:rsidRDefault="00000000">
            <w:pPr>
              <w:pStyle w:val="TblTextS"/>
            </w:pPr>
            <w:r>
              <w:t>Протокол занятия</w:t>
            </w:r>
          </w:p>
        </w:tc>
      </w:tr>
      <w:tr w:rsidR="00173D4B" w14:paraId="4547EE53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10B940" w14:textId="77777777" w:rsidR="00173D4B" w:rsidRDefault="00000000">
            <w:pPr>
              <w:pStyle w:val="TblTextS"/>
            </w:pPr>
            <w:r>
              <w:t>13—20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9FA63D" w14:textId="77777777" w:rsidR="00173D4B" w:rsidRDefault="00000000">
            <w:pPr>
              <w:pStyle w:val="TblTextS"/>
            </w:pPr>
            <w:r>
              <w:t>5—7</w:t>
            </w: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B951C6" w14:textId="77777777" w:rsidR="00173D4B" w:rsidRDefault="00000000">
            <w:pPr>
              <w:pStyle w:val="TblTextS"/>
            </w:pPr>
            <w:r>
              <w:t>Коррекция нарушений письма</w:t>
            </w:r>
          </w:p>
        </w:tc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82C3B6" w14:textId="77777777" w:rsidR="00173D4B" w:rsidRDefault="00000000">
            <w:pPr>
              <w:pStyle w:val="TblTextS"/>
            </w:pPr>
            <w:r>
              <w:t>Дифференциация букв, сходных по написанию</w:t>
            </w: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9B1276" w14:textId="77777777" w:rsidR="00173D4B" w:rsidRDefault="00000000">
            <w:pPr>
              <w:pStyle w:val="TblTextS"/>
            </w:pPr>
            <w:r>
              <w:t>Подгрупповая</w:t>
            </w:r>
          </w:p>
        </w:tc>
        <w:tc>
          <w:tcPr>
            <w:tcW w:w="33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1FE2AD" w14:textId="77777777" w:rsidR="00173D4B" w:rsidRDefault="00000000">
            <w:pPr>
              <w:pStyle w:val="TblTextS"/>
            </w:pPr>
            <w:r>
              <w:t>Анализ письменных работ</w:t>
            </w:r>
          </w:p>
        </w:tc>
      </w:tr>
      <w:tr w:rsidR="00173D4B" w14:paraId="22F1B338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8EBA12" w14:textId="77777777" w:rsidR="00173D4B" w:rsidRDefault="00000000">
            <w:pPr>
              <w:pStyle w:val="TblTextS"/>
            </w:pPr>
            <w:r>
              <w:t>…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852F29" w14:textId="77777777" w:rsidR="00173D4B" w:rsidRDefault="00173D4B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6F2405" w14:textId="77777777" w:rsidR="00173D4B" w:rsidRDefault="00173D4B">
            <w:pPr>
              <w:pStyle w:val="TblTextS"/>
            </w:pPr>
          </w:p>
        </w:tc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C58B6A" w14:textId="77777777" w:rsidR="00173D4B" w:rsidRDefault="00173D4B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8232CF" w14:textId="77777777" w:rsidR="00173D4B" w:rsidRDefault="00173D4B">
            <w:pPr>
              <w:pStyle w:val="TblTextS"/>
            </w:pPr>
          </w:p>
        </w:tc>
        <w:tc>
          <w:tcPr>
            <w:tcW w:w="33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E3E5BF" w14:textId="77777777" w:rsidR="00173D4B" w:rsidRDefault="00173D4B">
            <w:pPr>
              <w:pStyle w:val="TblTextS"/>
            </w:pPr>
          </w:p>
        </w:tc>
      </w:tr>
      <w:tr w:rsidR="00173D4B" w14:paraId="61A418EF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753539" w14:textId="77777777" w:rsidR="00173D4B" w:rsidRDefault="00000000">
            <w:pPr>
              <w:pStyle w:val="TblTextS"/>
            </w:pPr>
            <w:r>
              <w:t>97—102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487A94C" w14:textId="77777777" w:rsidR="00173D4B" w:rsidRDefault="00000000">
            <w:pPr>
              <w:pStyle w:val="TblTextS"/>
            </w:pPr>
            <w:r>
              <w:t>33—34</w:t>
            </w: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767710" w14:textId="77777777" w:rsidR="00173D4B" w:rsidRDefault="00000000">
            <w:pPr>
              <w:pStyle w:val="TblTextS"/>
            </w:pPr>
            <w:r>
              <w:t>Итоговая диагностика</w:t>
            </w:r>
          </w:p>
        </w:tc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C29254" w14:textId="77777777" w:rsidR="00173D4B" w:rsidRDefault="00000000">
            <w:pPr>
              <w:pStyle w:val="TblTextS"/>
            </w:pPr>
            <w:r>
              <w:t>Повторное обследование. Оценка динамики</w:t>
            </w: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74817A" w14:textId="77777777" w:rsidR="00173D4B" w:rsidRDefault="00000000">
            <w:pPr>
              <w:pStyle w:val="TblTextS"/>
            </w:pPr>
            <w:r>
              <w:t>Индивидуальная</w:t>
            </w:r>
          </w:p>
        </w:tc>
        <w:tc>
          <w:tcPr>
            <w:tcW w:w="33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97DA72" w14:textId="77777777" w:rsidR="00173D4B" w:rsidRDefault="00000000">
            <w:pPr>
              <w:pStyle w:val="TblTextS"/>
            </w:pPr>
            <w:r>
              <w:t>Речевая карта, лист динамики</w:t>
            </w:r>
          </w:p>
        </w:tc>
      </w:tr>
    </w:tbl>
    <w:p w14:paraId="6F5D7AA3" w14:textId="77777777" w:rsidR="00173D4B" w:rsidRDefault="00000000">
      <w:pPr>
        <w:pStyle w:val="Note"/>
        <w:spacing w:before="60" w:after="60"/>
      </w:pPr>
      <w:r>
        <w:t>Расчёт: 3 часа в неделю × 34 учебные недели = 102 часа (пункты 67, 68 — строка «логопедические занятия»).</w:t>
      </w:r>
    </w:p>
    <w:p w14:paraId="7036BC0B" w14:textId="77777777" w:rsidR="00173D4B" w:rsidRDefault="00000000">
      <w:pPr>
        <w:pStyle w:val="1"/>
      </w:pPr>
      <w:bookmarkStart w:id="13" w:name="_Toc240265127"/>
      <w:r>
        <w:lastRenderedPageBreak/>
        <w:t>5. Чек-лист проверки календарно-тематического планирования</w:t>
      </w:r>
      <w:bookmarkEnd w:id="13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4"/>
        <w:gridCol w:w="11656"/>
        <w:gridCol w:w="2040"/>
      </w:tblGrid>
      <w:tr w:rsidR="00173D4B" w14:paraId="3986B09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D8E382" w14:textId="77777777" w:rsidR="00173D4B" w:rsidRDefault="00000000">
            <w:pPr>
              <w:pStyle w:val="TblHead"/>
            </w:pPr>
            <w:r>
              <w:t>№</w:t>
            </w:r>
          </w:p>
        </w:tc>
        <w:tc>
          <w:tcPr>
            <w:tcW w:w="1165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9CF99F" w14:textId="77777777" w:rsidR="00173D4B" w:rsidRDefault="00000000">
            <w:pPr>
              <w:pStyle w:val="TblHead"/>
            </w:pPr>
            <w:r>
              <w:t>Позиция проверки</w:t>
            </w:r>
          </w:p>
        </w:tc>
        <w:tc>
          <w:tcPr>
            <w:tcW w:w="204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212B4A" w14:textId="77777777" w:rsidR="00173D4B" w:rsidRDefault="00000000">
            <w:pPr>
              <w:pStyle w:val="TblHead"/>
            </w:pPr>
            <w:r>
              <w:t>Отметка</w:t>
            </w:r>
          </w:p>
        </w:tc>
      </w:tr>
      <w:tr w:rsidR="00173D4B" w14:paraId="447466B9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32651A" w14:textId="77777777" w:rsidR="00173D4B" w:rsidRDefault="00000000">
            <w:pPr>
              <w:pStyle w:val="TblText"/>
            </w:pPr>
            <w:r>
              <w:t>1</w:t>
            </w:r>
          </w:p>
        </w:tc>
        <w:tc>
          <w:tcPr>
            <w:tcW w:w="116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5D9021" w14:textId="77777777" w:rsidR="00173D4B" w:rsidRDefault="00000000">
            <w:pPr>
              <w:pStyle w:val="TblText"/>
            </w:pPr>
            <w:r>
              <w:t>Количество часов в КТП совпадает с рабочей программой и учебным планом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6F1B3A" w14:textId="77777777" w:rsidR="00173D4B" w:rsidRDefault="00000000">
            <w:pPr>
              <w:pStyle w:val="TblText"/>
            </w:pPr>
            <w:r>
              <w:t>□</w:t>
            </w:r>
          </w:p>
        </w:tc>
      </w:tr>
      <w:tr w:rsidR="00173D4B" w14:paraId="4A8E5105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959B34" w14:textId="77777777" w:rsidR="00173D4B" w:rsidRDefault="00000000">
            <w:pPr>
              <w:pStyle w:val="TblText"/>
            </w:pPr>
            <w:r>
              <w:t>2</w:t>
            </w:r>
          </w:p>
        </w:tc>
        <w:tc>
          <w:tcPr>
            <w:tcW w:w="116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6FE51E" w14:textId="77777777" w:rsidR="00173D4B" w:rsidRDefault="00000000">
            <w:pPr>
              <w:pStyle w:val="TblText"/>
            </w:pPr>
            <w:r>
              <w:t>Учтено правильное количество учебных недель (33 или 34)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B597D3" w14:textId="77777777" w:rsidR="00173D4B" w:rsidRDefault="00000000">
            <w:pPr>
              <w:pStyle w:val="TblText"/>
            </w:pPr>
            <w:r>
              <w:t>□</w:t>
            </w:r>
          </w:p>
        </w:tc>
      </w:tr>
      <w:tr w:rsidR="00173D4B" w14:paraId="66226776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C6FEB6" w14:textId="77777777" w:rsidR="00173D4B" w:rsidRDefault="00000000">
            <w:pPr>
              <w:pStyle w:val="TblText"/>
            </w:pPr>
            <w:r>
              <w:t>3</w:t>
            </w:r>
          </w:p>
        </w:tc>
        <w:tc>
          <w:tcPr>
            <w:tcW w:w="116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267A69" w14:textId="77777777" w:rsidR="00173D4B" w:rsidRDefault="00000000">
            <w:pPr>
              <w:pStyle w:val="TblText"/>
            </w:pPr>
            <w:r>
              <w:t>Разделы и темы соответствуют содержанию федеральной рабочей программы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32F65F" w14:textId="77777777" w:rsidR="00173D4B" w:rsidRDefault="00000000">
            <w:pPr>
              <w:pStyle w:val="TblText"/>
            </w:pPr>
            <w:r>
              <w:t>□</w:t>
            </w:r>
          </w:p>
        </w:tc>
      </w:tr>
      <w:tr w:rsidR="00173D4B" w14:paraId="1374CEB6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E8089C" w14:textId="77777777" w:rsidR="00173D4B" w:rsidRDefault="00000000">
            <w:pPr>
              <w:pStyle w:val="TblText"/>
            </w:pPr>
            <w:r>
              <w:t>4</w:t>
            </w:r>
          </w:p>
        </w:tc>
        <w:tc>
          <w:tcPr>
            <w:tcW w:w="116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9F3457" w14:textId="77777777" w:rsidR="00173D4B" w:rsidRDefault="00000000">
            <w:pPr>
              <w:pStyle w:val="TblText"/>
            </w:pPr>
            <w:r>
              <w:t>Сроки согласованы с календарным учебным графиком организации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A7EE7C" w14:textId="77777777" w:rsidR="00173D4B" w:rsidRDefault="00000000">
            <w:pPr>
              <w:pStyle w:val="TblText"/>
            </w:pPr>
            <w:r>
              <w:t>□</w:t>
            </w:r>
          </w:p>
        </w:tc>
      </w:tr>
      <w:tr w:rsidR="00173D4B" w14:paraId="36C192CE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2AD06C" w14:textId="77777777" w:rsidR="00173D4B" w:rsidRDefault="00000000">
            <w:pPr>
              <w:pStyle w:val="TblText"/>
            </w:pPr>
            <w:r>
              <w:t>5</w:t>
            </w:r>
          </w:p>
        </w:tc>
        <w:tc>
          <w:tcPr>
            <w:tcW w:w="116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8A6A78" w14:textId="77777777" w:rsidR="00173D4B" w:rsidRDefault="00000000">
            <w:pPr>
              <w:pStyle w:val="TblText"/>
            </w:pPr>
            <w:r>
              <w:t>Предусмотрены часы на итоговое повторение и промежуточную аттестацию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235005" w14:textId="77777777" w:rsidR="00173D4B" w:rsidRDefault="00000000">
            <w:pPr>
              <w:pStyle w:val="TblText"/>
            </w:pPr>
            <w:r>
              <w:t>□</w:t>
            </w:r>
          </w:p>
        </w:tc>
      </w:tr>
      <w:tr w:rsidR="00173D4B" w14:paraId="2311D150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29AB26" w14:textId="77777777" w:rsidR="00173D4B" w:rsidRDefault="00000000">
            <w:pPr>
              <w:pStyle w:val="TblText"/>
            </w:pPr>
            <w:r>
              <w:t>6</w:t>
            </w:r>
          </w:p>
        </w:tc>
        <w:tc>
          <w:tcPr>
            <w:tcW w:w="116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97A121" w14:textId="77777777" w:rsidR="00173D4B" w:rsidRDefault="00000000">
            <w:pPr>
              <w:pStyle w:val="TblText"/>
            </w:pPr>
            <w:r>
              <w:t>Статус документа определён локальным актом (раздел программы либо приложение к ней)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0D3E09" w14:textId="77777777" w:rsidR="00173D4B" w:rsidRDefault="00000000">
            <w:pPr>
              <w:pStyle w:val="TblText"/>
            </w:pPr>
            <w:r>
              <w:t>□</w:t>
            </w:r>
          </w:p>
        </w:tc>
      </w:tr>
      <w:tr w:rsidR="00173D4B" w14:paraId="1854CEE4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97AF38" w14:textId="77777777" w:rsidR="00173D4B" w:rsidRDefault="00000000">
            <w:pPr>
              <w:pStyle w:val="TblText"/>
            </w:pPr>
            <w:r>
              <w:t>7</w:t>
            </w:r>
          </w:p>
        </w:tc>
        <w:tc>
          <w:tcPr>
            <w:tcW w:w="116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29EA49" w14:textId="77777777" w:rsidR="00173D4B" w:rsidRDefault="00000000">
            <w:pPr>
              <w:pStyle w:val="TblText"/>
            </w:pPr>
            <w:r>
              <w:t>Ведётся лист корректировки при изменении сроков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0DBE92" w14:textId="77777777" w:rsidR="00173D4B" w:rsidRDefault="00000000">
            <w:pPr>
              <w:pStyle w:val="TblText"/>
            </w:pPr>
            <w:r>
              <w:t>□</w:t>
            </w:r>
          </w:p>
        </w:tc>
      </w:tr>
      <w:tr w:rsidR="00173D4B" w14:paraId="133D9F65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91D13B" w14:textId="77777777" w:rsidR="00173D4B" w:rsidRDefault="00000000">
            <w:pPr>
              <w:pStyle w:val="TblText"/>
            </w:pPr>
            <w:r>
              <w:t>8</w:t>
            </w:r>
          </w:p>
        </w:tc>
        <w:tc>
          <w:tcPr>
            <w:tcW w:w="116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147416" w14:textId="77777777" w:rsidR="00173D4B" w:rsidRDefault="00000000">
            <w:pPr>
              <w:pStyle w:val="TblText"/>
            </w:pPr>
            <w:r>
              <w:t>Требования к КТП не выходят за пределы принятого организацией решения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B65DE9" w14:textId="77777777" w:rsidR="00173D4B" w:rsidRDefault="00000000">
            <w:pPr>
              <w:pStyle w:val="TblText"/>
            </w:pPr>
            <w:r>
              <w:t>□</w:t>
            </w:r>
          </w:p>
        </w:tc>
      </w:tr>
    </w:tbl>
    <w:p w14:paraId="3E18A0F6" w14:textId="77777777" w:rsidR="008E20AA" w:rsidRDefault="008E20AA"/>
    <w:sectPr w:rsidR="008E20AA" w:rsidSect="00A911E4">
      <w:footerReference w:type="default" r:id="rId8"/>
      <w:footerReference w:type="first" r:id="rId9"/>
      <w:pgSz w:w="16837" w:h="11905" w:orient="landscape"/>
      <w:pgMar w:top="850" w:right="1133" w:bottom="850" w:left="1133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988B2" w14:textId="77777777" w:rsidR="008E20AA" w:rsidRDefault="008E20AA">
      <w:pPr>
        <w:spacing w:line="240" w:lineRule="auto"/>
      </w:pPr>
      <w:r>
        <w:separator/>
      </w:r>
    </w:p>
  </w:endnote>
  <w:endnote w:type="continuationSeparator" w:id="0">
    <w:p w14:paraId="590C9157" w14:textId="77777777" w:rsidR="008E20AA" w:rsidRDefault="008E20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224C4" w14:textId="77777777" w:rsidR="00173D4B" w:rsidRDefault="00000000">
    <w:pPr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A911E4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12019" w14:textId="77777777" w:rsidR="00A911E4" w:rsidRPr="00E06201" w:rsidRDefault="00A911E4" w:rsidP="00A911E4">
    <w:pPr>
      <w:pStyle w:val="ae"/>
      <w:jc w:val="center"/>
      <w:rPr>
        <w:i/>
        <w:iCs/>
      </w:rPr>
    </w:pPr>
    <w:r w:rsidRPr="00E06201">
      <w:rPr>
        <w:i/>
        <w:iCs/>
      </w:rPr>
      <w:t>© АНО «Научно-образовательный центр педагогических проектов», 2026.</w:t>
    </w:r>
  </w:p>
  <w:p w14:paraId="534947FB" w14:textId="77777777" w:rsidR="00A911E4" w:rsidRPr="00E06201" w:rsidRDefault="00A911E4" w:rsidP="00A911E4">
    <w:pPr>
      <w:pStyle w:val="ae"/>
      <w:jc w:val="center"/>
      <w:rPr>
        <w:i/>
        <w:iCs/>
      </w:rPr>
    </w:pPr>
    <w:r w:rsidRPr="00E06201">
      <w:rPr>
        <w:i/>
        <w:iCs/>
      </w:rPr>
      <w:t>Материал подготовлен в методических целях. Источник: педпроект.рф.</w:t>
    </w:r>
  </w:p>
  <w:p w14:paraId="3D5B4D6A" w14:textId="77777777" w:rsidR="00A911E4" w:rsidRPr="00A911E4" w:rsidRDefault="00A911E4" w:rsidP="00A911E4">
    <w:pPr>
      <w:pStyle w:val="ae"/>
      <w:jc w:val="center"/>
      <w:rPr>
        <w:i/>
        <w:iCs/>
      </w:rPr>
    </w:pPr>
    <w:r w:rsidRPr="00E06201">
      <w:rPr>
        <w:i/>
        <w:iCs/>
      </w:rPr>
      <w:t xml:space="preserve">Публикация, размещение и коммерческое распространение материала или </w:t>
    </w:r>
  </w:p>
  <w:p w14:paraId="69D4DA5C" w14:textId="58EF6C0D" w:rsidR="00A911E4" w:rsidRDefault="00A911E4" w:rsidP="00A911E4">
    <w:pPr>
      <w:pStyle w:val="ae"/>
      <w:jc w:val="center"/>
    </w:pPr>
    <w:r w:rsidRPr="00E06201">
      <w:rPr>
        <w:i/>
        <w:iCs/>
      </w:rPr>
      <w:t>его фрагментов допускаются только с письменного согласия правообладателя.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B40EF" w14:textId="77777777" w:rsidR="008E20AA" w:rsidRDefault="008E20AA">
      <w:pPr>
        <w:spacing w:line="240" w:lineRule="auto"/>
      </w:pPr>
      <w:r>
        <w:separator/>
      </w:r>
    </w:p>
  </w:footnote>
  <w:footnote w:type="continuationSeparator" w:id="0">
    <w:p w14:paraId="225EDFA7" w14:textId="77777777" w:rsidR="008E20AA" w:rsidRDefault="008E20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D143B"/>
    <w:multiLevelType w:val="hybridMultilevel"/>
    <w:tmpl w:val="AF6C3CE0"/>
    <w:lvl w:ilvl="0" w:tplc="A7061ED4">
      <w:start w:val="1"/>
      <w:numFmt w:val="bullet"/>
      <w:lvlText w:val="●"/>
      <w:lvlJc w:val="left"/>
      <w:pPr>
        <w:ind w:left="720" w:hanging="360"/>
      </w:pPr>
    </w:lvl>
    <w:lvl w:ilvl="1" w:tplc="03E23AB8">
      <w:start w:val="1"/>
      <w:numFmt w:val="bullet"/>
      <w:lvlText w:val="○"/>
      <w:lvlJc w:val="left"/>
      <w:pPr>
        <w:ind w:left="1440" w:hanging="360"/>
      </w:pPr>
    </w:lvl>
    <w:lvl w:ilvl="2" w:tplc="07CC7210">
      <w:start w:val="1"/>
      <w:numFmt w:val="bullet"/>
      <w:lvlText w:val="■"/>
      <w:lvlJc w:val="left"/>
      <w:pPr>
        <w:ind w:left="2160" w:hanging="360"/>
      </w:pPr>
    </w:lvl>
    <w:lvl w:ilvl="3" w:tplc="44C8421E">
      <w:start w:val="1"/>
      <w:numFmt w:val="bullet"/>
      <w:lvlText w:val="●"/>
      <w:lvlJc w:val="left"/>
      <w:pPr>
        <w:ind w:left="2880" w:hanging="360"/>
      </w:pPr>
    </w:lvl>
    <w:lvl w:ilvl="4" w:tplc="FC5A9504">
      <w:start w:val="1"/>
      <w:numFmt w:val="bullet"/>
      <w:lvlText w:val="○"/>
      <w:lvlJc w:val="left"/>
      <w:pPr>
        <w:ind w:left="3600" w:hanging="360"/>
      </w:pPr>
    </w:lvl>
    <w:lvl w:ilvl="5" w:tplc="3ADEA824">
      <w:start w:val="1"/>
      <w:numFmt w:val="bullet"/>
      <w:lvlText w:val="■"/>
      <w:lvlJc w:val="left"/>
      <w:pPr>
        <w:ind w:left="4320" w:hanging="360"/>
      </w:pPr>
    </w:lvl>
    <w:lvl w:ilvl="6" w:tplc="09265B46">
      <w:start w:val="1"/>
      <w:numFmt w:val="bullet"/>
      <w:lvlText w:val="●"/>
      <w:lvlJc w:val="left"/>
      <w:pPr>
        <w:ind w:left="5040" w:hanging="360"/>
      </w:pPr>
    </w:lvl>
    <w:lvl w:ilvl="7" w:tplc="F2C621FC">
      <w:start w:val="1"/>
      <w:numFmt w:val="bullet"/>
      <w:lvlText w:val="●"/>
      <w:lvlJc w:val="left"/>
      <w:pPr>
        <w:ind w:left="5760" w:hanging="360"/>
      </w:pPr>
    </w:lvl>
    <w:lvl w:ilvl="8" w:tplc="02CA3A7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D397EAE"/>
    <w:multiLevelType w:val="hybridMultilevel"/>
    <w:tmpl w:val="544A1902"/>
    <w:lvl w:ilvl="0" w:tplc="DA12615C">
      <w:start w:val="1"/>
      <w:numFmt w:val="bullet"/>
      <w:lvlText w:val="–"/>
      <w:lvlJc w:val="left"/>
      <w:pPr>
        <w:ind w:left="708" w:hanging="283"/>
      </w:pPr>
    </w:lvl>
    <w:lvl w:ilvl="1" w:tplc="70E46EF0">
      <w:start w:val="1"/>
      <w:numFmt w:val="bullet"/>
      <w:lvlText w:val="○"/>
      <w:lvlJc w:val="left"/>
      <w:pPr>
        <w:ind w:left="1133" w:hanging="283"/>
      </w:pPr>
    </w:lvl>
    <w:lvl w:ilvl="2" w:tplc="7B9EF9FE">
      <w:numFmt w:val="decimal"/>
      <w:lvlText w:val=""/>
      <w:lvlJc w:val="left"/>
    </w:lvl>
    <w:lvl w:ilvl="3" w:tplc="4F909BAA">
      <w:numFmt w:val="decimal"/>
      <w:lvlText w:val=""/>
      <w:lvlJc w:val="left"/>
    </w:lvl>
    <w:lvl w:ilvl="4" w:tplc="38AA1BB4">
      <w:numFmt w:val="decimal"/>
      <w:lvlText w:val=""/>
      <w:lvlJc w:val="left"/>
    </w:lvl>
    <w:lvl w:ilvl="5" w:tplc="0A2A28E6">
      <w:numFmt w:val="decimal"/>
      <w:lvlText w:val=""/>
      <w:lvlJc w:val="left"/>
    </w:lvl>
    <w:lvl w:ilvl="6" w:tplc="470299E8">
      <w:numFmt w:val="decimal"/>
      <w:lvlText w:val=""/>
      <w:lvlJc w:val="left"/>
    </w:lvl>
    <w:lvl w:ilvl="7" w:tplc="096CC71C">
      <w:numFmt w:val="decimal"/>
      <w:lvlText w:val=""/>
      <w:lvlJc w:val="left"/>
    </w:lvl>
    <w:lvl w:ilvl="8" w:tplc="052E3320">
      <w:numFmt w:val="decimal"/>
      <w:lvlText w:val=""/>
      <w:lvlJc w:val="left"/>
    </w:lvl>
  </w:abstractNum>
  <w:num w:numId="1" w16cid:durableId="18410430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D4B"/>
    <w:rsid w:val="00173D4B"/>
    <w:rsid w:val="00586ED0"/>
    <w:rsid w:val="008E20AA"/>
    <w:rsid w:val="00A9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8AAC1"/>
  <w15:docId w15:val="{4FA91AC2-F70A-42AA-A9BF-3A7261FFE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pageBreakBefore/>
      <w:spacing w:before="240" w:after="240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uiPriority w:val="9"/>
    <w:unhideWhenUsed/>
    <w:qFormat/>
    <w:pPr>
      <w:spacing w:before="240" w:after="120"/>
      <w:outlineLvl w:val="1"/>
    </w:pPr>
    <w:rPr>
      <w:b/>
      <w:bCs/>
      <w:color w:val="000000"/>
      <w:sz w:val="26"/>
      <w:szCs w:val="26"/>
    </w:rPr>
  </w:style>
  <w:style w:type="paragraph" w:styleId="3">
    <w:name w:val="heading 3"/>
    <w:uiPriority w:val="9"/>
    <w:semiHidden/>
    <w:unhideWhenUsed/>
    <w:qFormat/>
    <w:pPr>
      <w:spacing w:before="180" w:after="100"/>
      <w:outlineLvl w:val="2"/>
    </w:pPr>
    <w:rPr>
      <w:b/>
      <w:bCs/>
      <w:color w:val="000000"/>
    </w:rPr>
  </w:style>
  <w:style w:type="paragraph" w:styleId="4">
    <w:name w:val="heading 4"/>
    <w:uiPriority w:val="9"/>
    <w:semiHidden/>
    <w:unhideWhenUsed/>
    <w:qFormat/>
    <w:pPr>
      <w:spacing w:before="140" w:after="80"/>
      <w:outlineLvl w:val="3"/>
    </w:pPr>
    <w:rPr>
      <w:i/>
      <w:iCs/>
      <w:color w:val="000000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customStyle="1" w:styleId="TitleBig">
    <w:name w:val="TitleBig"/>
    <w:pPr>
      <w:spacing w:after="240"/>
      <w:jc w:val="center"/>
    </w:pPr>
    <w:rPr>
      <w:b/>
      <w:bCs/>
      <w:sz w:val="36"/>
      <w:szCs w:val="36"/>
    </w:rPr>
  </w:style>
  <w:style w:type="paragraph" w:customStyle="1" w:styleId="TitleSub">
    <w:name w:val="TitleSub"/>
    <w:pPr>
      <w:spacing w:after="160"/>
      <w:jc w:val="center"/>
    </w:pPr>
    <w:rPr>
      <w:sz w:val="28"/>
      <w:szCs w:val="28"/>
    </w:rPr>
  </w:style>
  <w:style w:type="paragraph" w:customStyle="1" w:styleId="TblText">
    <w:name w:val="TblText"/>
    <w:pPr>
      <w:spacing w:before="40" w:after="40" w:line="240" w:lineRule="auto"/>
    </w:pPr>
    <w:rPr>
      <w:sz w:val="20"/>
      <w:szCs w:val="20"/>
    </w:rPr>
  </w:style>
  <w:style w:type="paragraph" w:customStyle="1" w:styleId="TblHead">
    <w:name w:val="TblHead"/>
    <w:pPr>
      <w:spacing w:before="40" w:after="40" w:line="240" w:lineRule="auto"/>
      <w:jc w:val="center"/>
    </w:pPr>
    <w:rPr>
      <w:b/>
      <w:bCs/>
      <w:sz w:val="20"/>
      <w:szCs w:val="20"/>
    </w:rPr>
  </w:style>
  <w:style w:type="paragraph" w:customStyle="1" w:styleId="TblTextS">
    <w:name w:val="TblTextS"/>
    <w:pPr>
      <w:spacing w:before="20" w:after="20" w:line="220" w:lineRule="auto"/>
    </w:pPr>
    <w:rPr>
      <w:sz w:val="17"/>
      <w:szCs w:val="17"/>
    </w:rPr>
  </w:style>
  <w:style w:type="paragraph" w:customStyle="1" w:styleId="TblHeadS">
    <w:name w:val="TblHeadS"/>
    <w:pPr>
      <w:spacing w:before="20" w:after="20" w:line="220" w:lineRule="auto"/>
      <w:jc w:val="center"/>
    </w:pPr>
    <w:rPr>
      <w:b/>
      <w:bCs/>
      <w:sz w:val="17"/>
      <w:szCs w:val="17"/>
    </w:rPr>
  </w:style>
  <w:style w:type="paragraph" w:customStyle="1" w:styleId="Note">
    <w:name w:val="Note"/>
    <w:pPr>
      <w:spacing w:before="80" w:after="120"/>
      <w:ind w:firstLine="708"/>
      <w:jc w:val="both"/>
    </w:pPr>
    <w:rPr>
      <w:i/>
      <w:iCs/>
      <w:sz w:val="22"/>
      <w:szCs w:val="22"/>
    </w:rPr>
  </w:style>
  <w:style w:type="paragraph" w:customStyle="1" w:styleId="FormLine">
    <w:name w:val="FormLine"/>
    <w:pPr>
      <w:spacing w:before="60" w:after="60"/>
    </w:pPr>
  </w:style>
  <w:style w:type="paragraph" w:styleId="11">
    <w:name w:val="toc 1"/>
    <w:basedOn w:val="a"/>
    <w:next w:val="a"/>
    <w:autoRedefine/>
    <w:uiPriority w:val="39"/>
    <w:unhideWhenUsed/>
    <w:rsid w:val="00A911E4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A911E4"/>
    <w:pPr>
      <w:spacing w:after="100"/>
      <w:ind w:left="240"/>
    </w:pPr>
  </w:style>
  <w:style w:type="paragraph" w:styleId="ac">
    <w:name w:val="header"/>
    <w:basedOn w:val="a"/>
    <w:link w:val="ad"/>
    <w:uiPriority w:val="99"/>
    <w:unhideWhenUsed/>
    <w:rsid w:val="00A911E4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911E4"/>
  </w:style>
  <w:style w:type="paragraph" w:styleId="ae">
    <w:name w:val="footer"/>
    <w:basedOn w:val="a"/>
    <w:link w:val="af"/>
    <w:uiPriority w:val="99"/>
    <w:unhideWhenUsed/>
    <w:rsid w:val="00A911E4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91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1490</Words>
  <Characters>8497</Characters>
  <Application>Microsoft Office Word</Application>
  <DocSecurity>0</DocSecurity>
  <Lines>70</Lines>
  <Paragraphs>19</Paragraphs>
  <ScaleCrop>false</ScaleCrop>
  <Company/>
  <LinksUpToDate>false</LinksUpToDate>
  <CharactersWithSpaces>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Календарно-тематическое планирование (вариант 1)</dc:title>
  <dc:creator>Методический комплект ФАООП УО (вариант 1)</dc:creator>
  <cp:lastModifiedBy>АНО «НОЦ ПЕДПРОЕКТОВ»</cp:lastModifiedBy>
  <cp:revision>2</cp:revision>
  <dcterms:created xsi:type="dcterms:W3CDTF">2026-09-10T17:49:00Z</dcterms:created>
  <dcterms:modified xsi:type="dcterms:W3CDTF">2026-09-14T05:14:00Z</dcterms:modified>
</cp:coreProperties>
</file>