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3B7D" w14:textId="77777777" w:rsidR="00926A7B" w:rsidRDefault="00926A7B" w:rsidP="00926A7B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EB25F93" wp14:editId="6C0943F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F1722" w14:textId="77777777" w:rsidR="00926A7B" w:rsidRPr="00C13E5F" w:rsidRDefault="00926A7B" w:rsidP="00926A7B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5573C55" w14:textId="77777777" w:rsidR="00926A7B" w:rsidRDefault="00926A7B" w:rsidP="00926A7B">
      <w:pPr>
        <w:pBdr>
          <w:bottom w:val="single" w:sz="8" w:space="1" w:color="000A43"/>
        </w:pBdr>
        <w:spacing w:before="80" w:after="200"/>
      </w:pPr>
    </w:p>
    <w:bookmarkEnd w:id="0"/>
    <w:p w14:paraId="5A210004" w14:textId="77777777" w:rsidR="00926A7B" w:rsidRDefault="00926A7B">
      <w:pPr>
        <w:spacing w:after="40" w:line="276" w:lineRule="auto"/>
        <w:jc w:val="center"/>
        <w:rPr>
          <w:sz w:val="26"/>
          <w:szCs w:val="26"/>
        </w:rPr>
      </w:pPr>
    </w:p>
    <w:p w14:paraId="0E605CA5" w14:textId="77777777" w:rsidR="00926A7B" w:rsidRDefault="00926A7B">
      <w:pPr>
        <w:spacing w:after="40" w:line="276" w:lineRule="auto"/>
        <w:jc w:val="center"/>
        <w:rPr>
          <w:sz w:val="26"/>
          <w:szCs w:val="26"/>
        </w:rPr>
      </w:pPr>
    </w:p>
    <w:p w14:paraId="118E047F" w14:textId="3F0A6F65" w:rsidR="00677579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104F469E" w14:textId="77777777" w:rsidR="00677579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4C54E401" w14:textId="77777777" w:rsidR="00677579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6FBBD493" w14:textId="77777777" w:rsidR="00677579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7</w:t>
      </w:r>
    </w:p>
    <w:p w14:paraId="13D6FFEB" w14:textId="77777777" w:rsidR="00677579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Планирование работы</w:t>
      </w:r>
    </w:p>
    <w:p w14:paraId="3A249F3B" w14:textId="77777777" w:rsidR="00677579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старшего воспитателя</w:t>
      </w:r>
    </w:p>
    <w:p w14:paraId="29FD7180" w14:textId="77777777" w:rsidR="00677579" w:rsidRDefault="00677579">
      <w:pPr>
        <w:spacing w:after="400" w:line="276" w:lineRule="auto"/>
        <w:jc w:val="center"/>
      </w:pPr>
    </w:p>
    <w:p w14:paraId="7AF817E2" w14:textId="77777777" w:rsidR="00677579" w:rsidRDefault="00000000">
      <w:pPr>
        <w:spacing w:after="80" w:line="276" w:lineRule="auto"/>
        <w:jc w:val="center"/>
      </w:pPr>
      <w:r>
        <w:t>формы СВ-П1 — СВ-П6</w:t>
      </w:r>
    </w:p>
    <w:p w14:paraId="1AB937E2" w14:textId="77777777" w:rsidR="00677579" w:rsidRDefault="00000000">
      <w:pPr>
        <w:spacing w:after="80" w:line="276" w:lineRule="auto"/>
        <w:jc w:val="center"/>
      </w:pPr>
      <w:r>
        <w:t>годовой и помесячный план, циклограмма, план сопровождения,</w:t>
      </w:r>
    </w:p>
    <w:p w14:paraId="4EA19977" w14:textId="77777777" w:rsidR="00677579" w:rsidRDefault="00000000">
      <w:pPr>
        <w:spacing w:after="80" w:line="276" w:lineRule="auto"/>
        <w:jc w:val="center"/>
      </w:pPr>
      <w:r>
        <w:t>график мероприятий, лист корректировки</w:t>
      </w:r>
    </w:p>
    <w:p w14:paraId="28894532" w14:textId="77777777" w:rsidR="00677579" w:rsidRDefault="00677579">
      <w:pPr>
        <w:spacing w:after="1200" w:line="276" w:lineRule="auto"/>
        <w:jc w:val="center"/>
      </w:pPr>
    </w:p>
    <w:p w14:paraId="35305646" w14:textId="77777777" w:rsidR="00677579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025852FF" w14:textId="77777777" w:rsidR="00677579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1174BDEE" w14:textId="77777777" w:rsidR="00677579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72002389"/>
      </w:sdtPr>
      <w:sdtContent>
        <w:p w14:paraId="46A71D44" w14:textId="77777777" w:rsidR="00926A7B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651668" w:history="1">
            <w:r w:rsidR="00926A7B" w:rsidRPr="00822120">
              <w:rPr>
                <w:rStyle w:val="a5"/>
                <w:noProof/>
              </w:rPr>
              <w:t>1. Как устроено планирование</w:t>
            </w:r>
            <w:r w:rsidR="00926A7B">
              <w:rPr>
                <w:noProof/>
              </w:rPr>
              <w:tab/>
            </w:r>
            <w:r w:rsidR="00926A7B">
              <w:rPr>
                <w:noProof/>
              </w:rPr>
              <w:fldChar w:fldCharType="begin"/>
            </w:r>
            <w:r w:rsidR="00926A7B">
              <w:rPr>
                <w:noProof/>
              </w:rPr>
              <w:instrText xml:space="preserve"> PAGEREF _Toc241651668 \h </w:instrText>
            </w:r>
            <w:r w:rsidR="00926A7B">
              <w:rPr>
                <w:noProof/>
              </w:rPr>
            </w:r>
            <w:r w:rsidR="00926A7B">
              <w:rPr>
                <w:noProof/>
              </w:rPr>
              <w:fldChar w:fldCharType="separate"/>
            </w:r>
            <w:r w:rsidR="00926A7B">
              <w:rPr>
                <w:noProof/>
              </w:rPr>
              <w:t>3</w:t>
            </w:r>
            <w:r w:rsidR="00926A7B">
              <w:rPr>
                <w:noProof/>
              </w:rPr>
              <w:fldChar w:fldCharType="end"/>
            </w:r>
          </w:hyperlink>
        </w:p>
        <w:p w14:paraId="141AA754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69" w:history="1">
            <w:r w:rsidRPr="00822120">
              <w:rPr>
                <w:rStyle w:val="a5"/>
                <w:noProof/>
              </w:rPr>
              <w:t>1.1. Правила, общие для всех планов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D91EB06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0" w:history="1">
            <w:r w:rsidRPr="00822120">
              <w:rPr>
                <w:rStyle w:val="a5"/>
                <w:noProof/>
              </w:rPr>
              <w:t>Форма СВ-П1. Годовой план методической работы старшего воспитателя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1F23725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1" w:history="1">
            <w:r w:rsidRPr="00822120">
              <w:rPr>
                <w:rStyle w:val="a5"/>
                <w:noProof/>
              </w:rPr>
              <w:t>Форма СВ-П2. Помесячное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43A6AD9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2" w:history="1">
            <w:r w:rsidRPr="00822120">
              <w:rPr>
                <w:rStyle w:val="a5"/>
                <w:noProof/>
              </w:rPr>
              <w:t>Форма СВ-П3. Пример недельной циклограммы старшего воспитателя (36 часов)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021C998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3" w:history="1">
            <w:r w:rsidRPr="00822120">
              <w:rPr>
                <w:rStyle w:val="a5"/>
                <w:noProof/>
              </w:rPr>
              <w:t>Форма СВ-П4. План методического сопровождения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3B3F9FFD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4" w:history="1">
            <w:r w:rsidRPr="00822120">
              <w:rPr>
                <w:rStyle w:val="a5"/>
                <w:noProof/>
              </w:rPr>
              <w:t>Форма СВ-П5. График консультаций и методических мероприятий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12E98999" w14:textId="77777777" w:rsidR="00926A7B" w:rsidRDefault="00926A7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675" w:history="1">
            <w:r w:rsidRPr="00822120">
              <w:rPr>
                <w:rStyle w:val="a5"/>
                <w:noProof/>
              </w:rPr>
              <w:t>Форма СВ-П6. Лист корректировки плана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_Toc241651675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24508082" w14:textId="77777777" w:rsidR="00677579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F5ED178" w14:textId="77777777" w:rsidR="00677579" w:rsidRDefault="00000000">
      <w:pPr>
        <w:pStyle w:val="1"/>
        <w:pageBreakBefore/>
      </w:pPr>
      <w:bookmarkStart w:id="1" w:name="_Toc241651668"/>
      <w:r>
        <w:lastRenderedPageBreak/>
        <w:t>1. Как устроено планирование</w:t>
      </w:r>
      <w:bookmarkEnd w:id="1"/>
    </w:p>
    <w:p w14:paraId="3396C50E" w14:textId="77777777" w:rsidR="00677579" w:rsidRDefault="00000000">
      <w:pPr>
        <w:spacing w:after="120" w:line="276" w:lineRule="auto"/>
        <w:ind w:firstLine="567"/>
        <w:jc w:val="both"/>
      </w:pPr>
      <w:r>
        <w:t>Файл содержит шесть связанных форм. Годовой план СВ-П1 — основной документ: у каждого пункта есть номер (П1-01, П1-02 …), на который ссылаются остальные формы. Помесячный план СВ-П2 раскладывает пункты по неделям. Циклограмма СВ-П3 показывает, как распределить рабочее время. План сопровождения СВ-П4 содержит адресную помощь педагогам, график СВ-П5 — коллективные мероприятия, лист СВ-П6 — изменения плана.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3276"/>
        <w:gridCol w:w="3276"/>
      </w:tblGrid>
      <w:tr w:rsidR="00677579" w14:paraId="3C0126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28978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0A332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Ссылается на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1B6DE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Используется в</w:t>
            </w:r>
          </w:p>
        </w:tc>
      </w:tr>
      <w:tr w:rsidR="00677579" w14:paraId="78D3F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77F5E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СВ-П1 Годовой план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DE461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Приоритеты по М2; решения педсовета (С5)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F5605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П2, П5, П6, А3</w:t>
            </w:r>
          </w:p>
        </w:tc>
      </w:tr>
      <w:tr w:rsidR="00677579" w14:paraId="11764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5646B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СВ-П2 Помесячный план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A52E2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Пункты П1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A853D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П3 (что делать на неделе), А3</w:t>
            </w:r>
          </w:p>
        </w:tc>
      </w:tr>
      <w:tr w:rsidR="00677579" w14:paraId="6EB4C8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CB34A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СВ-П3 Циклограмма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6D63B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55FB0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77579" w14:paraId="29E3F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CCBB1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СВ-П4 План сопровождения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EFC13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М2, Н8, С8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93647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Н9, А2, А4</w:t>
            </w:r>
          </w:p>
        </w:tc>
      </w:tr>
      <w:tr w:rsidR="00677579" w14:paraId="466F0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65869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СВ-П5 График мероприятий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A7E67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П1-25, П1-29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FE91E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М7, М9, А3</w:t>
            </w:r>
          </w:p>
        </w:tc>
      </w:tr>
      <w:tr w:rsidR="00677579" w14:paraId="7DF78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1B759" w14:textId="77777777" w:rsidR="0067757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СВ-П6 Лист корректировки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3A0AE" w14:textId="77777777" w:rsidR="0067757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П1, П5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81AC4" w14:textId="77777777" w:rsidR="0067757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А3</w:t>
            </w:r>
          </w:p>
        </w:tc>
      </w:tr>
    </w:tbl>
    <w:p w14:paraId="1BD21713" w14:textId="77777777" w:rsidR="00677579" w:rsidRDefault="00677579">
      <w:pPr>
        <w:spacing w:line="200" w:lineRule="exact"/>
      </w:pPr>
    </w:p>
    <w:p w14:paraId="65CBF9F5" w14:textId="77777777" w:rsidR="00677579" w:rsidRDefault="00000000">
      <w:pPr>
        <w:pStyle w:val="2"/>
        <w:keepLines/>
      </w:pPr>
      <w:bookmarkStart w:id="2" w:name="_Toc241651669"/>
      <w:r>
        <w:t>1.1. Правила, общие для всех планов</w:t>
      </w:r>
      <w:bookmarkEnd w:id="2"/>
    </w:p>
    <w:p w14:paraId="5D4125D6" w14:textId="77777777" w:rsidR="0067757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Период планирования — сентябрь 2026 года — август 2027 года. Установочный педагогический совет на 2026/2027 учебный год проводится до начала применения комплекта и в плане не повторяется; в августе 2027 года планируется установочный педсовет на следующий год.</w:t>
      </w:r>
    </w:p>
    <w:p w14:paraId="275569EC" w14:textId="77777777" w:rsidR="0067757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Для каждого мероприятия указываются цель, содержание, срок, участники, ожидаемый результат и способ проверки результата. Результат формулируется как изменение практики или готовый рабочий продукт, а не как «справка» или «отчёт».</w:t>
      </w:r>
    </w:p>
    <w:p w14:paraId="12CD3AC9" w14:textId="77777777" w:rsidR="0067757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Приоритеты года в примере (поддержка детской инициативы; режимные моменты и прогулка; взаимодействие с семьями) условные. В вашей ДОО их определяют данные анкетирования и наблюдений (М1, М2) и итоги прошлого года.</w:t>
      </w:r>
    </w:p>
    <w:p w14:paraId="6654DF66" w14:textId="77777777" w:rsidR="0067757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Количество педсоветов, семинаров и наблюдений в примере не является нормативом. Число заседаний педсовета определяет положение о педагогическом совете.</w:t>
      </w:r>
    </w:p>
    <w:p w14:paraId="610B369A" w14:textId="77777777" w:rsidR="0067757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план утверждается (статус Б), используйте гриф «УТВЕРЖДАЮ» на первом листе. Если план — рабочий инструмент (статус В), гриф не нужен.</w:t>
      </w:r>
    </w:p>
    <w:p w14:paraId="063A9707" w14:textId="77777777" w:rsidR="00677579" w:rsidRDefault="00677579">
      <w:pPr>
        <w:sectPr w:rsidR="00677579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10C09C4C" w14:textId="77777777" w:rsidR="00677579" w:rsidRDefault="00000000">
      <w:pPr>
        <w:pStyle w:val="2"/>
        <w:spacing w:after="140"/>
      </w:pPr>
      <w:bookmarkStart w:id="13" w:name="_Toc241651670"/>
      <w:r>
        <w:lastRenderedPageBreak/>
        <w:t>Форма СВ-П1. Годовой план методической работы старшего воспитателя на 2026/2027 учебный год</w:t>
      </w:r>
      <w:bookmarkEnd w:id="1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677579" w14:paraId="5C3C7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38BE4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E8FCF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Сквозной план методической работы на учебный год: что делается, зачем, когда, с кем, какой ожидается результат и как он проверяется</w:t>
            </w:r>
          </w:p>
        </w:tc>
      </w:tr>
      <w:tr w:rsidR="00677579" w14:paraId="7E8FF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C02E0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B3960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— определяется локальным регулированием и распределением обязанностей в ДОО. Если план не предусмотрен должностной инструкцией или ЛНА — В — рекомендуемый рабочий инструмент (применяется по решению старшего воспитателя или ДОО). Федеральной формы нет</w:t>
            </w:r>
          </w:p>
        </w:tc>
      </w:tr>
      <w:tr w:rsidR="00677579" w14:paraId="23C77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1DEB8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E0BD3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Составляется в сентябре (проект — в августе); используется весь год</w:t>
            </w:r>
          </w:p>
        </w:tc>
      </w:tr>
      <w:tr w:rsidR="00677579" w14:paraId="55CD1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72D1C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E5AA9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Отдельный план не нужен, если методический раздел годового плана ДОО содержит те же графы; тогда П1 используется как шаблон этого раздела</w:t>
            </w:r>
          </w:p>
        </w:tc>
      </w:tr>
      <w:tr w:rsidR="00677579" w14:paraId="28FD5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9DEB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3143A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воспитатель; утверждает или согласует заведующий, если это установлено ЛНА</w:t>
            </w:r>
          </w:p>
        </w:tc>
      </w:tr>
      <w:tr w:rsidR="00677579" w14:paraId="562580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888B6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57B0C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Ф.И.О. в грифе утверждения; фамилии, если их внести в графу «Участники» вместо категорий педагогов.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677579" w14:paraId="5A205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ADA68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DA2092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П2, П4, П5, П6, А3, А6; Д-04 (годовой план ДОО)</w:t>
            </w:r>
          </w:p>
        </w:tc>
      </w:tr>
    </w:tbl>
    <w:p w14:paraId="2684B8D3" w14:textId="77777777" w:rsidR="00677579" w:rsidRDefault="00677579">
      <w:pPr>
        <w:spacing w:after="100"/>
      </w:pPr>
    </w:p>
    <w:p w14:paraId="4CB34A59" w14:textId="77777777" w:rsidR="00677579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5380E0E" w14:textId="77777777" w:rsidR="0067757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Перенесите в план решения итогового педсовета прошлого года и приоритеты по карте М2 (после октябрьского анкетирования уточните пункты 21—27).</w:t>
      </w:r>
    </w:p>
    <w:p w14:paraId="227FDAC5" w14:textId="77777777" w:rsidR="0067757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Сохраните нумерацию П1-01 </w:t>
      </w:r>
      <w:proofErr w:type="gramStart"/>
      <w:r>
        <w:t>… :</w:t>
      </w:r>
      <w:proofErr w:type="gramEnd"/>
      <w:r>
        <w:t xml:space="preserve"> на неё ссылаются П2, П5, П6, А3. Новые пункты добавляйте в конец раздела с номером П1-38 и далее.</w:t>
      </w:r>
    </w:p>
    <w:p w14:paraId="1DF88D70" w14:textId="77777777" w:rsidR="0067757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графе «Ожидаемый результат» запишите изменение практики или рабочий продукт; «справка» и «отчёт» результатом не являются.</w:t>
      </w:r>
    </w:p>
    <w:p w14:paraId="6356BB4E" w14:textId="77777777" w:rsidR="0067757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графе «Способ проверки» укажите, по каким данным будет видно, что результат достигнут, и из какой формы эти данные возьмутся.</w:t>
      </w:r>
    </w:p>
    <w:p w14:paraId="115C9354" w14:textId="77777777" w:rsidR="0067757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план утверждается, добавьте гриф «УТВЕРЖДАЮ» заведующего (подраздел 5.16 ГОСТ Р 7.0.97-2025).</w:t>
      </w:r>
    </w:p>
    <w:p w14:paraId="278CB7E3" w14:textId="77777777" w:rsidR="0067757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включайте мероприятия, которые не будут выполнены: план должен быть реальным при 36-часовой рабочей неделе.</w:t>
      </w:r>
    </w:p>
    <w:p w14:paraId="5C77460C" w14:textId="77777777" w:rsidR="00677579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2"/>
        <w:gridCol w:w="5148"/>
      </w:tblGrid>
      <w:tr w:rsidR="00677579" w14:paraId="1801A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6C7183E" w14:textId="77777777" w:rsidR="00677579" w:rsidRDefault="00677579"/>
        </w:tc>
        <w:tc>
          <w:tcPr>
            <w:tcW w:w="51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F9F336" w14:textId="77777777" w:rsidR="00677579" w:rsidRDefault="00000000">
            <w:pPr>
              <w:spacing w:after="40"/>
            </w:pPr>
            <w:r>
              <w:rPr>
                <w:sz w:val="24"/>
                <w:szCs w:val="24"/>
              </w:rPr>
              <w:t>[УТВЕРЖДАЮ — если требуется ЛНА]</w:t>
            </w:r>
          </w:p>
          <w:p w14:paraId="55F46603" w14:textId="77777777" w:rsidR="00677579" w:rsidRDefault="00000000">
            <w:pPr>
              <w:spacing w:after="40"/>
            </w:pPr>
            <w:r>
              <w:rPr>
                <w:sz w:val="24"/>
                <w:szCs w:val="24"/>
              </w:rPr>
              <w:t>Заведующий [НАИМЕНОВАНИЕ ДОО]</w:t>
            </w:r>
          </w:p>
          <w:p w14:paraId="1BFA63A0" w14:textId="77777777" w:rsidR="00677579" w:rsidRDefault="00000000">
            <w:pPr>
              <w:spacing w:after="40"/>
            </w:pPr>
            <w:r>
              <w:rPr>
                <w:sz w:val="24"/>
                <w:szCs w:val="24"/>
              </w:rPr>
              <w:t>__________ [И.О. ФАМИЛИЯ]</w:t>
            </w:r>
          </w:p>
          <w:p w14:paraId="6FCC9F21" w14:textId="77777777" w:rsidR="00677579" w:rsidRDefault="00000000">
            <w:pPr>
              <w:spacing w:after="40"/>
            </w:pPr>
            <w:r>
              <w:rPr>
                <w:sz w:val="24"/>
                <w:szCs w:val="24"/>
              </w:rPr>
              <w:t>[ДД.ММ.ГГГГ]</w:t>
            </w:r>
          </w:p>
        </w:tc>
      </w:tr>
    </w:tbl>
    <w:p w14:paraId="11D949D9" w14:textId="77777777" w:rsidR="00677579" w:rsidRDefault="00677579">
      <w:pPr>
        <w:spacing w:after="160"/>
      </w:pPr>
    </w:p>
    <w:p w14:paraId="57F2C3AD" w14:textId="77777777" w:rsidR="00677579" w:rsidRDefault="00000000">
      <w:pPr>
        <w:spacing w:after="40" w:line="276" w:lineRule="auto"/>
        <w:jc w:val="center"/>
      </w:pPr>
      <w:r>
        <w:rPr>
          <w:b/>
          <w:bCs/>
        </w:rPr>
        <w:t>План методической работы старшего воспитателя</w:t>
      </w:r>
    </w:p>
    <w:p w14:paraId="1749A662" w14:textId="77777777" w:rsidR="00677579" w:rsidRDefault="00000000">
      <w:pPr>
        <w:spacing w:after="160" w:line="276" w:lineRule="auto"/>
        <w:jc w:val="center"/>
      </w:pPr>
      <w:r>
        <w:t>[НАИМЕНОВАНИЕ ДОО] на 2026/2027 учебный год (сентябрь 2026 — август 2027)</w:t>
      </w:r>
    </w:p>
    <w:p w14:paraId="7F80AB9B" w14:textId="77777777" w:rsidR="00677579" w:rsidRDefault="00000000">
      <w:pPr>
        <w:spacing w:after="120" w:line="276" w:lineRule="auto"/>
        <w:jc w:val="both"/>
      </w:pPr>
      <w:r>
        <w:rPr>
          <w:b/>
          <w:bCs/>
        </w:rPr>
        <w:t>Приоритеты года</w:t>
      </w:r>
      <w:r>
        <w:t xml:space="preserve"> (уточняются по итогам анкетирования в октябре): 1) поддержка детской инициативы и самостоятельности (п. 3.2.5 ФГОС ДО, п. 25 ФОП ДО); 2) режимные моменты и прогулка как образовательное время (п. 24.9, 24.15 ФОП ДО); 3) взаимодействие педагогов с семьями (п. 26 ФОП ДО).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"/>
        <w:gridCol w:w="3430"/>
        <w:gridCol w:w="2000"/>
        <w:gridCol w:w="1286"/>
        <w:gridCol w:w="1715"/>
        <w:gridCol w:w="1857"/>
        <w:gridCol w:w="2000"/>
        <w:gridCol w:w="1147"/>
      </w:tblGrid>
      <w:tr w:rsidR="00677579" w14:paraId="495709A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44762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327A3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Мероприятие и содержание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4520F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Цель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CEBFC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5D08E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Участники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E9F4C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Ожидаемый результат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1D391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Способ проверки результата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E3AEB" w14:textId="77777777" w:rsidR="00677579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Формы</w:t>
            </w:r>
          </w:p>
        </w:tc>
      </w:tr>
      <w:tr w:rsidR="00677579" w14:paraId="4F7FA7D6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A6C64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D038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 Сопровождение реализации ОП ДО (АОП ДО)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4684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3E6F5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016E6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B6F51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A3059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D897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25354E3E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692D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П1-01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BEA4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Сверка организационного раздела ОП ДО (АОП ДО) и ЛНА с изменениями нормативной базы: СП 2.4.2.4283-26 вместо СП 2.4.3648-20, СанПиН 1.2.3685-21 в ред. от 24.12.2025. Перечень пунктов, требующих изменения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71A5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Привести ссылки программы в соответствие с действующими актами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9EA6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120E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Рабочая группа по ОП ДО (по приказу заведующего)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7B7A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Перечень изменений с указанием пунктов программы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C451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Перечень рассмотрен рабочей группой; изменения внесены в порядке, установленном уставом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2BC7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С6, С1</w:t>
            </w:r>
          </w:p>
        </w:tc>
      </w:tr>
      <w:tr w:rsidR="00677579" w14:paraId="732AB9FB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763A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П1-02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71AA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Консультация «КТП: структура по ЛНА ДОО и связь с ОП ДО». Разбор типичных вопросов без дополнительных требований к форме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5F40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Единое понимание структуры КТП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F5A2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Сентябрь, 2-я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1768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E2C3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 знают, какие графы обязательны по ЛНА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3BCE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 повторных вопросов о структуре КТП в октябре (по С8)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3ED1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М7, Н6</w:t>
            </w:r>
          </w:p>
        </w:tc>
      </w:tr>
      <w:tr w:rsidR="00677579" w14:paraId="493A00B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DC85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П1-03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BC30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Памятка для педагогов: документы воспитателя по приказу № 779 и разъяснениям (письмо № 03-1772); что не требуется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6462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Снизить документационную нагрузку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D1E4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E7B4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 педагоги; заведующий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C409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Памятка размещена в методическом кабинете и электронной папке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5B22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ЛНА и планах ДОО нет требований сверх перечня (сверка с заведующим)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F38F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Файл 1, разд. 12</w:t>
            </w:r>
          </w:p>
        </w:tc>
      </w:tr>
      <w:tr w:rsidR="00677579" w14:paraId="204489CE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9B51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П1-04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5C41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Консультация «Педагогическая диагностика: порядок, установленный ОП ДО, способы фиксации по выбору воспитателя, границы использования результатов»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0AD2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Исключить использование диагностики для оценки педагогов и составление сводных «уровней» детей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F823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Октябрь, 1-я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44C8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Воспитатели, специалисты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8C63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 используют выбранные ими способы фиксации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9DAE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Сводные таблицы по ДОО не запрашиваются; вопросы по диагностике — в С8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02B2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М7</w:t>
            </w:r>
          </w:p>
        </w:tc>
      </w:tr>
      <w:tr w:rsidR="00677579" w14:paraId="1739562B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7696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22A9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Практикум «РППС группы: доступность и выбор» и анализ среды по запросу групп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7DA5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Каждая группа определяет 1—2 изменения среды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FFF6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Октябрь, 3-я неделя; анализ — октябрь — ноябрь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5B62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A0F0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Перечень изменений среды по группам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F21A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Повторный анализ (Н5, Н9) в декабре — январе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A367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М7, Н5, Н9</w:t>
            </w:r>
          </w:p>
        </w:tc>
      </w:tr>
      <w:tr w:rsidR="00677579" w14:paraId="2554908B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B73A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П1-06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0CB2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Методическая помощь по интеграции событий календарного плана воспитательной работы в КТП без отдельных отчётов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F3A5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События плана отражаются в повседневной работе групп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DEFE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Сентябрь, январь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931A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Воспитатели, музыкальный руководитель, инструктор по физической культуре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2D17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 планируют события в КТП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AE7D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Вопросы по С8; наблюдения Н2 в период событий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C4D7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М7</w:t>
            </w:r>
          </w:p>
        </w:tc>
      </w:tr>
      <w:tr w:rsidR="00677579" w14:paraId="78EC482F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9F4D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П1-37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1EB5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Контрольная точка: проверка статуса СанПиН 1.2.3685-21 (срок действия — до 01.03.2027) — продлён ли срок или принят заменяющий акт; при необходимости — перечень ссылок ОП ДО, ЛНА и форм Н1, П1 для актуализации через П6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E344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Применять гигиенические нормативы, действующие на дату применения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8998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 2027 года, до 01.03.2027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6B50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воспитатель; рабочая группа по ОП ДО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C618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Перечень изменений ссылок или отметка «изменений не требуется»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56B0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Запись в листе П6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7CB3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П6, Н1</w:t>
            </w:r>
          </w:p>
        </w:tc>
      </w:tr>
      <w:tr w:rsidR="00677579" w14:paraId="14741D0D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A244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F166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 Помощь воспитателям и взаимодействие со специалистами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B605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C7553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DCB11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423D2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EDE31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EF2C5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27AB1304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B390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П1-07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7184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Добровольное анкетирование профессиональных затруднений и обобщение результатов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A729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Определить приоритеты методической работы и адресную помощь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B0A2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Октябрь, 1—2-я недели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191A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 (добровольно)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E57F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потребностей; 2—3 приоритета года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1687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М2 обсуждена с заведующим; приоритеты внесены в П5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1468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М1, М2</w:t>
            </w:r>
          </w:p>
        </w:tc>
      </w:tr>
      <w:tr w:rsidR="00677579" w14:paraId="5CE9EB3D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54AD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П1-08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59B9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Составление и ведение плана методического сопровождения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D9B4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Каждый запрос о помощи получает вид помощи, срок и признак результата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B0D4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Октябрь; актуализация — январь, по </w:t>
            </w:r>
            <w:r>
              <w:rPr>
                <w:sz w:val="18"/>
                <w:szCs w:val="18"/>
              </w:rPr>
              <w:lastRenderedPageBreak/>
              <w:t>итогам наблюдений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9E4E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Старший воспитатель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FC9B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П4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A29C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 каждой строки П4 заполнены графы «признак результата» и «как проверяем»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0946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П4, Н8</w:t>
            </w:r>
          </w:p>
        </w:tc>
      </w:tr>
      <w:tr w:rsidR="00677579" w14:paraId="21CF5E11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2695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П1-09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0E55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Индивидуальные консультации по запросам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AD1D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Помощь в конкретной ситуации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0BE0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80B9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12D9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Согласованный следующий шаг по каждому запросу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DF6B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запросов с согласованным шагом (С8 → П4)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F42B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С8, П4</w:t>
            </w:r>
          </w:p>
        </w:tc>
      </w:tr>
      <w:tr w:rsidR="00677579" w14:paraId="65CF881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8881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П1-10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ACDD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задач и способов взаимодействия воспитателей и специалистов в группах компенсирующей и комбинированной направленности (при наличии)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7EDB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Задачи специалистов учитываются в повседневной жизни группы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6CD3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Сентябрь; пересмотр — январь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B5AA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 групп, учитель-логопед, учитель-дефектолог, педагог-психолог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1577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взаимодействия по каждой группе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53CC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Наблюдение Н2: использование рекомендаций специалистов в режимных моментах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A9D4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С7, Н2</w:t>
            </w:r>
          </w:p>
        </w:tc>
      </w:tr>
      <w:tr w:rsidR="00677579" w14:paraId="35B5F6CF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51DD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П1-11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6BD7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Совместный практикум воспитателей и специалистов «Задачи специалистов в режимных моментах и игре»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02BF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 владеют 2—3 приёмами, рекомендованными специалистами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38E7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Февраль, 2-я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DBFC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Воспитатели, специалисты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4016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 приёмов в методическом кабинете (М10)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59AE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полезности (М9); наблюдения Н2 в марте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4D11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М7, М9, М10</w:t>
            </w:r>
          </w:p>
        </w:tc>
      </w:tr>
      <w:tr w:rsidR="00677579" w14:paraId="7BFE44DF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A376C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CE40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 Наблюдение и анализ педагогической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3D5ED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2BD96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0112F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0354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8D2A3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59BFF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214AED71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52AE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П1-12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BBE8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с заведующим порядка методических наблюдений (разграничение с контрольными мероприятиями) и доведение его до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A10D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Прозрачные правила наблюдения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193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1795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Заведующий, педагоги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9DBB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в письменном виде (раздел плана или ЛНА)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E1FB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 ознакомлены на совещании; вопросы — в С8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2B5F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Файл 4, разд. 1</w:t>
            </w:r>
          </w:p>
        </w:tc>
      </w:tr>
      <w:tr w:rsidR="00677579" w14:paraId="77B58888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3CA7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П1-13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A01F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Методические наблюдения по запросам педагогов и плану П4 с обратной связью и договорённостью о помощи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AC51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Помочь педагогу увидеть точки роста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8B59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 — апрель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B235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 по запросу и П4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7B75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наблюдения, лист обратной связи, план помощи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2672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наблюдению согласован следующий шаг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CBB2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Н1—Н8</w:t>
            </w:r>
          </w:p>
        </w:tc>
      </w:tr>
      <w:tr w:rsidR="00677579" w14:paraId="79F83DD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3CBC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П1-14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D9F2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Повторные наблюдения через 4—8 недель после помощи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EAF4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Проверить, что изменилось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6D4B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 —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A4FF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Педагоги, получившие помощь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B4D8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повторного наблюдения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A7C8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Сравнение признаков «до — после»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909C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Н9, П4</w:t>
            </w:r>
          </w:p>
        </w:tc>
      </w:tr>
      <w:tr w:rsidR="00677579" w14:paraId="0C43C708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8CCA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FE60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Аналитическая справка по результатам наблюдений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87FB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Обобщить выводы для заведующего без оценки личности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7B1B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Январь,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ABD4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D602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DC98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Выводы использованы при корректировке П1 и П4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8027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А4</w:t>
            </w:r>
          </w:p>
        </w:tc>
      </w:tr>
      <w:tr w:rsidR="00677579" w14:paraId="43B9D46D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7471D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FE8C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 Профессиональное развитие и наставничество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1A11D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E9D52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606B6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C6F99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2279C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65C25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608A3AB0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7436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П1-16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165D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Сопровождение начинающих воспитателей (первый год работы)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BBA8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Адаптация без перегрузки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F77F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 —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A8EB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Начинающие воспитатели, наставники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27EC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сопровождения по каждому начинающему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5EF2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Беседы через 1, 3, 6 месяцев; наблюдение Н2 и повторное Н9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4B61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М4, Н2, Н9</w:t>
            </w:r>
          </w:p>
        </w:tc>
      </w:tr>
      <w:tr w:rsidR="00677579" w14:paraId="0922696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A63D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П1-17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4997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Методическое сопровождение наставнических пар (кадровое оформление — работодатель по ст. 351.8 ТК РФ)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FBE0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Содержательное наставничество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9BFB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 —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D0A5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Наставники, наставляемые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2F8F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пары; промежуточный и итоговый анализ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6B0B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Лист анализа М6: достигнутые договорённости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730A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М5, М6</w:t>
            </w:r>
          </w:p>
        </w:tc>
      </w:tr>
      <w:tr w:rsidR="00677579" w14:paraId="546E6222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1B1F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П1-18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510A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заведующему по дополнительному профессиональному образованию педагогов (на основе М2 и сведений кадровой службы о сроках повышения квалификации)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C617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Согласовать ДПО с реальными затруднениями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3A55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ABA4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9B85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2E84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учтены в плане ДПО ДОО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5EEF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А8</w:t>
            </w:r>
          </w:p>
        </w:tc>
      </w:tr>
      <w:tr w:rsidR="00677579" w14:paraId="688E5BF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7A6B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П1-19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397B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Консультации педагогов, готовящихся к аттестации на квалификационную категорию (по их запросу): показатели п. 35, 36 Порядка № 196, подбор материалов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F39A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Помочь педагогу представить результаты работы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3285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F4A5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 по запросу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33F5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определил, какие сведения представит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11F9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Отметка в П4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5551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С8, П4</w:t>
            </w:r>
          </w:p>
        </w:tc>
      </w:tr>
      <w:tr w:rsidR="00677579" w14:paraId="750EE8A2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A582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П1-20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40EE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Индивидуальные маршруты профессионального развития — по желанию педагогов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CAC1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Поддержать самостоятельное развитие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348C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 — ноябрь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B99E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 по желанию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C728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Маршруты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1D09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Промежуточная беседа в феврале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C629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М3</w:t>
            </w:r>
          </w:p>
        </w:tc>
      </w:tr>
      <w:tr w:rsidR="00677579" w14:paraId="0213182E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F8E61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5FF1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 Педагогические советы и методические мероприятия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73B9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5F8D6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7E037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179D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C217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CD5CD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4EF2F1DB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3562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П1-21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E08C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Тематический педсовет «Поддержка детской инициативы: что мы видим в группах и что меняем» (подготовка по поручению председателя)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320D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Коллективное решение по приоритету 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ED50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Ноябрь, 4-я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05FD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Педагогический коллектив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9883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Решения с ответственными и сроками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B2F9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Реестр исполнения решений С5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CD77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С1—С5</w:t>
            </w:r>
          </w:p>
        </w:tc>
      </w:tr>
      <w:tr w:rsidR="00677579" w14:paraId="7AF4DE68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541B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П1-22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5E2B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Тематический педсовет «Режимные моменты и прогулка как образовательное время»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66D6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Коллективное решение по приоритету 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FDED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Март, 4-я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3959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Педагогический коллектив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EE5B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Решения с ответственными и сроками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FCD9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DE19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С1—С5</w:t>
            </w:r>
          </w:p>
        </w:tc>
      </w:tr>
      <w:tr w:rsidR="00677579" w14:paraId="385E9B24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5399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П1-23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F1F5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Итоговый педсовет: итоги методической работы, предложения на следующий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2ED8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Подведение итогов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F3D7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Май, 4-я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5EDF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Педагогический коллектив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6567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Решения, предложения в годовой план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F451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С5; учёт в А8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9FF2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С1—С5, А6</w:t>
            </w:r>
          </w:p>
        </w:tc>
      </w:tr>
      <w:tr w:rsidR="00677579" w14:paraId="2CE0A3A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2865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П1-24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8EF1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Установочный педсовет на 2027/2028 учебный год (подготовка)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9B26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Задачи следующего года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EF4B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 2027 года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EC04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Педагогический коллектив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3860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 повестки и решений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9049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Решения приняты педсоветом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21D7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С1—С4</w:t>
            </w:r>
          </w:p>
        </w:tc>
      </w:tr>
      <w:tr w:rsidR="00677579" w14:paraId="4DCA1BAD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27C6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П1-25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B739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Семинары-практикумы и консультации по приоритетам (график П5)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EC24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Освоение конкретных приёмов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FBD6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графику П5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2580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7300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Приёмы, которые педагоги применяют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A343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полезности М9; наблюдения Н9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1FA3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П5, М7, М9</w:t>
            </w:r>
          </w:p>
        </w:tc>
      </w:tr>
      <w:tr w:rsidR="00677579" w14:paraId="7042C46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49F0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П1-26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6A27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Творческая (рабочая) группа по приоритету 1: подборка игровых материалов и приёмов поддержки инициативы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2B86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Методический продукт для всех групп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8D16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Октябрь — апрель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57C9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по приказу заведующего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9543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Подборка в методическом кабинете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FC38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Подборка представлена на педсовете в марте или мае; используется в группах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BEE5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С6, М10</w:t>
            </w:r>
          </w:p>
        </w:tc>
      </w:tr>
      <w:tr w:rsidR="00677579" w14:paraId="118B20E0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5DD5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П1-27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8447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Представление педагогических практик (по желанию авторов) и пополнение реестра материалов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7737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Распространение результативного опыта внутри ДОО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5FEE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0360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Авторы практик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6D75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Карты практик; материалы в реестре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0AC4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 коллег, применивших практику (опрос в мае)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E010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М8, М10</w:t>
            </w:r>
          </w:p>
        </w:tc>
      </w:tr>
      <w:tr w:rsidR="00677579" w14:paraId="40FFAED7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8DA10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2637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 Методическое сопровождение работы педагогов с семьями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F9DC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4E6A8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1B58A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E485F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B4B2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F5E40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5E99A943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3560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П1-28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8484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методического сопровождения работы педагогов с семьями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9775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Помочь педагогам выстроить содержательное взаимодействие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3997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Сентябрь; пересмотр — январь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292A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воспитатель, педагог-психолог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06A7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С9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0CC1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пунктов С9 (А3)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17F9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С9</w:t>
            </w:r>
          </w:p>
        </w:tc>
      </w:tr>
      <w:tr w:rsidR="00677579" w14:paraId="11766615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F59A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П1-29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F9EE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Консультация «Встреча с родителями: как подготовить содержательный разговор» (без обязательных протоколов для воспитателей)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0F7F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Встречи с родителями строятся вокруг задач развития детей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4861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Декабрь, 1-я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9A46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5FC1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Памятка-сценарий встречи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48F9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полезности М9; запросы по С8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5652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М7, М9, С9</w:t>
            </w:r>
          </w:p>
        </w:tc>
      </w:tr>
      <w:tr w:rsidR="00677579" w14:paraId="327F9C25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6F01A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5B8F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 Анализ качества образовательной деятельности (в части, порученной старшему воспитателю)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592F3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36F76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7CD05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119C6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69C6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B8664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442955F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60DE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П1-30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06EA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ВСОКО: анализ РППС и процессов по графику ВСОКО ДОО — по поручению заведующего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1A95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Данные для оценки условий и процессов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9B8E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графику ВСОКО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686E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воспитатель, воспитатели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111D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среды ДОО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7715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представлен в сроки графика ВСОКО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381D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А5, А1</w:t>
            </w:r>
          </w:p>
        </w:tc>
      </w:tr>
      <w:tr w:rsidR="00677579" w14:paraId="7E8DEF4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3F9C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П1-31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1928B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Сведения о методической работе для отчёта о самообследовании — по приказу заведующего. Отчётный период — 2026 календарный год (январь — декабрь, включая январь — август предыдущего учебного года); сведения отбираются по </w:t>
            </w:r>
            <w:r>
              <w:rPr>
                <w:sz w:val="18"/>
                <w:szCs w:val="18"/>
              </w:rPr>
              <w:lastRenderedPageBreak/>
              <w:t>периоду, а не переносятся из итогового анализа учебного года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FBD2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Фактические данные для отчёта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7901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Январь — февраль 2027 года; срок передачи — по приказу заведующего с учётом </w:t>
            </w:r>
            <w:r>
              <w:rPr>
                <w:sz w:val="18"/>
                <w:szCs w:val="18"/>
              </w:rPr>
              <w:lastRenderedPageBreak/>
              <w:t>размещения отчёта не позднее 20 апреля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00B9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Старший воспитатель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A5B8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за календарный год с указанием периода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62D8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переданы ответственному в установленный срок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E361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А1</w:t>
            </w:r>
          </w:p>
        </w:tc>
      </w:tr>
      <w:tr w:rsidR="00677579" w14:paraId="480F4651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1C90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A78D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 Предложения руководителю и итоговая аналитика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AEC1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0A88B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EA327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5F405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F5064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BC772" w14:textId="77777777" w:rsidR="00677579" w:rsidRDefault="00677579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677579" w14:paraId="1FEAF6F5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96C7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П1-32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2DF4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сбора данных по методической работе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D978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Собирать только нужные данные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A772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AB31E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6617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 А1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5C45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Каждый показатель А1 используется в А6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AC4C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А1</w:t>
            </w:r>
          </w:p>
        </w:tc>
      </w:tr>
      <w:tr w:rsidR="00677579" w14:paraId="3EBFF162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0DC7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П1-33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765D3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Промежуточный анализ выполнения плана и корректировка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A354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Своевременно изменить план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9E42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217B7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48AC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Анализ; лист корректировки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C5F6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Изменения внесены в П1, П4, П5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44AA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А3, П6</w:t>
            </w:r>
          </w:p>
        </w:tc>
      </w:tr>
      <w:tr w:rsidR="00677579" w14:paraId="037E3B49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C0FD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П1-34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8CA1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Повторное добровольное анкетирование и итоговый анализ затруднений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E3238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Оценить изменения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961F6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00F7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EB7D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Карта изменений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FFBB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Сравнение только по педагогам, ответившим в обоих срезах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77271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М1, А2</w:t>
            </w:r>
          </w:p>
        </w:tc>
      </w:tr>
      <w:tr w:rsidR="00677579" w14:paraId="0E306D25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5180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729A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Итоговый аналитический отчёт и предложения в годовой план ДОО на 2027/2028 учебный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570C4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Обоснованные решения на следующий год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3D02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5C79A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воспитатель; заведующий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751D0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Отчёт; предложения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A5D9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рассмотрены заведующим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48F0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А6, А7, А8</w:t>
            </w:r>
          </w:p>
        </w:tc>
      </w:tr>
      <w:tr w:rsidR="00677579" w14:paraId="6B7B8330" w14:textId="77777777">
        <w:tblPrEx>
          <w:tblCellMar>
            <w:top w:w="0" w:type="dxa"/>
            <w:bottom w:w="0" w:type="dxa"/>
          </w:tblCellMar>
        </w:tblPrEx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7D73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П1-36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94535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Методическая поддержка летнего периода: консультации по организации образовательной деятельности на прогулке по запросам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0DA72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Сохранить образовательные задачи летом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9193D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Июнь — август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9FA1F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D639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Консультации по запросам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3242C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Запросы С8 закрыты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F9749" w14:textId="77777777" w:rsidR="00677579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С8, М7</w:t>
            </w:r>
          </w:p>
        </w:tc>
      </w:tr>
    </w:tbl>
    <w:p w14:paraId="7C64C710" w14:textId="77777777" w:rsidR="00677579" w:rsidRDefault="00677579">
      <w:pPr>
        <w:spacing w:line="200" w:lineRule="exact"/>
      </w:pPr>
    </w:p>
    <w:p w14:paraId="4135B01E" w14:textId="77777777" w:rsidR="0067757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3B239C0" w14:textId="77777777" w:rsidR="00677579" w:rsidRDefault="00000000">
      <w:pPr>
        <w:spacing w:after="120" w:line="276" w:lineRule="auto"/>
        <w:ind w:firstLine="567"/>
        <w:jc w:val="both"/>
      </w:pPr>
      <w:r>
        <w:t>План — основа для помесячного плана П2 и графика П5. В январе по форме А3 отмечается выполнение пунктов, изменения вносятся через лист П6. В июне план служит базой итогового анализа А3 и А6.</w:t>
      </w:r>
    </w:p>
    <w:p w14:paraId="275E6633" w14:textId="77777777" w:rsidR="00677579" w:rsidRDefault="00677579">
      <w:pPr>
        <w:sectPr w:rsidR="00677579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6B837822" w14:textId="77777777" w:rsidR="00677579" w:rsidRDefault="00000000">
      <w:pPr>
        <w:pStyle w:val="2"/>
        <w:spacing w:after="140"/>
      </w:pPr>
      <w:bookmarkStart w:id="14" w:name="_Toc241651671"/>
      <w:r>
        <w:lastRenderedPageBreak/>
        <w:t>Форма СВ-П2. Помесячное планирование</w:t>
      </w:r>
      <w:bookmarkEnd w:id="1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677579" w14:paraId="5465D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A4A6B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9D7A3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Разложить годовой план по месяцам и неделям, чтобы видеть нагрузку и своевременно переносить дела</w:t>
            </w:r>
          </w:p>
        </w:tc>
      </w:tr>
      <w:tr w:rsidR="00677579" w14:paraId="12AB7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5093C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435F4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77579" w14:paraId="21B07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351F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BDE0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начале каждого месяца; отметки — в течение месяца</w:t>
            </w:r>
          </w:p>
        </w:tc>
      </w:tr>
      <w:tr w:rsidR="00677579" w14:paraId="201AE8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C987F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70CAA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годовой план небольшой (минимальный набор) и в нём указаны недели, помесячный план не нужен</w:t>
            </w:r>
          </w:p>
        </w:tc>
      </w:tr>
      <w:tr w:rsidR="00677579" w14:paraId="259B9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4B82B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E350B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677579" w14:paraId="4163A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82293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73111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фамилии педагогов, если их указать в делах.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677579" w14:paraId="706785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E9CBB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399DC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 (номера пунктов), П3, П6, А3</w:t>
            </w:r>
          </w:p>
        </w:tc>
      </w:tr>
    </w:tbl>
    <w:p w14:paraId="4E7103C1" w14:textId="77777777" w:rsidR="00677579" w:rsidRDefault="00677579">
      <w:pPr>
        <w:spacing w:after="100"/>
      </w:pPr>
    </w:p>
    <w:p w14:paraId="60A9F2D4" w14:textId="77777777" w:rsidR="00677579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72D5A88C" w14:textId="77777777" w:rsidR="0067757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Перенесите пункты П1, срок которых приходится на месяц, и распределите их по неделям.</w:t>
      </w:r>
    </w:p>
    <w:p w14:paraId="09AFF487" w14:textId="77777777" w:rsidR="0067757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Проверьте, что в одну неделю не попадает больше двух крупных дел (педсовет, семинар, анкетирование).</w:t>
      </w:r>
    </w:p>
    <w:p w14:paraId="3E44A7A6" w14:textId="77777777" w:rsidR="0067757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 графе «Отметка» ставьте «выполнено» или «перенесено на …»; перенос более чем на месяц оформляйте в листе П6.</w:t>
      </w:r>
    </w:p>
    <w:p w14:paraId="6AE06584" w14:textId="77777777" w:rsidR="0067757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Месяцы, для которых нет пунктов П1, не заполняйте.</w:t>
      </w:r>
    </w:p>
    <w:p w14:paraId="3DA36D78" w14:textId="77777777" w:rsidR="00677579" w:rsidRDefault="00000000">
      <w:pPr>
        <w:pStyle w:val="3"/>
        <w:keepLines/>
        <w:spacing w:before="240" w:after="160"/>
      </w:pPr>
      <w:r>
        <w:t>Форма</w:t>
      </w:r>
    </w:p>
    <w:p w14:paraId="41AB5974" w14:textId="77777777" w:rsidR="00677579" w:rsidRDefault="00000000">
      <w:pPr>
        <w:spacing w:after="120" w:line="276" w:lineRule="auto"/>
        <w:jc w:val="both"/>
      </w:pPr>
      <w:r>
        <w:t>Ниже — помесячный план, построенный по годовому плану СВ-П1 из этого файла. Номера недель — недели месяца.</w:t>
      </w:r>
    </w:p>
    <w:p w14:paraId="65938E35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Сентябрь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1443D5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363A3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262F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C9100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387F7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706425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F5B0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488D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Согласование плана П1, порядка методических наблюдений, поручений на год; лист решений К1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283C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П1-12, П1-32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599A6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5217A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1B7E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870A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Сверка ОП ДО и ЛНА с новыми санитарными правилами (материалы для рабочей группы)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7AEA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44F0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677A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A148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1750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о КТП; памятка по документам воспитателя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3513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П1-02, П1-03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F128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2134B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C148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B1E7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Стартовые беседы с начинающими воспитателями, планы М4; встречи наставнических пар (М5)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D466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П1-16, П1-17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3934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D4253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E98A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4333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Карты взаимодействия воспитателей и специалистов (С7); план С9; план сбора данных А1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D7CF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П1-10, П1-28, П1-32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F6A6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004A1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DCA0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D335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по календарному плану воспитательной работы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813C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BC4D0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36056A14" w14:textId="77777777" w:rsidR="00677579" w:rsidRDefault="00677579">
      <w:pPr>
        <w:spacing w:line="200" w:lineRule="exact"/>
      </w:pPr>
    </w:p>
    <w:p w14:paraId="08C361B4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Октябрь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1441A7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7EF7C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B519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717F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FBC25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27C63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8198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78A8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о педагогической диагностике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987D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D7BE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6F02E9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B045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2CD3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Анкетирование М1 (добровольно), карта потребностей М2, выбор приоритетов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836D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D7B6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990BA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3610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E51D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по РППС; анализ среды по запросам групп (Н5)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6681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4230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5B848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5387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4B8C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сопровождения П4; первые методические наблюдения по запросам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25C7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П1-08, П1-13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188AA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80AF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4B98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E27A3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творческой группы (приказ заведующего), первое заседание (С6); маршруты М3 по желанию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38FE1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П1-26, П1-20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3615D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6AE8077" w14:textId="77777777" w:rsidR="00677579" w:rsidRDefault="00677579">
      <w:pPr>
        <w:spacing w:line="200" w:lineRule="exact"/>
      </w:pPr>
    </w:p>
    <w:p w14:paraId="4F833331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Ноябрь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6E9420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FB018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38BFE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E721B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C3FB0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3BD7C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0898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7BEA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Семинар-практикум «Поддержка детской инициативы в разных видах деятельности»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9EDA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DEE9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DE35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C0F6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7B8E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тематического педсовета (С1, С2, С4)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CA77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1799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EDD7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DB2F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7F35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по ДПО педагогов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E43B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П1-18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9974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BDDEB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25F6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1ECA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наблюдения, обратная связь, планы помощи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1538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F5CF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FB05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D397F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3A54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Тематический педсовет; реестр решений С5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8CDC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BAA48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3AC1D647" w14:textId="77777777" w:rsidR="00677579" w:rsidRDefault="00677579">
      <w:pPr>
        <w:spacing w:line="200" w:lineRule="exact"/>
      </w:pPr>
    </w:p>
    <w:p w14:paraId="39463D95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Декабрь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7BAB04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54429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4BA3B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91B09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F0B8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7DF4D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A776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29C4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«Встреча с родителями»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23A1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П1-29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C611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DE45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481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E631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Повторный анализ среды в группах (Н5/Н9)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B578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П1-05, П1-14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A5D9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6FD0F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D2DB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0DAE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Повторные наблюдения по П4; открытые показы — по желанию педагогов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B3DB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C69B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3984E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9BCB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9E7BD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исполнения решений ноябрьского педсовета (С5)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C120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C849D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5505B22B" w14:textId="77777777" w:rsidR="00677579" w:rsidRDefault="00677579">
      <w:pPr>
        <w:spacing w:line="200" w:lineRule="exact"/>
      </w:pPr>
    </w:p>
    <w:p w14:paraId="5690FE27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Январь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105C2C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2F28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F5FD7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C8E6E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0C4D7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526B4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FF2B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E152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«Переходы между режимными моментами без ожидания»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ED42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EE67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65718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0883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6417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Промежуточный анализ плана (А3), справка по наблюдениям (А4), лист корректировки (П6)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AD8A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П1-15, П1-33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5AD99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1512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0845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1E7A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Актуализация П4, С7, С9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FE62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П1-08, П1-10, П1-28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D37C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52AF5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9C87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C955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по календарному плану воспитательной работы на второе полугодие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9D3B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CEF2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604A8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ABE08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8F7E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методической работе за 2026 календарный год для самообследования (по приказу заведующего)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BE95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432F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3BCD2767" w14:textId="77777777" w:rsidR="00677579" w:rsidRDefault="00677579">
      <w:pPr>
        <w:spacing w:line="200" w:lineRule="exact"/>
      </w:pPr>
    </w:p>
    <w:p w14:paraId="486D6D37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Февраль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7D607C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3A5C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CACF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49DD3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7B1E5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7DE49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7540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FFFF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Совместный практикум воспитателей и специалистов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A813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BEB7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E30B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31B6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FEA5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наблюдения по второму приоритету (Н2)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E830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5281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5A46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3811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D21A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Промежуточные беседы по маршрутам М3 и наставничеству (М6 — промежуточный)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1081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П1-17, П1-20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F4C7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22052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7124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64D6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статуса СанПиН 1.2.3685-21 (до 01.03.2027); запись в П6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4F13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6A1A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BEA6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BA05A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37230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Передача сведений для самообследования ответственному — в срок приказа заведующего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07EF2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2C5C8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AB86824" w14:textId="77777777" w:rsidR="00677579" w:rsidRDefault="00677579">
      <w:pPr>
        <w:spacing w:line="200" w:lineRule="exact"/>
      </w:pPr>
    </w:p>
    <w:p w14:paraId="3F802557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Март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5CDF0C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5428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669FE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D2884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8115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0F3B2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263E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827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тематического педсовета; представление продукта творческой группы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CD84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П1-22, П1-26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2462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95AF4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3AB8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861B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Повторные наблюдения Н9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A67B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9284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C311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5C63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2BF5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Тематический педсовет; реестр решений С5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35AC0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D520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37592C8" w14:textId="77777777" w:rsidR="00677579" w:rsidRDefault="00677579">
      <w:pPr>
        <w:spacing w:line="200" w:lineRule="exact"/>
      </w:pPr>
    </w:p>
    <w:p w14:paraId="208CACC5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Апрель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6891BF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CB830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2F33C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A30EC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38569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4B85DA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B13A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DB93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педагогических практик (М8), пополнение реестра М10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6909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62AD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6F33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8CE5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1353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Повторные наблюдения; завершение работы творческой группы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3C67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П1-14, П1-26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0A4E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522FA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33448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графику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97D22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среды по графику ВСОКО (А5) — по поручению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2460F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69CF2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0A39F261" w14:textId="77777777" w:rsidR="00677579" w:rsidRDefault="00677579">
      <w:pPr>
        <w:spacing w:line="200" w:lineRule="exact"/>
      </w:pPr>
    </w:p>
    <w:p w14:paraId="6C143AA5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Май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3A15B5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AA9C0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F147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14B1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B5341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37363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2293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380F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Повторное анкетирование М1 (добровольно); итоговые листы наставничества М6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74BE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П1-34, П1-17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71A3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1777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82F9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6E5C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по наблюдениям за второе полугодие (А4); подготовка итогового педсовета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B1F4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П1-15, П1-23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AA70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05CC9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DF4F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B34C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Итоговый педсовет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4344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618A7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1442ED91" w14:textId="77777777" w:rsidR="00677579" w:rsidRDefault="00677579">
      <w:pPr>
        <w:spacing w:line="200" w:lineRule="exact"/>
      </w:pPr>
    </w:p>
    <w:p w14:paraId="66A08E45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Июнь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64B16C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EC88E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0C11B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D1AA0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342AC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7C126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CA39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DC88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Карта изменений затруднений А2; анализ выполнения плана А3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1CA1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П1-34, П1-33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39ED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8DFE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0D4F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5FDE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Итоговый отчёт А6, таблица А7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BB89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5D2A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91E3E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8620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5C32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в годовой план ДОО на 2027/2028 (А8)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C2E0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F4BD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DB61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F4BA0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4FE48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 по летнему периоду по запросам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C031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FA1FC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E21F981" w14:textId="77777777" w:rsidR="00677579" w:rsidRDefault="00677579">
      <w:pPr>
        <w:spacing w:line="200" w:lineRule="exact"/>
      </w:pPr>
    </w:p>
    <w:p w14:paraId="286DC57F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Июль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60D920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E67E4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445A1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02D58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86C8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352172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FBA31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69C00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 по запросам (с учётом графика отпусков); обновление реестра методических материалов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BA0AA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F6C7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5F33F963" w14:textId="77777777" w:rsidR="00677579" w:rsidRDefault="00677579">
      <w:pPr>
        <w:spacing w:line="200" w:lineRule="exact"/>
      </w:pPr>
    </w:p>
    <w:p w14:paraId="67F34253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t>Август 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"/>
        <w:gridCol w:w="5428"/>
        <w:gridCol w:w="1310"/>
        <w:gridCol w:w="1686"/>
      </w:tblGrid>
      <w:tr w:rsidR="00677579" w14:paraId="5629B2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4518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Неделя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9818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B5396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29422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 / перенос</w:t>
            </w:r>
          </w:p>
        </w:tc>
      </w:tr>
      <w:tr w:rsidR="00677579" w14:paraId="07B39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B0D6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2—3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EBF6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плана методической работы на 2027/2028; актуализация комплекта (нормативная основа)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0A93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910B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3CF3C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AFBCD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3—4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A95D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установочного педсовета на 2027/2028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3B6BE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67C19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FFB5EFD" w14:textId="77777777" w:rsidR="00677579" w:rsidRDefault="00677579">
      <w:pPr>
        <w:spacing w:line="200" w:lineRule="exact"/>
      </w:pPr>
    </w:p>
    <w:p w14:paraId="19781656" w14:textId="77777777" w:rsidR="0067757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EFD8FA0" w14:textId="77777777" w:rsidR="00677579" w:rsidRDefault="00000000">
      <w:pPr>
        <w:spacing w:after="120" w:line="276" w:lineRule="auto"/>
        <w:ind w:firstLine="567"/>
        <w:jc w:val="both"/>
      </w:pPr>
      <w:r>
        <w:t>Помесячный план используется для еженедельного планирования (циклограмма П3) и для промежуточного анализа А3: отметки о переносах показывают, какие пункты годового плана были нереалистичны.</w:t>
      </w:r>
    </w:p>
    <w:p w14:paraId="507BB14F" w14:textId="77777777" w:rsidR="00677579" w:rsidRDefault="00000000">
      <w:pPr>
        <w:pStyle w:val="2"/>
        <w:pageBreakBefore/>
        <w:spacing w:after="140"/>
      </w:pPr>
      <w:bookmarkStart w:id="15" w:name="_Toc241651672"/>
      <w:r>
        <w:lastRenderedPageBreak/>
        <w:t>Форма СВ-П3. Пример недельной циклограммы старшего воспитателя (36 часов)</w:t>
      </w:r>
      <w:bookmarkEnd w:id="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677579" w14:paraId="74778B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4E08C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B3956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Показать, как распределить 36-часовую рабочую неделю между видами работы, чтобы наблюдение и помощь педагогам не вытеснялись работой с документами</w:t>
            </w:r>
          </w:p>
        </w:tc>
      </w:tr>
      <w:tr w:rsidR="00677579" w14:paraId="597DF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3BFDB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8103D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Не является графиком работы и не заменяет правила внутреннего трудового распорядка</w:t>
            </w:r>
          </w:p>
        </w:tc>
      </w:tr>
      <w:tr w:rsidR="00677579" w14:paraId="2C3AD0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D855D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61425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планировании недели; при согласовании графика работы с заведующим</w:t>
            </w:r>
          </w:p>
        </w:tc>
      </w:tr>
      <w:tr w:rsidR="00677579" w14:paraId="4F6C1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A069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BB9C6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ДОО утвердила иной график или старший воспитатель работает на неполную ставку, циклограмма пересчитывается или не используется</w:t>
            </w:r>
          </w:p>
        </w:tc>
      </w:tr>
      <w:tr w:rsidR="00677579" w14:paraId="0D9EA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69949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7535D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677579" w14:paraId="3E6E73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73089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1DD48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циклограмма относится к конкретному работнику.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677579" w14:paraId="15A56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0C48D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11D1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П2; должностная инструкция (Д-08)</w:t>
            </w:r>
          </w:p>
        </w:tc>
      </w:tr>
    </w:tbl>
    <w:p w14:paraId="05CE0AAE" w14:textId="77777777" w:rsidR="00677579" w:rsidRDefault="00677579">
      <w:pPr>
        <w:spacing w:after="100"/>
      </w:pPr>
    </w:p>
    <w:p w14:paraId="4C7C7640" w14:textId="77777777" w:rsidR="00677579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DD14233" w14:textId="77777777" w:rsidR="0067757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Уточните по ПВТР и трудовому договору время начала и окончания работы и перерыва; перенесите их в таблицу.</w:t>
      </w:r>
    </w:p>
    <w:p w14:paraId="3FE58D46" w14:textId="77777777" w:rsidR="0067757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Если ДОО работает 10,5—12 часов, сдвиньте часть дней на вторую половину дня (например, 09:30—17:12), чтобы наблюдать вечерние режимные моменты и консультировать воспитателей второй смены.</w:t>
      </w:r>
    </w:p>
    <w:p w14:paraId="64697BBD" w14:textId="77777777" w:rsidR="0067757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Сохраните не менее 8—9 часов в неделю на наблюдение в группах: это основной источник данных для помощи педагогам.</w:t>
      </w:r>
    </w:p>
    <w:p w14:paraId="3DBCDC2D" w14:textId="77777777" w:rsidR="0067757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Проверьте сумму: по дням и по видам работы должно получиться 36 часов (при полной ставке).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77579" w14:paraId="72FD8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576E03" w14:textId="77777777" w:rsidR="0067757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Нормативная основа</w:t>
            </w:r>
          </w:p>
          <w:p w14:paraId="62241D63" w14:textId="77777777" w:rsidR="0067757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Продолжительность рабочего времени старшего воспитателя ДОО — 36 часов в неделю за ставку заработной платы (прил. 1, п. 3 к приказу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04.04.2025 № 269).</w:t>
            </w:r>
          </w:p>
          <w:p w14:paraId="1E8856ED" w14:textId="77777777" w:rsidR="0067757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Режим рабочего времени (начало и окончание работы, перерыв, распределение по дням) определяется коллективным договором, правилами внутреннего трудового распорядка, иными ЛНА, трудовым договором и графиками работы (ч. 7 ст. 47 № 273-ФЗ; п. 2, 3 Особенностей, утв. приказом № 268). Фактический режим устанавливают документы вашей ДОО.</w:t>
            </w:r>
          </w:p>
          <w:p w14:paraId="6F7B9484" w14:textId="77777777" w:rsidR="0067757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примере: пятидневная неделя, 7 ч 12 мин в день, перерыв для отдыха и питания 12:30—13:00 в рабочее время не включается (ст. 108 ТК РФ).</w:t>
            </w:r>
          </w:p>
        </w:tc>
      </w:tr>
    </w:tbl>
    <w:p w14:paraId="02D73937" w14:textId="77777777" w:rsidR="00677579" w:rsidRDefault="00677579">
      <w:pPr>
        <w:spacing w:line="200" w:lineRule="exact"/>
      </w:pPr>
    </w:p>
    <w:p w14:paraId="15BAA32A" w14:textId="77777777" w:rsidR="00677579" w:rsidRDefault="00000000">
      <w:pPr>
        <w:pStyle w:val="3"/>
        <w:keepLines/>
        <w:spacing w:before="240" w:after="160"/>
      </w:pPr>
      <w:r>
        <w:lastRenderedPageBreak/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7113"/>
        <w:gridCol w:w="937"/>
      </w:tblGrid>
      <w:tr w:rsidR="00677579" w14:paraId="129B3F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22DD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6838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 и вид работы (в скобках — продолжительность; в квадратных скобках — код вида работы)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19343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</w:tr>
      <w:tr w:rsidR="00677579" w14:paraId="73C9DC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CA9AF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6992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08:00—08:30 (0:30) — оперативная информация, уточнение планов недели [6]</w:t>
            </w:r>
          </w:p>
          <w:p w14:paraId="1F0E73A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08:30—10:30 (2:00) — методические наблюдения в группах по П4 [1]</w:t>
            </w:r>
          </w:p>
          <w:p w14:paraId="08781C6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10:30—12:30 (2:00) — обратная связь педагогам, индивидуальные консультации [2]</w:t>
            </w:r>
          </w:p>
          <w:p w14:paraId="02E62E2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13:00—14:30 (1:30) — работа с планами и реестрами (П2, П4, М10) [5]</w:t>
            </w:r>
          </w:p>
          <w:p w14:paraId="53855161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14:30—15:42 (1:12) — консультации для воспитателей второй половины дня [2]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FCD7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7:12</w:t>
            </w:r>
          </w:p>
        </w:tc>
      </w:tr>
      <w:tr w:rsidR="00677579" w14:paraId="63310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BAEB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9F168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08:00—09:30 (1:30) — наблюдение утренних режимных моментов и игр [1]</w:t>
            </w:r>
          </w:p>
          <w:p w14:paraId="677ED73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09:30—11:30 (2:00) — подготовка методических мероприятий (М7) [3]</w:t>
            </w:r>
          </w:p>
          <w:p w14:paraId="0813D1F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11:30—12:30 (1:00) — встреча со специалистами (С7) [4]</w:t>
            </w:r>
          </w:p>
          <w:p w14:paraId="7B6AE14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13:00—14:00 (1:00) — встреча с начинающими воспитателями или наставниками [4]</w:t>
            </w:r>
          </w:p>
          <w:p w14:paraId="4E510D8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14:00—15:42 (1:42) — подготовка материалов педсовета, работа творческой группы [3]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0B87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7:12</w:t>
            </w:r>
          </w:p>
        </w:tc>
      </w:tr>
      <w:tr w:rsidR="00677579" w14:paraId="3353F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9C09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E370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08:00—10:00 (2:00) — наблюдение в группах, прогулка [1]</w:t>
            </w:r>
          </w:p>
          <w:p w14:paraId="47E1B6D3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10:00—11:00 (1:00) — обратная связь педагогам [2]</w:t>
            </w:r>
          </w:p>
          <w:p w14:paraId="392F87B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11:00—12:30 (1:30) — методический кабинет, материалы для РППС [3]</w:t>
            </w:r>
          </w:p>
          <w:p w14:paraId="6F76F662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13:00—14:12 (1:12) — обработка данных наблюдений (Н9, А4) [5]</w:t>
            </w:r>
          </w:p>
          <w:p w14:paraId="41D70B8E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14:12—15:42 (1:30) — семинар или практикум в дни по графику П5; в остальные недели — подготовка к ним [3]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32D7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7:12</w:t>
            </w:r>
          </w:p>
        </w:tc>
      </w:tr>
      <w:tr w:rsidR="00677579" w14:paraId="0019D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8746F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78903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08:00—09:00 (1:00) — совещание у заведующего (если предусмотрено ЛНА) [6]</w:t>
            </w:r>
          </w:p>
          <w:p w14:paraId="7A4004E3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09:00—11:00 (2:00) — методические или повторные наблюдения [1]</w:t>
            </w:r>
          </w:p>
          <w:p w14:paraId="05087FA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11:00—12:30 (1:30) — консультации воспитателей по запросам (С8) [2]</w:t>
            </w:r>
          </w:p>
          <w:p w14:paraId="32155DC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13:00—14:30 (1:30) — материалы для работы педагогов с семьями (С9) [3]</w:t>
            </w:r>
          </w:p>
          <w:p w14:paraId="78BB01F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14:30—15:42 (1:12) — изучение нормативных и методических материалов [7]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751C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7:12</w:t>
            </w:r>
          </w:p>
        </w:tc>
      </w:tr>
      <w:tr w:rsidR="00677579" w14:paraId="2A12F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46D7B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Пятница</w:t>
            </w:r>
          </w:p>
        </w:tc>
        <w:tc>
          <w:tcPr>
            <w:tcW w:w="7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8F93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08:00—09:30 (1:30) — наблюдение в группах [1]</w:t>
            </w:r>
          </w:p>
          <w:p w14:paraId="615D0832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09:30—11:00 (1:30) — внесение данных в П4, С5, Н9 [5]</w:t>
            </w:r>
          </w:p>
          <w:p w14:paraId="49104ADE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11:00—12:30 (1:30) — творческая (рабочая) группа [3]</w:t>
            </w:r>
          </w:p>
          <w:p w14:paraId="1115054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13:00—14:30 (1:30) — планирование следующей недели, лист П6 [5]</w:t>
            </w:r>
          </w:p>
          <w:p w14:paraId="6E7884CD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14:30—15:42 (1:12) — консультации по запросам [2]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BB10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7:12</w:t>
            </w:r>
          </w:p>
        </w:tc>
      </w:tr>
    </w:tbl>
    <w:p w14:paraId="3404B73C" w14:textId="77777777" w:rsidR="00677579" w:rsidRDefault="00677579">
      <w:pPr>
        <w:spacing w:line="200" w:lineRule="exact"/>
      </w:pPr>
    </w:p>
    <w:p w14:paraId="33F658A2" w14:textId="77777777" w:rsidR="0067757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Распределение по видам работы за неделю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5428"/>
        <w:gridCol w:w="1591"/>
        <w:gridCol w:w="1593"/>
      </w:tblGrid>
      <w:tr w:rsidR="00677579" w14:paraId="0AD5126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2FE8B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BDD1B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 работы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E4102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Часов в неделю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0A84B" w14:textId="77777777" w:rsidR="0067757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Доля</w:t>
            </w:r>
          </w:p>
        </w:tc>
      </w:tr>
      <w:tr w:rsidR="00677579" w14:paraId="52EFD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09686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B4BA1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Методические наблюдения в группах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114C4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65C4D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25,0 %</w:t>
            </w:r>
          </w:p>
        </w:tc>
      </w:tr>
      <w:tr w:rsidR="00677579" w14:paraId="6FD24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23393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17774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Обратная связь и индивидуальные консультации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069F1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6:54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D235D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19,2 %</w:t>
            </w:r>
          </w:p>
        </w:tc>
      </w:tr>
      <w:tr w:rsidR="00677579" w14:paraId="4D4BC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62338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20C8F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и проведение методических мероприятий, творческие группы, материалы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8B579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9:42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6AF9B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26,9 %</w:t>
            </w:r>
          </w:p>
        </w:tc>
      </w:tr>
      <w:tr w:rsidR="00677579" w14:paraId="3C591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C9849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B27E6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 со специалистами, начинающими воспитателями и наставниками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6744D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2:00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88E55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5,6 %</w:t>
            </w:r>
          </w:p>
        </w:tc>
      </w:tr>
      <w:tr w:rsidR="00677579" w14:paraId="71EE9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9BBAD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1A44F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Аналитическая и плановая работа с документами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9109C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5:42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F2D6E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15,8 %</w:t>
            </w:r>
          </w:p>
        </w:tc>
      </w:tr>
      <w:tr w:rsidR="00677579" w14:paraId="783095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325A6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8308B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Организационные совещания и оперативная информация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AF2CC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1:30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1860E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4,2 %</w:t>
            </w:r>
          </w:p>
        </w:tc>
      </w:tr>
      <w:tr w:rsidR="00677579" w14:paraId="5ECC4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5896C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600B9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Изучение нормативных и методических материалов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6A939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1:12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6DEC1" w14:textId="77777777" w:rsidR="0067757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3,3 %</w:t>
            </w:r>
          </w:p>
        </w:tc>
      </w:tr>
      <w:tr w:rsidR="00677579" w14:paraId="0F276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5F698" w14:textId="77777777" w:rsidR="00677579" w:rsidRDefault="0067757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20881" w14:textId="77777777" w:rsidR="0067757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Итого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CE3D3" w14:textId="77777777" w:rsidR="0067757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36:00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D00DF" w14:textId="77777777" w:rsidR="0067757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100 %</w:t>
            </w:r>
          </w:p>
        </w:tc>
      </w:tr>
    </w:tbl>
    <w:p w14:paraId="75E17361" w14:textId="77777777" w:rsidR="00677579" w:rsidRDefault="00677579">
      <w:pPr>
        <w:spacing w:line="200" w:lineRule="exact"/>
      </w:pPr>
    </w:p>
    <w:p w14:paraId="651451DD" w14:textId="77777777" w:rsidR="00677579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Проверка: по дням 5 × 7:12 = 36:00; по видам работы 9:00 + 6:54 + 9:42 + 2:00 + 5:42 + 1:30 + 1:12 = 36:00. Доли округлены до десятых; сумма долей округлённых значений может отличаться от 100 % на 0,1.</w:t>
      </w:r>
    </w:p>
    <w:p w14:paraId="57956E6A" w14:textId="77777777" w:rsidR="0067757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AB9BE43" w14:textId="77777777" w:rsidR="00677579" w:rsidRDefault="00000000">
      <w:pPr>
        <w:spacing w:after="120" w:line="276" w:lineRule="auto"/>
        <w:ind w:firstLine="567"/>
        <w:jc w:val="both"/>
      </w:pPr>
      <w:r>
        <w:t>Циклограмма — ориентир для самоорганизации. Её полезно сопоставить с фактической неделей: если на работу с документами уходит больше 20—25 % времени, а на наблюдение меньше 20 %, пересмотрите набор форм (файл 1, раздел 6) и формы отчётности (раздел 13).</w:t>
      </w:r>
    </w:p>
    <w:p w14:paraId="62C4DD70" w14:textId="77777777" w:rsidR="00677579" w:rsidRDefault="00677579">
      <w:pPr>
        <w:sectPr w:rsidR="00677579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35700E5F" w14:textId="77777777" w:rsidR="00677579" w:rsidRDefault="00000000">
      <w:pPr>
        <w:pStyle w:val="2"/>
        <w:spacing w:after="140"/>
      </w:pPr>
      <w:bookmarkStart w:id="16" w:name="_Toc241651673"/>
      <w:r>
        <w:lastRenderedPageBreak/>
        <w:t>Форма СВ-П4. План методического сопровождения педагогов</w:t>
      </w:r>
      <w:bookmarkEnd w:id="1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677579" w14:paraId="4340F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E40F9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67C0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Один сводный план адресной помощи: какое затруднение, какая помощь, в какой срок, по какому признаку будет видно изменение и как это проверить</w:t>
            </w:r>
          </w:p>
        </w:tc>
      </w:tr>
      <w:tr w:rsidR="00677579" w14:paraId="54F2C0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FE1B7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71AC7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Опирается на п. 3.2.6 ФГОС ДО (условия для профессионального развития и консультативной поддержки)</w:t>
            </w:r>
          </w:p>
        </w:tc>
      </w:tr>
      <w:tr w:rsidR="00677579" w14:paraId="2EE7E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C641B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D4345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Составляется в октябре после М2; пополняется после каждого наблюдения (Н8) и запроса (С8); пересматривается в январе</w:t>
            </w:r>
          </w:p>
        </w:tc>
      </w:tr>
      <w:tr w:rsidR="00677579" w14:paraId="1F7AB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88B62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C0474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минимальном наборе П4 можно вести как список в годовом плане; отдельные «индивидуальные планы» на каждого педагога не составляются</w:t>
            </w:r>
          </w:p>
        </w:tc>
      </w:tr>
      <w:tr w:rsidR="00677579" w14:paraId="460F9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4E75F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11199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677579" w14:paraId="36321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F7069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C51E8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указаны Ф.И.О. — персональные данные работников; для документа, который видят другие лица, используйте коды (коды снижают, но не исключают возможность определить педагога). Сведения о детях не вносятся</w:t>
            </w:r>
          </w:p>
        </w:tc>
      </w:tr>
      <w:tr w:rsidR="00677579" w14:paraId="0F4CF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3F10A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6E660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М2, Н8, С8 (источники строк); Н9, А2, А4 (проверка)</w:t>
            </w:r>
          </w:p>
        </w:tc>
      </w:tr>
    </w:tbl>
    <w:p w14:paraId="17A3F5A1" w14:textId="77777777" w:rsidR="00677579" w:rsidRDefault="00677579">
      <w:pPr>
        <w:spacing w:after="100"/>
      </w:pPr>
    </w:p>
    <w:p w14:paraId="0812D498" w14:textId="77777777" w:rsidR="00677579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5727A0C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Строку создают три источника: карта потребностей М2, план помощи после наблюдения Н8, запрос педагога С8. Источник укажите в графе «Затруднение» после точки с запятой.</w:t>
      </w:r>
    </w:p>
    <w:p w14:paraId="23C10C5B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Одна строка может описывать одного педагога или группу педагогов с одинаковым затруднением. Число строк не равно числу педагогов: при подсчёте указывайте и то и другое.</w:t>
      </w:r>
    </w:p>
    <w:p w14:paraId="4003CB69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Затруднение формулируйте как задачу педагога: «организовать выбор материалов детьми в центрах активности», а не «низкий уровень».</w:t>
      </w:r>
    </w:p>
    <w:p w14:paraId="6C9F5881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Вид помощи: консультация, совместная подготовка, показ, наблюдение у коллеги, практикум, материалы, наставник. Если вид помощи меняется, допишите «изменён на … с [дата]» — это не итог.</w:t>
      </w:r>
    </w:p>
    <w:p w14:paraId="38133324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Признак результата — наблюдаемое изменение практики; проверка — повторное наблюдение Н9, беседа, продукт.</w:t>
      </w:r>
    </w:p>
    <w:p w14:paraId="539DC3AB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 xml:space="preserve">Итог — одно из значений: </w:t>
      </w:r>
      <w:r>
        <w:rPr>
          <w:b/>
          <w:bCs/>
        </w:rPr>
        <w:t>в работе</w:t>
      </w:r>
      <w:r>
        <w:t xml:space="preserve">; </w:t>
      </w:r>
      <w:r>
        <w:rPr>
          <w:b/>
          <w:bCs/>
        </w:rPr>
        <w:t>достигнуто</w:t>
      </w:r>
      <w:r>
        <w:t xml:space="preserve">; </w:t>
      </w:r>
      <w:r>
        <w:rPr>
          <w:b/>
          <w:bCs/>
        </w:rPr>
        <w:t>частично</w:t>
      </w:r>
      <w:r>
        <w:t xml:space="preserve">; </w:t>
      </w:r>
      <w:r>
        <w:rPr>
          <w:b/>
          <w:bCs/>
        </w:rPr>
        <w:t>не достигнуто</w:t>
      </w:r>
      <w:r>
        <w:t xml:space="preserve">; </w:t>
      </w:r>
      <w:r>
        <w:rPr>
          <w:b/>
          <w:bCs/>
        </w:rPr>
        <w:t>снято</w:t>
      </w:r>
      <w:r>
        <w:t xml:space="preserve"> (с основанием: по решению педагога, увольнение, изменение условий). Укажите дату решения. Этот же словарь используется в Н9, А1, А4.</w:t>
      </w:r>
    </w:p>
    <w:p w14:paraId="66685DEC" w14:textId="77777777" w:rsidR="0067757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Доля результатов считается только по строкам, срок проверки которых наступил к дате среза; строки «в работе» и «снято» в знаменатель не включаются и показываются отдельно.</w:t>
      </w:r>
    </w:p>
    <w:p w14:paraId="4CE808AA" w14:textId="77777777" w:rsidR="00677579" w:rsidRDefault="00000000">
      <w:pPr>
        <w:pStyle w:val="3"/>
        <w:keepLines/>
        <w:spacing w:before="240" w:after="160"/>
      </w:pPr>
      <w:r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715"/>
        <w:gridCol w:w="2572"/>
        <w:gridCol w:w="2429"/>
        <w:gridCol w:w="1286"/>
        <w:gridCol w:w="2143"/>
        <w:gridCol w:w="1715"/>
        <w:gridCol w:w="1861"/>
      </w:tblGrid>
      <w:tr w:rsidR="00677579" w14:paraId="471DE7F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14B1B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B337C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Педагог (код) / группа педагогов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2EC72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Затруднение (задача педагога); источник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5A76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помощи; кто помогает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514E2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EE77D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результата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36187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Как и когда проверяем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15DF3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Итог: статус, дата решения</w:t>
            </w:r>
          </w:p>
        </w:tc>
      </w:tr>
      <w:tr w:rsidR="00677579" w14:paraId="611B0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849B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0D5AA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1889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2CF2A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2803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C63B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A38BF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FEC59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438E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F61D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90B2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D00A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DDBD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74ED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7C35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D3CB6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F122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0F36C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4855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C87C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13B46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BDAC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5B34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C801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ADA8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D732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E925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01F4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DD10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7A26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EF6A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85FD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0D34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547E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3E98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6685D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D8D7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9D7C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74EA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104F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8E08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AA8F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099E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CA65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18896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D5AA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BC63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FBDAA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BF78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2D40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DB56F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664C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5E18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2517D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5070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C5D6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77EF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DFDF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54799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8820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0873A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0A99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0656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50F10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F967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CB2F7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A961C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D649F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A074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6B8C9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BF07A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0C948379" w14:textId="77777777" w:rsidR="00677579" w:rsidRDefault="00677579">
      <w:pPr>
        <w:spacing w:line="200" w:lineRule="exact"/>
      </w:pPr>
    </w:p>
    <w:p w14:paraId="38846577" w14:textId="77777777" w:rsidR="0067757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A355C06" w14:textId="77777777" w:rsidR="00677579" w:rsidRDefault="00000000">
      <w:pPr>
        <w:spacing w:after="120" w:line="276" w:lineRule="auto"/>
        <w:ind w:firstLine="567"/>
        <w:jc w:val="both"/>
      </w:pPr>
      <w:r>
        <w:t>П4 показывает, кому и какая помощь оказана и с каким результатом. В январе и мае по П4 заполняются карты Н9 и справка А4, в июне — анализ А2. По П4 не ранжируют педагогов и не делают выводов о качестве их работы для стимулирующих выплат.</w:t>
      </w:r>
    </w:p>
    <w:p w14:paraId="7C182B31" w14:textId="77777777" w:rsidR="00677579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677579" w14:paraId="04E46D58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63DEEE9" w14:textId="77777777" w:rsidR="00677579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51034114" w14:textId="77777777" w:rsidR="00677579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A436A9C" w14:textId="77777777" w:rsidR="00677579" w:rsidRDefault="00677579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715"/>
        <w:gridCol w:w="2572"/>
        <w:gridCol w:w="2429"/>
        <w:gridCol w:w="1286"/>
        <w:gridCol w:w="2143"/>
        <w:gridCol w:w="1715"/>
        <w:gridCol w:w="1861"/>
      </w:tblGrid>
      <w:tr w:rsidR="00677579" w14:paraId="3D03AF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DD1DE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lastRenderedPageBreak/>
              <w:t>№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8FA68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Педагог (код) / группа педагогов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B2991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Затруднение (задача педагога); источник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68BF3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Вид помощи; кто помогает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3AECF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62A9E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Признак результата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DCD0E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Как и когда проверяем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0943C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Итог: статус, дата решения</w:t>
            </w:r>
          </w:p>
        </w:tc>
      </w:tr>
      <w:tr w:rsidR="00677579" w14:paraId="1DDB4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7AC1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1561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 старших и подготовительных групп (6 чел.)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01CCD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Организовать самостоятельный выбор детьми материалов и занятий в утренний период; М2, блок 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DAEA7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Семинар-практикум; изменение размещения материалов; наблюдение у коллеги. Старший воспитатель; В-07 (показ)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20FC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Ноябрь — декабрь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3968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Материалы доступны детям без помощи взрослого; дети сами выбирают занятие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2F8C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Н9 в декабре — январе в каждой группе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F09E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Частично, [ДД.ММ]: среда изменена в 3 из 3 групп; прямые указания частые у двух педагогов — строка 4</w:t>
            </w:r>
          </w:p>
        </w:tc>
      </w:tr>
      <w:tr w:rsidR="00677579" w14:paraId="77877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ABDD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22CE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В-12 (начинающий воспитатель)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1C2E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Сократить ожидание детей при переходе с занятия на прогулку; М4, Н2 от 14.10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E3037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Совместное планирование перехода; показ; консультация. Наставник В-05; старший воспитатель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C9F3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Октябрь — ноябрь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42CB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Дети одеваются подгруппами; ожидание одетыми в раздевалке — не более 5 минут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3288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Н9 через 4 недели (два наблюдения)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61BD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Достигнуто, [ДД.ММ]: 12 мин → 4 мин (среднее по двум наблюдениям)</w:t>
            </w:r>
          </w:p>
        </w:tc>
      </w:tr>
      <w:tr w:rsidR="00677579" w14:paraId="408BA7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24C9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15EE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В-09, учитель-логопед Л-1 (группа № 9)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37FA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Использовать рекомендации логопеда в режимных моментах; С8 от 02.10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5876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Совместная встреча; еженедельный лист задач (С7). Старший воспитатель; Л-1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78048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Октябрь — январь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1478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Воспитатель использует рекомендованные игры в режимных моментах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1420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Н2 в декабре; беседа с Л-1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E234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Достигнуто, [ДД.ММ]: 5 эпизодов за утреннее наблюдение (было 0)</w:t>
            </w:r>
          </w:p>
        </w:tc>
      </w:tr>
      <w:tr w:rsidR="00677579" w14:paraId="770299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D0FEF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92D7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В-03, В-10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2592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Поддерживать инициативу </w:t>
            </w:r>
            <w:proofErr w:type="spellStart"/>
            <w:r>
              <w:rPr>
                <w:sz w:val="19"/>
                <w:szCs w:val="19"/>
              </w:rPr>
              <w:t>недирективно</w:t>
            </w:r>
            <w:proofErr w:type="spellEnd"/>
            <w:r>
              <w:rPr>
                <w:sz w:val="19"/>
                <w:szCs w:val="19"/>
              </w:rPr>
              <w:t>: вопросы вместо указаний; Н9 от 20.12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2A048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Индивидуальные консультации; взаимное наблюдение; </w:t>
            </w:r>
            <w:proofErr w:type="spellStart"/>
            <w:r>
              <w:rPr>
                <w:sz w:val="19"/>
                <w:szCs w:val="19"/>
              </w:rPr>
              <w:t>видеоразбор</w:t>
            </w:r>
            <w:proofErr w:type="spellEnd"/>
            <w:r>
              <w:rPr>
                <w:sz w:val="19"/>
                <w:szCs w:val="19"/>
              </w:rPr>
              <w:t xml:space="preserve"> — только с согласия всех, кто попадает в кадр. Старший воспитатель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BBAB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Январь — март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66F5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прямых указаний, адресованных всей группе, за 30 мин наблюдения снижается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68A6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Н9 в марте, та же ситуация и продолжительность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D6E70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работе</w:t>
            </w:r>
          </w:p>
        </w:tc>
      </w:tr>
    </w:tbl>
    <w:p w14:paraId="39B943AE" w14:textId="77777777" w:rsidR="00677579" w:rsidRDefault="00677579">
      <w:pPr>
        <w:spacing w:line="200" w:lineRule="exact"/>
      </w:pPr>
    </w:p>
    <w:p w14:paraId="13664926" w14:textId="77777777" w:rsidR="00677579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Сводка на 31 декабря (условно; в плане 9 строк, здесь показаны 4): педагогов — 14; срок проверки наступил по 5 строкам — достигнуто 3, частично 2; в работе — 4 строки.</w:t>
      </w:r>
    </w:p>
    <w:p w14:paraId="5610EF99" w14:textId="77777777" w:rsidR="00677579" w:rsidRDefault="00000000">
      <w:pPr>
        <w:pStyle w:val="2"/>
        <w:pageBreakBefore/>
        <w:spacing w:after="140"/>
      </w:pPr>
      <w:bookmarkStart w:id="17" w:name="_Toc241651674"/>
      <w:r>
        <w:lastRenderedPageBreak/>
        <w:t>Форма СВ-П5. График консультаций и методических мероприятий</w:t>
      </w:r>
      <w:bookmarkEnd w:id="1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677579" w14:paraId="1F0C4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C4B4A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5305A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Календарь коллективных методических форм на год, чтобы педагоги заранее знали даты и темы</w:t>
            </w:r>
          </w:p>
        </w:tc>
      </w:tr>
      <w:tr w:rsidR="00677579" w14:paraId="0BFDB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0246A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5E480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77579" w14:paraId="00892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F892D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26975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Составляется в сентябре; темы октября — мая уточняются после М2</w:t>
            </w:r>
          </w:p>
        </w:tc>
      </w:tr>
      <w:tr w:rsidR="00677579" w14:paraId="71B92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F369C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2ED548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мероприятий меньше пяти в год, график не нужен — сроки указываются в П1</w:t>
            </w:r>
          </w:p>
        </w:tc>
      </w:tr>
      <w:tr w:rsidR="00677579" w14:paraId="0AF1D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473B2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B48F7F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воспитатель; согласует заведующий, если мероприятия проводятся в рабочее время по графику ДОО</w:t>
            </w:r>
          </w:p>
        </w:tc>
      </w:tr>
      <w:tr w:rsidR="00677579" w14:paraId="029A4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C0A9C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3E06D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Ф.И.О. ведущих, если их указать вместо должности.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677579" w14:paraId="37AA6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EB2F4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82094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П1-25, П1-29; М7 (план мероприятия); М9 (оценка полезности)</w:t>
            </w:r>
          </w:p>
        </w:tc>
      </w:tr>
    </w:tbl>
    <w:p w14:paraId="207D2256" w14:textId="77777777" w:rsidR="00677579" w:rsidRDefault="00677579">
      <w:pPr>
        <w:spacing w:after="100"/>
      </w:pPr>
    </w:p>
    <w:p w14:paraId="7B9B01A6" w14:textId="77777777" w:rsidR="00677579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049B374B" w14:textId="77777777" w:rsidR="0067757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Перенесите из П1 все коллективные формы с датами (неделями).</w:t>
      </w:r>
    </w:p>
    <w:p w14:paraId="51A4E0A2" w14:textId="77777777" w:rsidR="0067757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Для каждой формы укажите тему, для кого она, кто ведёт, связь с пунктом П1 или приоритетом.</w:t>
      </w:r>
    </w:p>
    <w:p w14:paraId="3D4A7D05" w14:textId="77777777" w:rsidR="0067757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Проводите не более одного коллективного мероприятия в неделю и не ставьте их на недели педсоветов.</w:t>
      </w:r>
    </w:p>
    <w:p w14:paraId="6DAAFE4F" w14:textId="77777777" w:rsidR="0067757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Изменения дат вносите через П6 и сообщайте педагогам заранее.</w:t>
      </w:r>
    </w:p>
    <w:p w14:paraId="53EB0034" w14:textId="77777777" w:rsidR="00677579" w:rsidRDefault="00000000">
      <w:pPr>
        <w:pStyle w:val="3"/>
        <w:keepLines/>
        <w:spacing w:before="240" w:after="160"/>
      </w:pPr>
      <w:r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5"/>
        <w:gridCol w:w="1572"/>
        <w:gridCol w:w="3858"/>
        <w:gridCol w:w="2143"/>
        <w:gridCol w:w="2143"/>
        <w:gridCol w:w="1572"/>
        <w:gridCol w:w="1289"/>
      </w:tblGrid>
      <w:tr w:rsidR="00677579" w14:paraId="386A92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3AD1E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55D1E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Форма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2469A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Тема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B61B5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Для кого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0157A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Ведущий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4B00D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Связь с П1 / приоритетом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2CE8B" w14:textId="77777777" w:rsidR="00677579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Оценка полезности</w:t>
            </w:r>
          </w:p>
        </w:tc>
      </w:tr>
      <w:tr w:rsidR="00677579" w14:paraId="6A4578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42FD8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Сентябрь, 2-я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C5AD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4ECC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КТП: структура по ЛНА ДОО и связь с ОП ДО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B600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F19E6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158F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П1-02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F798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69384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60F6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Сентябрь, 4-я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AB2D8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BF80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Календарный план воспитательной работы в КТП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75CD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Воспитатели, музыкальный руководитель, инструктор по ФК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2843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639F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П1-06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9D33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16AA0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BDEA0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Октябрь, 1-я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86C7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661A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Педагогическая диагностика: порядок ОП ДО, способы фиксации, границы использования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E36A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Воспитатели, специалисты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2F0A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воспитатель, педагог-психолог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7A7DD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П1-04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F97AA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1611A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4F7B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Октябрь, 3-я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07C3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Практикум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9A45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РППС группы: доступность и выбор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7CF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D1EB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115C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П1-05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E048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65727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ACAEA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Ноябрь, 1—2-я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73DA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Семинар-практикум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46CC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Поддержка детской инициативы в разных видах деятельности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D207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2AAA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воспитатель, воспитатель-практик (по согласию)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A92F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П1-25; приоритет 1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467E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7C845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252D0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Ноябрь, 4-я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FF7F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Педсовет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78E2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Поддержка детской инициативы: что мы видим и что меняем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43698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Педколлектив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F49CF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поручению председателя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F719A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П1-21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5EDE6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</w:tr>
      <w:tr w:rsidR="00677579" w14:paraId="34682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4B47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Декабрь, 1-я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D46B9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F1847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Встреча с родителями: как подготовить содержательный разговор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312F0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A7566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воспитатель, педагог-психолог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6BFC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П1-29; приоритет 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7A9C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17B71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CE28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Январь, 2-я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A34E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D153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Переходы между режимными моментами без ожидания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3531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6919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BFC3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П1-25; приоритет 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8746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5B630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3C683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Февраль, 2-я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372F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Практикум (совместный)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D823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Задачи специалистов в режимных моментах и игре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9125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Воспитатели, специалисты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20480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Учитель-логопед, педагог-психолог, старший воспитатель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37B5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П1-11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088F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49F51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78EA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Март, 4-я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8E2ED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Педсовет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68FC4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Режимные моменты и прогулка как образовательное время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6263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Педколлектив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43DC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поручению председателя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1FD0B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54000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</w:tr>
      <w:tr w:rsidR="00677579" w14:paraId="2D455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C6C7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Апрель, 1—3-я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AB946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Представление практик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27F4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Практики педагогов по приоритетам года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ABB1D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Педагоги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910F8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Авторы практик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CADDE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П1-27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70B3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  <w:tr w:rsidR="00677579" w14:paraId="53EAC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5BC7A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Май, 4-я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C67A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Педсовет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0D7D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Итоги методической работы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4539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Педколлектив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728C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поручению председателя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38C11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1501A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</w:tr>
      <w:tr w:rsidR="00677579" w14:paraId="1DA4F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01975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Июнь, 2-я </w:t>
            </w:r>
            <w:proofErr w:type="spellStart"/>
            <w:r>
              <w:rPr>
                <w:sz w:val="19"/>
                <w:szCs w:val="19"/>
              </w:rPr>
              <w:t>нед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D8BC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8F956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Образовательная деятельность на прогулке в летний период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2253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9B78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воспитатель, инструктор по ФК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33B2C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П1-36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1BB22" w14:textId="77777777" w:rsidR="00677579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</w:t>
            </w:r>
          </w:p>
        </w:tc>
      </w:tr>
    </w:tbl>
    <w:p w14:paraId="5BCCCA89" w14:textId="77777777" w:rsidR="00677579" w:rsidRDefault="00677579">
      <w:pPr>
        <w:spacing w:line="200" w:lineRule="exact"/>
      </w:pPr>
    </w:p>
    <w:p w14:paraId="5A82E1BA" w14:textId="77777777" w:rsidR="0067757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A1A955A" w14:textId="77777777" w:rsidR="00677579" w:rsidRDefault="00000000">
      <w:pPr>
        <w:spacing w:after="120" w:line="276" w:lineRule="auto"/>
        <w:ind w:firstLine="567"/>
        <w:jc w:val="both"/>
      </w:pPr>
      <w:r>
        <w:t>График размещается там, где его видят педагоги. После каждого мероприятия собирается оценка полезности (М9); сводные данные используются в анализе А3. Темы, которые участники оценили как малополезные, в следующем году меняются.</w:t>
      </w:r>
    </w:p>
    <w:p w14:paraId="18E09668" w14:textId="77777777" w:rsidR="00677579" w:rsidRDefault="00677579">
      <w:pPr>
        <w:sectPr w:rsidR="00677579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AF6DF28" w14:textId="77777777" w:rsidR="00677579" w:rsidRDefault="00000000">
      <w:pPr>
        <w:pStyle w:val="2"/>
        <w:spacing w:after="140"/>
      </w:pPr>
      <w:bookmarkStart w:id="18" w:name="_Toc241651675"/>
      <w:r>
        <w:lastRenderedPageBreak/>
        <w:t>Форма СВ-П6. Лист корректировки плана</w:t>
      </w:r>
      <w:bookmarkEnd w:id="1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677579" w14:paraId="782B8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DBF76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AEACE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Фиксировать изменения годового плана и графика с причиной и новым сроком, чтобы итоговый анализ опирался на реальную историю плана</w:t>
            </w:r>
          </w:p>
        </w:tc>
      </w:tr>
      <w:tr w:rsidR="00677579" w14:paraId="242E00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EE322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5DE4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677579" w14:paraId="36522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CE32A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7A491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каждом переносе, отмене или добавлении пункта</w:t>
            </w:r>
          </w:p>
        </w:tc>
      </w:tr>
      <w:tr w:rsidR="00677579" w14:paraId="660FA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229A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D49973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план не утверждался и изменений мало, достаточно отметок в П2</w:t>
            </w:r>
          </w:p>
        </w:tc>
      </w:tr>
      <w:tr w:rsidR="00677579" w14:paraId="7C522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F7623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806FE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воспитатель; согласование — если план утверждался</w:t>
            </w:r>
          </w:p>
        </w:tc>
      </w:tr>
      <w:tr w:rsidR="00677579" w14:paraId="47004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DCB05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66B37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подписи и фамилии в графе «Согласовано».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677579" w14:paraId="18A88E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5C605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E894FC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П1, П5, А3</w:t>
            </w:r>
          </w:p>
        </w:tc>
      </w:tr>
    </w:tbl>
    <w:p w14:paraId="1569971E" w14:textId="77777777" w:rsidR="00677579" w:rsidRDefault="00677579">
      <w:pPr>
        <w:spacing w:after="100"/>
      </w:pPr>
    </w:p>
    <w:p w14:paraId="0ED728E0" w14:textId="77777777" w:rsidR="00677579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6F47DE15" w14:textId="77777777" w:rsidR="0067757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Укажите номер пункта П1 (или строку П5), что меняется и почему.</w:t>
      </w:r>
    </w:p>
    <w:p w14:paraId="331FBB20" w14:textId="77777777" w:rsidR="0067757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Причину формулируйте фактически: «совпадение с карантином в 3 группах», «по итогам М2 приоритет изменён».</w:t>
      </w:r>
    </w:p>
    <w:p w14:paraId="635A78E3" w14:textId="77777777" w:rsidR="0067757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Если план утверждён заведующим, получите отметку о согласовании.</w:t>
      </w:r>
    </w:p>
    <w:p w14:paraId="20DC9A7F" w14:textId="77777777" w:rsidR="0067757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Новые пункты получают номер П1-38 и далее.</w:t>
      </w:r>
    </w:p>
    <w:p w14:paraId="4A1FC18B" w14:textId="77777777" w:rsidR="00677579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029"/>
        <w:gridCol w:w="1216"/>
        <w:gridCol w:w="2433"/>
        <w:gridCol w:w="1965"/>
        <w:gridCol w:w="1029"/>
        <w:gridCol w:w="1220"/>
      </w:tblGrid>
      <w:tr w:rsidR="00677579" w14:paraId="77B719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0CF4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DCD10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09D9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 / строка П5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AFF08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(перенос, отмена, новый пункт)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68077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B35A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Новый срок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69A38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Согласовано (при необходимости)</w:t>
            </w:r>
          </w:p>
        </w:tc>
      </w:tr>
      <w:tr w:rsidR="00677579" w14:paraId="7CAA82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C33CD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C29C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C474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77CA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526C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D3E3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7A38F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04F4B6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FD5D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A6581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4D0A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5080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2F12E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B415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7437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0C2C82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841D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32D8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5512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73436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ADCC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56E8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D1006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9016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3F840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7850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7D00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3D4D6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8F61A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60DB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8661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43142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6ABDA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B998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E510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8143F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D9B6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F116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AD68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7647C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741C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42A9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2C9E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7B392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0EB6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31ED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2EAD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6F297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2810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C4FF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59F7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24F59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AE3FF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97F3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2F337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5EBD26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7BAAE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174D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CF8FC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8A61B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90304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5ACE9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740C9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67BE4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F61C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79ED5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53568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EC36D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C1520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32F0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F5D63" w14:textId="77777777" w:rsidR="00677579" w:rsidRDefault="00677579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677579" w14:paraId="2A5E5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18476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3645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DC775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9A985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9413D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8868C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E63FB" w14:textId="77777777" w:rsidR="00677579" w:rsidRDefault="00677579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FBEBB3E" w14:textId="77777777" w:rsidR="00677579" w:rsidRDefault="00677579">
      <w:pPr>
        <w:spacing w:line="200" w:lineRule="exact"/>
      </w:pPr>
    </w:p>
    <w:p w14:paraId="53222DF6" w14:textId="77777777" w:rsidR="00677579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614A1AB2" w14:textId="77777777" w:rsidR="00677579" w:rsidRDefault="00000000">
      <w:pPr>
        <w:spacing w:after="120" w:line="276" w:lineRule="auto"/>
        <w:ind w:firstLine="567"/>
        <w:jc w:val="both"/>
      </w:pPr>
      <w:r>
        <w:t>В январе и июне лист П6 используется в анализе А3: частые переносы по одной причине означают, что план нужно строить иначе (например, не ставить мероприятия на период адаптации детей).</w:t>
      </w:r>
    </w:p>
    <w:p w14:paraId="72EF00D1" w14:textId="77777777" w:rsidR="00677579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77579" w14:paraId="13698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FF502E" w14:textId="77777777" w:rsidR="0067757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EB3D119" w14:textId="77777777" w:rsidR="0067757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520CE2DD" w14:textId="77777777" w:rsidR="00677579" w:rsidRDefault="00677579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029"/>
        <w:gridCol w:w="1216"/>
        <w:gridCol w:w="2433"/>
        <w:gridCol w:w="1965"/>
        <w:gridCol w:w="1029"/>
        <w:gridCol w:w="1220"/>
      </w:tblGrid>
      <w:tr w:rsidR="00677579" w14:paraId="64FCAB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8133F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7455B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C9C5C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 / строка П5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74944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2995B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2283A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Новый срок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E0FB1" w14:textId="77777777" w:rsidR="00677579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Согласовано</w:t>
            </w:r>
          </w:p>
        </w:tc>
      </w:tr>
      <w:tr w:rsidR="00677579" w14:paraId="263FB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AA18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334E5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[ДД.ММ.ГГГГ]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11D44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П1-01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C9F0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начала применения комплекта; пункты сентября, выполненные до внедрения, не восстанавливаются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CD96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внедряется в течение учебного года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C4D5B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0844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Заведующий, подпись</w:t>
            </w:r>
          </w:p>
        </w:tc>
      </w:tr>
      <w:tr w:rsidR="00677579" w14:paraId="1FF3D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55777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96006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[ДД.ММ.ГГГГ]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5A05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П5, январь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430F9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перенесена с 2-й на 3-ю неделю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7895C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Совпадение с периодом адаптации после каникул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D8482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Январь, 3-я неделя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15341" w14:textId="77777777" w:rsidR="0067757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77579" w14:paraId="5470B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FB95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68C82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[ДД.ММ.ГГГГ]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936C4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П1-38 (новый)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6A105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Индивидуальные консультации двух воспитателей по </w:t>
            </w:r>
            <w:proofErr w:type="spellStart"/>
            <w:r>
              <w:rPr>
                <w:sz w:val="20"/>
                <w:szCs w:val="20"/>
              </w:rPr>
              <w:t>недирективной</w:t>
            </w:r>
            <w:proofErr w:type="spellEnd"/>
            <w:r>
              <w:rPr>
                <w:sz w:val="20"/>
                <w:szCs w:val="20"/>
              </w:rPr>
              <w:t xml:space="preserve"> поддержке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C0FE9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Н9: изменения частичные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B4857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— март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324A0" w14:textId="77777777" w:rsidR="0067757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Заведующий, подпись</w:t>
            </w:r>
          </w:p>
        </w:tc>
      </w:tr>
    </w:tbl>
    <w:p w14:paraId="03B4AEA6" w14:textId="77777777" w:rsidR="00677579" w:rsidRDefault="00677579">
      <w:pPr>
        <w:spacing w:line="200" w:lineRule="exact"/>
      </w:pPr>
    </w:p>
    <w:sectPr w:rsidR="00677579">
      <w:headerReference w:type="default" r:id="rId13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52127" w14:textId="77777777" w:rsidR="00724941" w:rsidRDefault="00724941">
      <w:r>
        <w:separator/>
      </w:r>
    </w:p>
  </w:endnote>
  <w:endnote w:type="continuationSeparator" w:id="0">
    <w:p w14:paraId="55D0765E" w14:textId="77777777" w:rsidR="00724941" w:rsidRDefault="0072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2BBA0" w14:textId="77777777" w:rsidR="00926A7B" w:rsidRPr="006762E1" w:rsidRDefault="00926A7B" w:rsidP="00926A7B">
    <w:pPr>
      <w:pStyle w:val="ae"/>
      <w:jc w:val="center"/>
      <w:rPr>
        <w:sz w:val="24"/>
        <w:szCs w:val="24"/>
      </w:rPr>
    </w:pPr>
    <w:bookmarkStart w:id="3" w:name="_Hlk241651738"/>
    <w:bookmarkStart w:id="4" w:name="_Hlk241651739"/>
    <w:bookmarkStart w:id="5" w:name="_Hlk241651748"/>
    <w:bookmarkStart w:id="6" w:name="_Hlk241651749"/>
    <w:bookmarkStart w:id="7" w:name="_Hlk241651759"/>
    <w:bookmarkStart w:id="8" w:name="_Hlk241651760"/>
    <w:bookmarkStart w:id="9" w:name="_Hlk241651769"/>
    <w:bookmarkStart w:id="10" w:name="_Hlk241651770"/>
    <w:bookmarkStart w:id="11" w:name="_Hlk241651778"/>
    <w:bookmarkStart w:id="12" w:name="_Hlk241651779"/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B04B3AE" w14:textId="77777777" w:rsidR="00926A7B" w:rsidRPr="006762E1" w:rsidRDefault="00926A7B" w:rsidP="00926A7B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E5DAFBE" w14:textId="6E6DE9C8" w:rsidR="00926A7B" w:rsidRDefault="00926A7B" w:rsidP="00926A7B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FE05" w14:textId="77777777" w:rsidR="00724941" w:rsidRDefault="00724941">
      <w:r>
        <w:separator/>
      </w:r>
    </w:p>
  </w:footnote>
  <w:footnote w:type="continuationSeparator" w:id="0">
    <w:p w14:paraId="1E3AADAD" w14:textId="77777777" w:rsidR="00724941" w:rsidRDefault="0072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1503" w14:textId="77777777" w:rsidR="0067757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26A7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F0842" w14:textId="77777777" w:rsidR="0067757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26A7B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AEC06" w14:textId="77777777" w:rsidR="0067757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26A7B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6F79D" w14:textId="77777777" w:rsidR="0067757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26A7B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46BE" w14:textId="77777777" w:rsidR="0067757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26A7B">
      <w:rPr>
        <w:noProof/>
        <w:sz w:val="24"/>
        <w:szCs w:val="24"/>
      </w:rPr>
      <w:t>24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13722"/>
    <w:multiLevelType w:val="hybridMultilevel"/>
    <w:tmpl w:val="85F6D80C"/>
    <w:lvl w:ilvl="0" w:tplc="CE6C8FA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6AFB1A">
      <w:numFmt w:val="decimal"/>
      <w:lvlText w:val=""/>
      <w:lvlJc w:val="left"/>
    </w:lvl>
    <w:lvl w:ilvl="2" w:tplc="ACF0FE24">
      <w:numFmt w:val="decimal"/>
      <w:lvlText w:val=""/>
      <w:lvlJc w:val="left"/>
    </w:lvl>
    <w:lvl w:ilvl="3" w:tplc="4C1EAAEA">
      <w:numFmt w:val="decimal"/>
      <w:lvlText w:val=""/>
      <w:lvlJc w:val="left"/>
    </w:lvl>
    <w:lvl w:ilvl="4" w:tplc="45DA5370">
      <w:numFmt w:val="decimal"/>
      <w:lvlText w:val=""/>
      <w:lvlJc w:val="left"/>
    </w:lvl>
    <w:lvl w:ilvl="5" w:tplc="6DD2A4BA">
      <w:numFmt w:val="decimal"/>
      <w:lvlText w:val=""/>
      <w:lvlJc w:val="left"/>
    </w:lvl>
    <w:lvl w:ilvl="6" w:tplc="E03E2724">
      <w:numFmt w:val="decimal"/>
      <w:lvlText w:val=""/>
      <w:lvlJc w:val="left"/>
    </w:lvl>
    <w:lvl w:ilvl="7" w:tplc="F23A4732">
      <w:numFmt w:val="decimal"/>
      <w:lvlText w:val=""/>
      <w:lvlJc w:val="left"/>
    </w:lvl>
    <w:lvl w:ilvl="8" w:tplc="CF86CFF2">
      <w:numFmt w:val="decimal"/>
      <w:lvlText w:val=""/>
      <w:lvlJc w:val="left"/>
    </w:lvl>
  </w:abstractNum>
  <w:abstractNum w:abstractNumId="1" w15:restartNumberingAfterBreak="0">
    <w:nsid w:val="05FB2D9B"/>
    <w:multiLevelType w:val="hybridMultilevel"/>
    <w:tmpl w:val="8C1EBB82"/>
    <w:lvl w:ilvl="0" w:tplc="0D1C49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B4FD54">
      <w:numFmt w:val="decimal"/>
      <w:lvlText w:val=""/>
      <w:lvlJc w:val="left"/>
    </w:lvl>
    <w:lvl w:ilvl="2" w:tplc="3CB097CC">
      <w:numFmt w:val="decimal"/>
      <w:lvlText w:val=""/>
      <w:lvlJc w:val="left"/>
    </w:lvl>
    <w:lvl w:ilvl="3" w:tplc="06A40EE0">
      <w:numFmt w:val="decimal"/>
      <w:lvlText w:val=""/>
      <w:lvlJc w:val="left"/>
    </w:lvl>
    <w:lvl w:ilvl="4" w:tplc="01D0EA08">
      <w:numFmt w:val="decimal"/>
      <w:lvlText w:val=""/>
      <w:lvlJc w:val="left"/>
    </w:lvl>
    <w:lvl w:ilvl="5" w:tplc="B78E5168">
      <w:numFmt w:val="decimal"/>
      <w:lvlText w:val=""/>
      <w:lvlJc w:val="left"/>
    </w:lvl>
    <w:lvl w:ilvl="6" w:tplc="6DACF732">
      <w:numFmt w:val="decimal"/>
      <w:lvlText w:val=""/>
      <w:lvlJc w:val="left"/>
    </w:lvl>
    <w:lvl w:ilvl="7" w:tplc="F4E0B9DA">
      <w:numFmt w:val="decimal"/>
      <w:lvlText w:val=""/>
      <w:lvlJc w:val="left"/>
    </w:lvl>
    <w:lvl w:ilvl="8" w:tplc="89A05B8A">
      <w:numFmt w:val="decimal"/>
      <w:lvlText w:val=""/>
      <w:lvlJc w:val="left"/>
    </w:lvl>
  </w:abstractNum>
  <w:abstractNum w:abstractNumId="2" w15:restartNumberingAfterBreak="0">
    <w:nsid w:val="077A003B"/>
    <w:multiLevelType w:val="hybridMultilevel"/>
    <w:tmpl w:val="289AFF5E"/>
    <w:lvl w:ilvl="0" w:tplc="3E06E7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AAF3EC">
      <w:numFmt w:val="decimal"/>
      <w:lvlText w:val=""/>
      <w:lvlJc w:val="left"/>
    </w:lvl>
    <w:lvl w:ilvl="2" w:tplc="48323CB0">
      <w:numFmt w:val="decimal"/>
      <w:lvlText w:val=""/>
      <w:lvlJc w:val="left"/>
    </w:lvl>
    <w:lvl w:ilvl="3" w:tplc="B56A4CEA">
      <w:numFmt w:val="decimal"/>
      <w:lvlText w:val=""/>
      <w:lvlJc w:val="left"/>
    </w:lvl>
    <w:lvl w:ilvl="4" w:tplc="222A2680">
      <w:numFmt w:val="decimal"/>
      <w:lvlText w:val=""/>
      <w:lvlJc w:val="left"/>
    </w:lvl>
    <w:lvl w:ilvl="5" w:tplc="6F26916C">
      <w:numFmt w:val="decimal"/>
      <w:lvlText w:val=""/>
      <w:lvlJc w:val="left"/>
    </w:lvl>
    <w:lvl w:ilvl="6" w:tplc="7834DDF6">
      <w:numFmt w:val="decimal"/>
      <w:lvlText w:val=""/>
      <w:lvlJc w:val="left"/>
    </w:lvl>
    <w:lvl w:ilvl="7" w:tplc="DD9A0F6C">
      <w:numFmt w:val="decimal"/>
      <w:lvlText w:val=""/>
      <w:lvlJc w:val="left"/>
    </w:lvl>
    <w:lvl w:ilvl="8" w:tplc="FBEC3362">
      <w:numFmt w:val="decimal"/>
      <w:lvlText w:val=""/>
      <w:lvlJc w:val="left"/>
    </w:lvl>
  </w:abstractNum>
  <w:abstractNum w:abstractNumId="3" w15:restartNumberingAfterBreak="0">
    <w:nsid w:val="079A55A2"/>
    <w:multiLevelType w:val="hybridMultilevel"/>
    <w:tmpl w:val="CCC4FC12"/>
    <w:lvl w:ilvl="0" w:tplc="D1E243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66D286">
      <w:numFmt w:val="decimal"/>
      <w:lvlText w:val=""/>
      <w:lvlJc w:val="left"/>
    </w:lvl>
    <w:lvl w:ilvl="2" w:tplc="1C82F51E">
      <w:numFmt w:val="decimal"/>
      <w:lvlText w:val=""/>
      <w:lvlJc w:val="left"/>
    </w:lvl>
    <w:lvl w:ilvl="3" w:tplc="2800EF64">
      <w:numFmt w:val="decimal"/>
      <w:lvlText w:val=""/>
      <w:lvlJc w:val="left"/>
    </w:lvl>
    <w:lvl w:ilvl="4" w:tplc="846A7BFA">
      <w:numFmt w:val="decimal"/>
      <w:lvlText w:val=""/>
      <w:lvlJc w:val="left"/>
    </w:lvl>
    <w:lvl w:ilvl="5" w:tplc="C7B89094">
      <w:numFmt w:val="decimal"/>
      <w:lvlText w:val=""/>
      <w:lvlJc w:val="left"/>
    </w:lvl>
    <w:lvl w:ilvl="6" w:tplc="E5CAF452">
      <w:numFmt w:val="decimal"/>
      <w:lvlText w:val=""/>
      <w:lvlJc w:val="left"/>
    </w:lvl>
    <w:lvl w:ilvl="7" w:tplc="AB0A24FA">
      <w:numFmt w:val="decimal"/>
      <w:lvlText w:val=""/>
      <w:lvlJc w:val="left"/>
    </w:lvl>
    <w:lvl w:ilvl="8" w:tplc="D916C04A">
      <w:numFmt w:val="decimal"/>
      <w:lvlText w:val=""/>
      <w:lvlJc w:val="left"/>
    </w:lvl>
  </w:abstractNum>
  <w:abstractNum w:abstractNumId="4" w15:restartNumberingAfterBreak="0">
    <w:nsid w:val="0B9D2D47"/>
    <w:multiLevelType w:val="hybridMultilevel"/>
    <w:tmpl w:val="4B9E5E32"/>
    <w:lvl w:ilvl="0" w:tplc="074670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BCE00E">
      <w:numFmt w:val="decimal"/>
      <w:lvlText w:val=""/>
      <w:lvlJc w:val="left"/>
    </w:lvl>
    <w:lvl w:ilvl="2" w:tplc="F654BCD8">
      <w:numFmt w:val="decimal"/>
      <w:lvlText w:val=""/>
      <w:lvlJc w:val="left"/>
    </w:lvl>
    <w:lvl w:ilvl="3" w:tplc="4CC2428E">
      <w:numFmt w:val="decimal"/>
      <w:lvlText w:val=""/>
      <w:lvlJc w:val="left"/>
    </w:lvl>
    <w:lvl w:ilvl="4" w:tplc="BDECBC32">
      <w:numFmt w:val="decimal"/>
      <w:lvlText w:val=""/>
      <w:lvlJc w:val="left"/>
    </w:lvl>
    <w:lvl w:ilvl="5" w:tplc="3DA2C710">
      <w:numFmt w:val="decimal"/>
      <w:lvlText w:val=""/>
      <w:lvlJc w:val="left"/>
    </w:lvl>
    <w:lvl w:ilvl="6" w:tplc="6764F03E">
      <w:numFmt w:val="decimal"/>
      <w:lvlText w:val=""/>
      <w:lvlJc w:val="left"/>
    </w:lvl>
    <w:lvl w:ilvl="7" w:tplc="FDDEBFCA">
      <w:numFmt w:val="decimal"/>
      <w:lvlText w:val=""/>
      <w:lvlJc w:val="left"/>
    </w:lvl>
    <w:lvl w:ilvl="8" w:tplc="5B4AC3E8">
      <w:numFmt w:val="decimal"/>
      <w:lvlText w:val=""/>
      <w:lvlJc w:val="left"/>
    </w:lvl>
  </w:abstractNum>
  <w:abstractNum w:abstractNumId="5" w15:restartNumberingAfterBreak="0">
    <w:nsid w:val="111C0C15"/>
    <w:multiLevelType w:val="hybridMultilevel"/>
    <w:tmpl w:val="778E0292"/>
    <w:lvl w:ilvl="0" w:tplc="184220B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741036">
      <w:numFmt w:val="decimal"/>
      <w:lvlText w:val=""/>
      <w:lvlJc w:val="left"/>
    </w:lvl>
    <w:lvl w:ilvl="2" w:tplc="64882AEA">
      <w:numFmt w:val="decimal"/>
      <w:lvlText w:val=""/>
      <w:lvlJc w:val="left"/>
    </w:lvl>
    <w:lvl w:ilvl="3" w:tplc="ABD0DDFE">
      <w:numFmt w:val="decimal"/>
      <w:lvlText w:val=""/>
      <w:lvlJc w:val="left"/>
    </w:lvl>
    <w:lvl w:ilvl="4" w:tplc="088EAF48">
      <w:numFmt w:val="decimal"/>
      <w:lvlText w:val=""/>
      <w:lvlJc w:val="left"/>
    </w:lvl>
    <w:lvl w:ilvl="5" w:tplc="13561BA4">
      <w:numFmt w:val="decimal"/>
      <w:lvlText w:val=""/>
      <w:lvlJc w:val="left"/>
    </w:lvl>
    <w:lvl w:ilvl="6" w:tplc="A4B07412">
      <w:numFmt w:val="decimal"/>
      <w:lvlText w:val=""/>
      <w:lvlJc w:val="left"/>
    </w:lvl>
    <w:lvl w:ilvl="7" w:tplc="56E02506">
      <w:numFmt w:val="decimal"/>
      <w:lvlText w:val=""/>
      <w:lvlJc w:val="left"/>
    </w:lvl>
    <w:lvl w:ilvl="8" w:tplc="E33E8650">
      <w:numFmt w:val="decimal"/>
      <w:lvlText w:val=""/>
      <w:lvlJc w:val="left"/>
    </w:lvl>
  </w:abstractNum>
  <w:abstractNum w:abstractNumId="6" w15:restartNumberingAfterBreak="0">
    <w:nsid w:val="1CBC1C46"/>
    <w:multiLevelType w:val="hybridMultilevel"/>
    <w:tmpl w:val="B832F960"/>
    <w:lvl w:ilvl="0" w:tplc="5DD04C8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823F64">
      <w:numFmt w:val="decimal"/>
      <w:lvlText w:val=""/>
      <w:lvlJc w:val="left"/>
    </w:lvl>
    <w:lvl w:ilvl="2" w:tplc="3CA6F6AC">
      <w:numFmt w:val="decimal"/>
      <w:lvlText w:val=""/>
      <w:lvlJc w:val="left"/>
    </w:lvl>
    <w:lvl w:ilvl="3" w:tplc="C6C8822E">
      <w:numFmt w:val="decimal"/>
      <w:lvlText w:val=""/>
      <w:lvlJc w:val="left"/>
    </w:lvl>
    <w:lvl w:ilvl="4" w:tplc="7CE4AD5E">
      <w:numFmt w:val="decimal"/>
      <w:lvlText w:val=""/>
      <w:lvlJc w:val="left"/>
    </w:lvl>
    <w:lvl w:ilvl="5" w:tplc="9320AC5E">
      <w:numFmt w:val="decimal"/>
      <w:lvlText w:val=""/>
      <w:lvlJc w:val="left"/>
    </w:lvl>
    <w:lvl w:ilvl="6" w:tplc="1A3007BC">
      <w:numFmt w:val="decimal"/>
      <w:lvlText w:val=""/>
      <w:lvlJc w:val="left"/>
    </w:lvl>
    <w:lvl w:ilvl="7" w:tplc="10ACE074">
      <w:numFmt w:val="decimal"/>
      <w:lvlText w:val=""/>
      <w:lvlJc w:val="left"/>
    </w:lvl>
    <w:lvl w:ilvl="8" w:tplc="52281C18">
      <w:numFmt w:val="decimal"/>
      <w:lvlText w:val=""/>
      <w:lvlJc w:val="left"/>
    </w:lvl>
  </w:abstractNum>
  <w:abstractNum w:abstractNumId="7" w15:restartNumberingAfterBreak="0">
    <w:nsid w:val="2C964264"/>
    <w:multiLevelType w:val="hybridMultilevel"/>
    <w:tmpl w:val="67408EB4"/>
    <w:lvl w:ilvl="0" w:tplc="F500A9A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741CCE">
      <w:numFmt w:val="decimal"/>
      <w:lvlText w:val=""/>
      <w:lvlJc w:val="left"/>
    </w:lvl>
    <w:lvl w:ilvl="2" w:tplc="88A829C0">
      <w:numFmt w:val="decimal"/>
      <w:lvlText w:val=""/>
      <w:lvlJc w:val="left"/>
    </w:lvl>
    <w:lvl w:ilvl="3" w:tplc="0EAE801E">
      <w:numFmt w:val="decimal"/>
      <w:lvlText w:val=""/>
      <w:lvlJc w:val="left"/>
    </w:lvl>
    <w:lvl w:ilvl="4" w:tplc="69A68FB8">
      <w:numFmt w:val="decimal"/>
      <w:lvlText w:val=""/>
      <w:lvlJc w:val="left"/>
    </w:lvl>
    <w:lvl w:ilvl="5" w:tplc="2DC439F0">
      <w:numFmt w:val="decimal"/>
      <w:lvlText w:val=""/>
      <w:lvlJc w:val="left"/>
    </w:lvl>
    <w:lvl w:ilvl="6" w:tplc="263C1CA6">
      <w:numFmt w:val="decimal"/>
      <w:lvlText w:val=""/>
      <w:lvlJc w:val="left"/>
    </w:lvl>
    <w:lvl w:ilvl="7" w:tplc="7E3AED28">
      <w:numFmt w:val="decimal"/>
      <w:lvlText w:val=""/>
      <w:lvlJc w:val="left"/>
    </w:lvl>
    <w:lvl w:ilvl="8" w:tplc="D22426CC">
      <w:numFmt w:val="decimal"/>
      <w:lvlText w:val=""/>
      <w:lvlJc w:val="left"/>
    </w:lvl>
  </w:abstractNum>
  <w:abstractNum w:abstractNumId="8" w15:restartNumberingAfterBreak="0">
    <w:nsid w:val="2D572CAC"/>
    <w:multiLevelType w:val="hybridMultilevel"/>
    <w:tmpl w:val="D62A9966"/>
    <w:lvl w:ilvl="0" w:tplc="4AAAF4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2AAEE6">
      <w:numFmt w:val="decimal"/>
      <w:lvlText w:val=""/>
      <w:lvlJc w:val="left"/>
    </w:lvl>
    <w:lvl w:ilvl="2" w:tplc="242E8488">
      <w:numFmt w:val="decimal"/>
      <w:lvlText w:val=""/>
      <w:lvlJc w:val="left"/>
    </w:lvl>
    <w:lvl w:ilvl="3" w:tplc="DD246334">
      <w:numFmt w:val="decimal"/>
      <w:lvlText w:val=""/>
      <w:lvlJc w:val="left"/>
    </w:lvl>
    <w:lvl w:ilvl="4" w:tplc="4148B0F0">
      <w:numFmt w:val="decimal"/>
      <w:lvlText w:val=""/>
      <w:lvlJc w:val="left"/>
    </w:lvl>
    <w:lvl w:ilvl="5" w:tplc="8578C4D2">
      <w:numFmt w:val="decimal"/>
      <w:lvlText w:val=""/>
      <w:lvlJc w:val="left"/>
    </w:lvl>
    <w:lvl w:ilvl="6" w:tplc="53C28B70">
      <w:numFmt w:val="decimal"/>
      <w:lvlText w:val=""/>
      <w:lvlJc w:val="left"/>
    </w:lvl>
    <w:lvl w:ilvl="7" w:tplc="E2E62C76">
      <w:numFmt w:val="decimal"/>
      <w:lvlText w:val=""/>
      <w:lvlJc w:val="left"/>
    </w:lvl>
    <w:lvl w:ilvl="8" w:tplc="08620DB2">
      <w:numFmt w:val="decimal"/>
      <w:lvlText w:val=""/>
      <w:lvlJc w:val="left"/>
    </w:lvl>
  </w:abstractNum>
  <w:abstractNum w:abstractNumId="9" w15:restartNumberingAfterBreak="0">
    <w:nsid w:val="2E327CBE"/>
    <w:multiLevelType w:val="hybridMultilevel"/>
    <w:tmpl w:val="99721A54"/>
    <w:lvl w:ilvl="0" w:tplc="866EA3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FCDE94">
      <w:numFmt w:val="decimal"/>
      <w:lvlText w:val=""/>
      <w:lvlJc w:val="left"/>
    </w:lvl>
    <w:lvl w:ilvl="2" w:tplc="750855E6">
      <w:numFmt w:val="decimal"/>
      <w:lvlText w:val=""/>
      <w:lvlJc w:val="left"/>
    </w:lvl>
    <w:lvl w:ilvl="3" w:tplc="E1BC7F2E">
      <w:numFmt w:val="decimal"/>
      <w:lvlText w:val=""/>
      <w:lvlJc w:val="left"/>
    </w:lvl>
    <w:lvl w:ilvl="4" w:tplc="A54CCA94">
      <w:numFmt w:val="decimal"/>
      <w:lvlText w:val=""/>
      <w:lvlJc w:val="left"/>
    </w:lvl>
    <w:lvl w:ilvl="5" w:tplc="30AA4BDE">
      <w:numFmt w:val="decimal"/>
      <w:lvlText w:val=""/>
      <w:lvlJc w:val="left"/>
    </w:lvl>
    <w:lvl w:ilvl="6" w:tplc="F4924B98">
      <w:numFmt w:val="decimal"/>
      <w:lvlText w:val=""/>
      <w:lvlJc w:val="left"/>
    </w:lvl>
    <w:lvl w:ilvl="7" w:tplc="69EE4394">
      <w:numFmt w:val="decimal"/>
      <w:lvlText w:val=""/>
      <w:lvlJc w:val="left"/>
    </w:lvl>
    <w:lvl w:ilvl="8" w:tplc="FC9CAD7A">
      <w:numFmt w:val="decimal"/>
      <w:lvlText w:val=""/>
      <w:lvlJc w:val="left"/>
    </w:lvl>
  </w:abstractNum>
  <w:abstractNum w:abstractNumId="10" w15:restartNumberingAfterBreak="0">
    <w:nsid w:val="40040EA2"/>
    <w:multiLevelType w:val="hybridMultilevel"/>
    <w:tmpl w:val="1884CA54"/>
    <w:lvl w:ilvl="0" w:tplc="97BA2D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0A31A6">
      <w:numFmt w:val="decimal"/>
      <w:lvlText w:val=""/>
      <w:lvlJc w:val="left"/>
    </w:lvl>
    <w:lvl w:ilvl="2" w:tplc="10DC27E6">
      <w:numFmt w:val="decimal"/>
      <w:lvlText w:val=""/>
      <w:lvlJc w:val="left"/>
    </w:lvl>
    <w:lvl w:ilvl="3" w:tplc="FB9058BE">
      <w:numFmt w:val="decimal"/>
      <w:lvlText w:val=""/>
      <w:lvlJc w:val="left"/>
    </w:lvl>
    <w:lvl w:ilvl="4" w:tplc="FB384638">
      <w:numFmt w:val="decimal"/>
      <w:lvlText w:val=""/>
      <w:lvlJc w:val="left"/>
    </w:lvl>
    <w:lvl w:ilvl="5" w:tplc="63EAA292">
      <w:numFmt w:val="decimal"/>
      <w:lvlText w:val=""/>
      <w:lvlJc w:val="left"/>
    </w:lvl>
    <w:lvl w:ilvl="6" w:tplc="362A4E42">
      <w:numFmt w:val="decimal"/>
      <w:lvlText w:val=""/>
      <w:lvlJc w:val="left"/>
    </w:lvl>
    <w:lvl w:ilvl="7" w:tplc="A11C4402">
      <w:numFmt w:val="decimal"/>
      <w:lvlText w:val=""/>
      <w:lvlJc w:val="left"/>
    </w:lvl>
    <w:lvl w:ilvl="8" w:tplc="8DE87556">
      <w:numFmt w:val="decimal"/>
      <w:lvlText w:val=""/>
      <w:lvlJc w:val="left"/>
    </w:lvl>
  </w:abstractNum>
  <w:abstractNum w:abstractNumId="11" w15:restartNumberingAfterBreak="0">
    <w:nsid w:val="4505087A"/>
    <w:multiLevelType w:val="hybridMultilevel"/>
    <w:tmpl w:val="B5DA0024"/>
    <w:lvl w:ilvl="0" w:tplc="D1E832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E83DD6">
      <w:numFmt w:val="decimal"/>
      <w:lvlText w:val=""/>
      <w:lvlJc w:val="left"/>
    </w:lvl>
    <w:lvl w:ilvl="2" w:tplc="BC1E41CA">
      <w:numFmt w:val="decimal"/>
      <w:lvlText w:val=""/>
      <w:lvlJc w:val="left"/>
    </w:lvl>
    <w:lvl w:ilvl="3" w:tplc="570AB2A8">
      <w:numFmt w:val="decimal"/>
      <w:lvlText w:val=""/>
      <w:lvlJc w:val="left"/>
    </w:lvl>
    <w:lvl w:ilvl="4" w:tplc="45F09B16">
      <w:numFmt w:val="decimal"/>
      <w:lvlText w:val=""/>
      <w:lvlJc w:val="left"/>
    </w:lvl>
    <w:lvl w:ilvl="5" w:tplc="19148D32">
      <w:numFmt w:val="decimal"/>
      <w:lvlText w:val=""/>
      <w:lvlJc w:val="left"/>
    </w:lvl>
    <w:lvl w:ilvl="6" w:tplc="202ED218">
      <w:numFmt w:val="decimal"/>
      <w:lvlText w:val=""/>
      <w:lvlJc w:val="left"/>
    </w:lvl>
    <w:lvl w:ilvl="7" w:tplc="846A7DDE">
      <w:numFmt w:val="decimal"/>
      <w:lvlText w:val=""/>
      <w:lvlJc w:val="left"/>
    </w:lvl>
    <w:lvl w:ilvl="8" w:tplc="32F669B8">
      <w:numFmt w:val="decimal"/>
      <w:lvlText w:val=""/>
      <w:lvlJc w:val="left"/>
    </w:lvl>
  </w:abstractNum>
  <w:abstractNum w:abstractNumId="12" w15:restartNumberingAfterBreak="0">
    <w:nsid w:val="570D54A5"/>
    <w:multiLevelType w:val="hybridMultilevel"/>
    <w:tmpl w:val="F296048C"/>
    <w:lvl w:ilvl="0" w:tplc="EFAE97C0">
      <w:start w:val="1"/>
      <w:numFmt w:val="bullet"/>
      <w:lvlText w:val="●"/>
      <w:lvlJc w:val="left"/>
      <w:pPr>
        <w:ind w:left="720" w:hanging="360"/>
      </w:pPr>
    </w:lvl>
    <w:lvl w:ilvl="1" w:tplc="1D30186A">
      <w:start w:val="1"/>
      <w:numFmt w:val="bullet"/>
      <w:lvlText w:val="○"/>
      <w:lvlJc w:val="left"/>
      <w:pPr>
        <w:ind w:left="1440" w:hanging="360"/>
      </w:pPr>
    </w:lvl>
    <w:lvl w:ilvl="2" w:tplc="E9EC80D0">
      <w:start w:val="1"/>
      <w:numFmt w:val="bullet"/>
      <w:lvlText w:val="■"/>
      <w:lvlJc w:val="left"/>
      <w:pPr>
        <w:ind w:left="2160" w:hanging="360"/>
      </w:pPr>
    </w:lvl>
    <w:lvl w:ilvl="3" w:tplc="4300D646">
      <w:start w:val="1"/>
      <w:numFmt w:val="bullet"/>
      <w:lvlText w:val="●"/>
      <w:lvlJc w:val="left"/>
      <w:pPr>
        <w:ind w:left="2880" w:hanging="360"/>
      </w:pPr>
    </w:lvl>
    <w:lvl w:ilvl="4" w:tplc="FAEE23B4">
      <w:start w:val="1"/>
      <w:numFmt w:val="bullet"/>
      <w:lvlText w:val="○"/>
      <w:lvlJc w:val="left"/>
      <w:pPr>
        <w:ind w:left="3600" w:hanging="360"/>
      </w:pPr>
    </w:lvl>
    <w:lvl w:ilvl="5" w:tplc="1F22C90C">
      <w:start w:val="1"/>
      <w:numFmt w:val="bullet"/>
      <w:lvlText w:val="■"/>
      <w:lvlJc w:val="left"/>
      <w:pPr>
        <w:ind w:left="4320" w:hanging="360"/>
      </w:pPr>
    </w:lvl>
    <w:lvl w:ilvl="6" w:tplc="85BE4A1C">
      <w:start w:val="1"/>
      <w:numFmt w:val="bullet"/>
      <w:lvlText w:val="●"/>
      <w:lvlJc w:val="left"/>
      <w:pPr>
        <w:ind w:left="5040" w:hanging="360"/>
      </w:pPr>
    </w:lvl>
    <w:lvl w:ilvl="7" w:tplc="6D9437C8">
      <w:start w:val="1"/>
      <w:numFmt w:val="bullet"/>
      <w:lvlText w:val="●"/>
      <w:lvlJc w:val="left"/>
      <w:pPr>
        <w:ind w:left="5760" w:hanging="360"/>
      </w:pPr>
    </w:lvl>
    <w:lvl w:ilvl="8" w:tplc="646CDAE4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611B0F91"/>
    <w:multiLevelType w:val="hybridMultilevel"/>
    <w:tmpl w:val="CBEE0048"/>
    <w:lvl w:ilvl="0" w:tplc="2F38DC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8C4BC4">
      <w:numFmt w:val="decimal"/>
      <w:lvlText w:val=""/>
      <w:lvlJc w:val="left"/>
    </w:lvl>
    <w:lvl w:ilvl="2" w:tplc="EB52524A">
      <w:numFmt w:val="decimal"/>
      <w:lvlText w:val=""/>
      <w:lvlJc w:val="left"/>
    </w:lvl>
    <w:lvl w:ilvl="3" w:tplc="6C1CF29E">
      <w:numFmt w:val="decimal"/>
      <w:lvlText w:val=""/>
      <w:lvlJc w:val="left"/>
    </w:lvl>
    <w:lvl w:ilvl="4" w:tplc="5FACD93A">
      <w:numFmt w:val="decimal"/>
      <w:lvlText w:val=""/>
      <w:lvlJc w:val="left"/>
    </w:lvl>
    <w:lvl w:ilvl="5" w:tplc="2D44F938">
      <w:numFmt w:val="decimal"/>
      <w:lvlText w:val=""/>
      <w:lvlJc w:val="left"/>
    </w:lvl>
    <w:lvl w:ilvl="6" w:tplc="6A966A0E">
      <w:numFmt w:val="decimal"/>
      <w:lvlText w:val=""/>
      <w:lvlJc w:val="left"/>
    </w:lvl>
    <w:lvl w:ilvl="7" w:tplc="20282104">
      <w:numFmt w:val="decimal"/>
      <w:lvlText w:val=""/>
      <w:lvlJc w:val="left"/>
    </w:lvl>
    <w:lvl w:ilvl="8" w:tplc="D8BE7654">
      <w:numFmt w:val="decimal"/>
      <w:lvlText w:val=""/>
      <w:lvlJc w:val="left"/>
    </w:lvl>
  </w:abstractNum>
  <w:abstractNum w:abstractNumId="14" w15:restartNumberingAfterBreak="0">
    <w:nsid w:val="6ECE2C10"/>
    <w:multiLevelType w:val="hybridMultilevel"/>
    <w:tmpl w:val="2F8EE2BE"/>
    <w:lvl w:ilvl="0" w:tplc="220ED7D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C2477C">
      <w:numFmt w:val="decimal"/>
      <w:lvlText w:val=""/>
      <w:lvlJc w:val="left"/>
    </w:lvl>
    <w:lvl w:ilvl="2" w:tplc="D26857B4">
      <w:numFmt w:val="decimal"/>
      <w:lvlText w:val=""/>
      <w:lvlJc w:val="left"/>
    </w:lvl>
    <w:lvl w:ilvl="3" w:tplc="FCC2324A">
      <w:numFmt w:val="decimal"/>
      <w:lvlText w:val=""/>
      <w:lvlJc w:val="left"/>
    </w:lvl>
    <w:lvl w:ilvl="4" w:tplc="8FFC252E">
      <w:numFmt w:val="decimal"/>
      <w:lvlText w:val=""/>
      <w:lvlJc w:val="left"/>
    </w:lvl>
    <w:lvl w:ilvl="5" w:tplc="BE24052E">
      <w:numFmt w:val="decimal"/>
      <w:lvlText w:val=""/>
      <w:lvlJc w:val="left"/>
    </w:lvl>
    <w:lvl w:ilvl="6" w:tplc="25767890">
      <w:numFmt w:val="decimal"/>
      <w:lvlText w:val=""/>
      <w:lvlJc w:val="left"/>
    </w:lvl>
    <w:lvl w:ilvl="7" w:tplc="9946B2E0">
      <w:numFmt w:val="decimal"/>
      <w:lvlText w:val=""/>
      <w:lvlJc w:val="left"/>
    </w:lvl>
    <w:lvl w:ilvl="8" w:tplc="F08CAE24">
      <w:numFmt w:val="decimal"/>
      <w:lvlText w:val=""/>
      <w:lvlJc w:val="left"/>
    </w:lvl>
  </w:abstractNum>
  <w:abstractNum w:abstractNumId="15" w15:restartNumberingAfterBreak="0">
    <w:nsid w:val="6EF90521"/>
    <w:multiLevelType w:val="hybridMultilevel"/>
    <w:tmpl w:val="CFD0DD04"/>
    <w:lvl w:ilvl="0" w:tplc="6E8EB5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8866B2">
      <w:numFmt w:val="decimal"/>
      <w:lvlText w:val=""/>
      <w:lvlJc w:val="left"/>
    </w:lvl>
    <w:lvl w:ilvl="2" w:tplc="36F83034">
      <w:numFmt w:val="decimal"/>
      <w:lvlText w:val=""/>
      <w:lvlJc w:val="left"/>
    </w:lvl>
    <w:lvl w:ilvl="3" w:tplc="8976E0EC">
      <w:numFmt w:val="decimal"/>
      <w:lvlText w:val=""/>
      <w:lvlJc w:val="left"/>
    </w:lvl>
    <w:lvl w:ilvl="4" w:tplc="3B82617E">
      <w:numFmt w:val="decimal"/>
      <w:lvlText w:val=""/>
      <w:lvlJc w:val="left"/>
    </w:lvl>
    <w:lvl w:ilvl="5" w:tplc="A0EE6A0A">
      <w:numFmt w:val="decimal"/>
      <w:lvlText w:val=""/>
      <w:lvlJc w:val="left"/>
    </w:lvl>
    <w:lvl w:ilvl="6" w:tplc="9B826FFE">
      <w:numFmt w:val="decimal"/>
      <w:lvlText w:val=""/>
      <w:lvlJc w:val="left"/>
    </w:lvl>
    <w:lvl w:ilvl="7" w:tplc="D5F47C0C">
      <w:numFmt w:val="decimal"/>
      <w:lvlText w:val=""/>
      <w:lvlJc w:val="left"/>
    </w:lvl>
    <w:lvl w:ilvl="8" w:tplc="7F822912">
      <w:numFmt w:val="decimal"/>
      <w:lvlText w:val=""/>
      <w:lvlJc w:val="left"/>
    </w:lvl>
  </w:abstractNum>
  <w:abstractNum w:abstractNumId="16" w15:restartNumberingAfterBreak="0">
    <w:nsid w:val="759B0C9E"/>
    <w:multiLevelType w:val="hybridMultilevel"/>
    <w:tmpl w:val="7ECE3702"/>
    <w:lvl w:ilvl="0" w:tplc="D7E297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264AC8">
      <w:numFmt w:val="decimal"/>
      <w:lvlText w:val=""/>
      <w:lvlJc w:val="left"/>
    </w:lvl>
    <w:lvl w:ilvl="2" w:tplc="2A3463CE">
      <w:numFmt w:val="decimal"/>
      <w:lvlText w:val=""/>
      <w:lvlJc w:val="left"/>
    </w:lvl>
    <w:lvl w:ilvl="3" w:tplc="36BE678E">
      <w:numFmt w:val="decimal"/>
      <w:lvlText w:val=""/>
      <w:lvlJc w:val="left"/>
    </w:lvl>
    <w:lvl w:ilvl="4" w:tplc="4BA45310">
      <w:numFmt w:val="decimal"/>
      <w:lvlText w:val=""/>
      <w:lvlJc w:val="left"/>
    </w:lvl>
    <w:lvl w:ilvl="5" w:tplc="217E476A">
      <w:numFmt w:val="decimal"/>
      <w:lvlText w:val=""/>
      <w:lvlJc w:val="left"/>
    </w:lvl>
    <w:lvl w:ilvl="6" w:tplc="3634BEEA">
      <w:numFmt w:val="decimal"/>
      <w:lvlText w:val=""/>
      <w:lvlJc w:val="left"/>
    </w:lvl>
    <w:lvl w:ilvl="7" w:tplc="93DAB9CC">
      <w:numFmt w:val="decimal"/>
      <w:lvlText w:val=""/>
      <w:lvlJc w:val="left"/>
    </w:lvl>
    <w:lvl w:ilvl="8" w:tplc="571E994A">
      <w:numFmt w:val="decimal"/>
      <w:lvlText w:val=""/>
      <w:lvlJc w:val="left"/>
    </w:lvl>
  </w:abstractNum>
  <w:abstractNum w:abstractNumId="17" w15:restartNumberingAfterBreak="0">
    <w:nsid w:val="7BC33577"/>
    <w:multiLevelType w:val="hybridMultilevel"/>
    <w:tmpl w:val="AD16C2A8"/>
    <w:lvl w:ilvl="0" w:tplc="2AE871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021E3C">
      <w:numFmt w:val="decimal"/>
      <w:lvlText w:val=""/>
      <w:lvlJc w:val="left"/>
    </w:lvl>
    <w:lvl w:ilvl="2" w:tplc="6592031A">
      <w:numFmt w:val="decimal"/>
      <w:lvlText w:val=""/>
      <w:lvlJc w:val="left"/>
    </w:lvl>
    <w:lvl w:ilvl="3" w:tplc="5C6CF48E">
      <w:numFmt w:val="decimal"/>
      <w:lvlText w:val=""/>
      <w:lvlJc w:val="left"/>
    </w:lvl>
    <w:lvl w:ilvl="4" w:tplc="93A811A4">
      <w:numFmt w:val="decimal"/>
      <w:lvlText w:val=""/>
      <w:lvlJc w:val="left"/>
    </w:lvl>
    <w:lvl w:ilvl="5" w:tplc="09AA39F4">
      <w:numFmt w:val="decimal"/>
      <w:lvlText w:val=""/>
      <w:lvlJc w:val="left"/>
    </w:lvl>
    <w:lvl w:ilvl="6" w:tplc="90103508">
      <w:numFmt w:val="decimal"/>
      <w:lvlText w:val=""/>
      <w:lvlJc w:val="left"/>
    </w:lvl>
    <w:lvl w:ilvl="7" w:tplc="E5C8A6F2">
      <w:numFmt w:val="decimal"/>
      <w:lvlText w:val=""/>
      <w:lvlJc w:val="left"/>
    </w:lvl>
    <w:lvl w:ilvl="8" w:tplc="2B748C28">
      <w:numFmt w:val="decimal"/>
      <w:lvlText w:val=""/>
      <w:lvlJc w:val="left"/>
    </w:lvl>
  </w:abstractNum>
  <w:num w:numId="1" w16cid:durableId="827745223">
    <w:abstractNumId w:val="12"/>
    <w:lvlOverride w:ilvl="0">
      <w:startOverride w:val="1"/>
    </w:lvlOverride>
  </w:num>
  <w:num w:numId="2" w16cid:durableId="1913462054">
    <w:abstractNumId w:val="17"/>
    <w:lvlOverride w:ilvl="0">
      <w:startOverride w:val="1"/>
    </w:lvlOverride>
  </w:num>
  <w:num w:numId="3" w16cid:durableId="434136083">
    <w:abstractNumId w:val="14"/>
    <w:lvlOverride w:ilvl="0">
      <w:startOverride w:val="1"/>
    </w:lvlOverride>
  </w:num>
  <w:num w:numId="4" w16cid:durableId="1844927456">
    <w:abstractNumId w:val="2"/>
    <w:lvlOverride w:ilvl="0">
      <w:startOverride w:val="1"/>
    </w:lvlOverride>
  </w:num>
  <w:num w:numId="5" w16cid:durableId="1179541820">
    <w:abstractNumId w:val="1"/>
    <w:lvlOverride w:ilvl="0">
      <w:startOverride w:val="1"/>
    </w:lvlOverride>
  </w:num>
  <w:num w:numId="6" w16cid:durableId="1455320665">
    <w:abstractNumId w:val="6"/>
    <w:lvlOverride w:ilvl="0">
      <w:startOverride w:val="1"/>
    </w:lvlOverride>
  </w:num>
  <w:num w:numId="7" w16cid:durableId="1351373566">
    <w:abstractNumId w:val="0"/>
    <w:lvlOverride w:ilvl="0">
      <w:startOverride w:val="1"/>
    </w:lvlOverride>
  </w:num>
  <w:num w:numId="8" w16cid:durableId="1177689323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579"/>
    <w:rsid w:val="00174D5E"/>
    <w:rsid w:val="00677579"/>
    <w:rsid w:val="00724941"/>
    <w:rsid w:val="0092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725A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26A7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26A7B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926A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26A7B"/>
  </w:style>
  <w:style w:type="paragraph" w:styleId="ae">
    <w:name w:val="footer"/>
    <w:basedOn w:val="a"/>
    <w:link w:val="af"/>
    <w:uiPriority w:val="99"/>
    <w:unhideWhenUsed/>
    <w:rsid w:val="00926A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26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5739</Words>
  <Characters>32716</Characters>
  <Application>Microsoft Office Word</Application>
  <DocSecurity>0</DocSecurity>
  <Lines>272</Lines>
  <Paragraphs>76</Paragraphs>
  <ScaleCrop>false</ScaleCrop>
  <Company/>
  <LinksUpToDate>false</LinksUpToDate>
  <CharactersWithSpaces>38379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2 — Планирование работы старшего воспитателя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2026-09-30T06:12:00Z</dcterms:modified>
</cp:coreProperties>
</file>