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A6114" w14:textId="77777777" w:rsidR="00903F9B" w:rsidRDefault="007A4F79">
      <w:pPr>
        <w:spacing w:after="60"/>
        <w:jc w:val="center"/>
      </w:pPr>
      <w:r>
        <w:rPr>
          <w:b/>
          <w:bCs/>
          <w:color w:val="2E5496"/>
          <w:sz w:val="22"/>
          <w:szCs w:val="22"/>
        </w:rPr>
        <w:t>МАТЕРИАЛЫ К УСТАНОВОЧНОМУ ПЕДАГОГИЧЕСКОМУ СОВЕТУ</w:t>
      </w:r>
    </w:p>
    <w:p w14:paraId="1ACB3DF8" w14:textId="77777777" w:rsidR="00903F9B" w:rsidRDefault="007A4F79">
      <w:pPr>
        <w:spacing w:after="40"/>
        <w:jc w:val="center"/>
      </w:pPr>
      <w:r>
        <w:rPr>
          <w:i/>
          <w:iCs/>
          <w:color w:val="595959"/>
          <w:sz w:val="22"/>
          <w:szCs w:val="22"/>
        </w:rPr>
        <w:t>по обязательным тематикам «августовских» совещаний 2026 года</w:t>
      </w:r>
    </w:p>
    <w:p w14:paraId="021516C2" w14:textId="77777777" w:rsidR="00903F9B" w:rsidRDefault="00903F9B">
      <w:pPr>
        <w:pBdr>
          <w:bottom w:val="single" w:sz="12" w:space="6" w:color="1F3864"/>
        </w:pBdr>
        <w:spacing w:after="240"/>
        <w:jc w:val="center"/>
      </w:pPr>
    </w:p>
    <w:p w14:paraId="7E16C4C6" w14:textId="77777777" w:rsidR="00903F9B" w:rsidRDefault="007A4F79">
      <w:pPr>
        <w:spacing w:before="600"/>
        <w:jc w:val="center"/>
      </w:pPr>
      <w:r>
        <w:rPr>
          <w:b/>
          <w:bCs/>
          <w:color w:val="1F3864"/>
          <w:sz w:val="40"/>
          <w:szCs w:val="40"/>
        </w:rPr>
        <w:t>ПРОЕКТ РЕШЕНИЯ</w:t>
      </w:r>
    </w:p>
    <w:p w14:paraId="4A87D7E4" w14:textId="77777777" w:rsidR="00903F9B" w:rsidRDefault="007A4F79">
      <w:pPr>
        <w:spacing w:after="120"/>
        <w:jc w:val="center"/>
      </w:pPr>
      <w:r>
        <w:rPr>
          <w:b/>
          <w:bCs/>
          <w:color w:val="1F3864"/>
          <w:sz w:val="40"/>
          <w:szCs w:val="40"/>
        </w:rPr>
        <w:t>педагогического совета</w:t>
      </w:r>
    </w:p>
    <w:p w14:paraId="58722F40" w14:textId="77777777" w:rsidR="00903F9B" w:rsidRDefault="007A4F79">
      <w:pPr>
        <w:spacing w:after="600"/>
        <w:jc w:val="center"/>
      </w:pPr>
      <w:r>
        <w:rPr>
          <w:i/>
          <w:iCs/>
          <w:color w:val="595959"/>
          <w:sz w:val="26"/>
          <w:szCs w:val="26"/>
        </w:rPr>
        <w:t>Проект для обсуждения и утверждения на педагогическом совете</w:t>
      </w:r>
    </w:p>
    <w:p w14:paraId="2F8B99E5" w14:textId="77777777" w:rsidR="00903F9B" w:rsidRDefault="007A4F79">
      <w:pPr>
        <w:spacing w:before="400" w:after="40"/>
        <w:jc w:val="center"/>
      </w:pPr>
      <w:r>
        <w:rPr>
          <w:b/>
          <w:bCs/>
          <w:color w:val="595959"/>
          <w:sz w:val="22"/>
          <w:szCs w:val="22"/>
        </w:rPr>
        <w:t>Основание:</w:t>
      </w:r>
    </w:p>
    <w:p w14:paraId="199BB265" w14:textId="25F14AFB" w:rsidR="00903F9B" w:rsidRDefault="007A4F79">
      <w:pPr>
        <w:spacing w:after="40"/>
        <w:jc w:val="center"/>
      </w:pPr>
      <w:r>
        <w:rPr>
          <w:color w:val="595959"/>
          <w:sz w:val="22"/>
          <w:szCs w:val="22"/>
        </w:rPr>
        <w:t xml:space="preserve">Письмо </w:t>
      </w:r>
      <w:proofErr w:type="spellStart"/>
      <w:r>
        <w:rPr>
          <w:color w:val="595959"/>
          <w:sz w:val="22"/>
          <w:szCs w:val="22"/>
        </w:rPr>
        <w:t>Минпросвещения</w:t>
      </w:r>
      <w:proofErr w:type="spellEnd"/>
      <w:r>
        <w:rPr>
          <w:color w:val="595959"/>
          <w:sz w:val="22"/>
          <w:szCs w:val="22"/>
        </w:rPr>
        <w:t xml:space="preserve"> России от 26.06.2026 № ИШ-1651/02 «О направлении тематик к «августовским» совещаниям» </w:t>
      </w:r>
    </w:p>
    <w:p w14:paraId="05179C1F" w14:textId="77777777" w:rsidR="00903F9B" w:rsidRDefault="007A4F79">
      <w:pPr>
        <w:spacing w:before="800"/>
        <w:jc w:val="center"/>
      </w:pPr>
      <w:r>
        <w:rPr>
          <w:color w:val="595959"/>
          <w:sz w:val="22"/>
          <w:szCs w:val="22"/>
        </w:rPr>
        <w:t>2026 год</w:t>
      </w:r>
    </w:p>
    <w:p w14:paraId="75CCF30D" w14:textId="77777777" w:rsidR="00903F9B" w:rsidRDefault="007A4F79">
      <w:r>
        <w:br w:type="page"/>
      </w:r>
    </w:p>
    <w:p w14:paraId="529536DA" w14:textId="77777777" w:rsidR="00903F9B" w:rsidRDefault="007A4F79">
      <w:pPr>
        <w:spacing w:after="120" w:line="276" w:lineRule="auto"/>
        <w:jc w:val="right"/>
      </w:pPr>
      <w:r>
        <w:rPr>
          <w:b/>
          <w:bCs/>
        </w:rPr>
        <w:lastRenderedPageBreak/>
        <w:t>Протокол № ____ о</w:t>
      </w:r>
      <w:r>
        <w:rPr>
          <w:b/>
          <w:bCs/>
        </w:rPr>
        <w:t>т «____» августа 2026 г.</w:t>
      </w:r>
    </w:p>
    <w:p w14:paraId="41663039" w14:textId="77777777" w:rsidR="00903F9B" w:rsidRDefault="007A4F79">
      <w:pPr>
        <w:pStyle w:val="3"/>
        <w:spacing w:before="240" w:after="120"/>
      </w:pPr>
      <w:r>
        <w:t>Заслушав и обсудив вопросы повестки дня, педагогический совет РЕШИЛ:</w:t>
      </w:r>
    </w:p>
    <w:p w14:paraId="0854CB2F" w14:textId="77777777" w:rsidR="00903F9B" w:rsidRDefault="007A4F79">
      <w:pPr>
        <w:pStyle w:val="a4"/>
        <w:numPr>
          <w:ilvl w:val="0"/>
          <w:numId w:val="2"/>
        </w:numPr>
        <w:spacing w:before="140" w:after="40" w:line="272" w:lineRule="auto"/>
        <w:jc w:val="both"/>
      </w:pPr>
      <w:r>
        <w:t xml:space="preserve">Обеспечить преемственность дошкольного и начального общего образования: согласовать планируемые образовательные результаты и подходы к адаптации первоклассников; </w:t>
      </w:r>
      <w:r>
        <w:t>включить соответствующие мероприятия в план работы на 2026/27 учебный год.</w:t>
      </w:r>
    </w:p>
    <w:p w14:paraId="380380B3" w14:textId="77777777" w:rsidR="00903F9B" w:rsidRDefault="007A4F79">
      <w:pPr>
        <w:spacing w:after="40"/>
        <w:ind w:left="460"/>
      </w:pPr>
      <w:r>
        <w:rPr>
          <w:b/>
          <w:bCs/>
          <w:color w:val="1F3864"/>
          <w:sz w:val="22"/>
          <w:szCs w:val="22"/>
        </w:rPr>
        <w:t xml:space="preserve">Ответственные: </w:t>
      </w:r>
      <w:r>
        <w:rPr>
          <w:sz w:val="22"/>
          <w:szCs w:val="22"/>
        </w:rPr>
        <w:t>Заместитель директора по учебно-воспитательной работе, руководитель методического объединения учителей начальных классов</w:t>
      </w:r>
    </w:p>
    <w:p w14:paraId="796D1676" w14:textId="77777777" w:rsidR="00903F9B" w:rsidRDefault="007A4F79">
      <w:pPr>
        <w:spacing w:after="100"/>
        <w:ind w:left="460"/>
      </w:pPr>
      <w:r>
        <w:rPr>
          <w:b/>
          <w:bCs/>
          <w:color w:val="1F3864"/>
          <w:sz w:val="22"/>
          <w:szCs w:val="22"/>
        </w:rPr>
        <w:t xml:space="preserve">Срок: </w:t>
      </w:r>
      <w:r>
        <w:rPr>
          <w:sz w:val="22"/>
          <w:szCs w:val="22"/>
        </w:rPr>
        <w:t>до 01.09.2026</w:t>
      </w:r>
    </w:p>
    <w:p w14:paraId="690398FD" w14:textId="77777777" w:rsidR="00903F9B" w:rsidRDefault="007A4F79">
      <w:pPr>
        <w:pStyle w:val="a4"/>
        <w:numPr>
          <w:ilvl w:val="0"/>
          <w:numId w:val="2"/>
        </w:numPr>
        <w:spacing w:before="140" w:after="40" w:line="272" w:lineRule="auto"/>
        <w:jc w:val="both"/>
      </w:pPr>
      <w:r>
        <w:t>Обеспечить реализацию еди</w:t>
      </w:r>
      <w:r>
        <w:t>ной рабочей программы воспитания и федерального календарного плана воспитательной работы; провести анализ состояния воспитывающей среды общеобразовательной организации.</w:t>
      </w:r>
    </w:p>
    <w:p w14:paraId="4A10FFF2" w14:textId="77777777" w:rsidR="00903F9B" w:rsidRDefault="007A4F79">
      <w:pPr>
        <w:spacing w:after="40"/>
        <w:ind w:left="460"/>
      </w:pPr>
      <w:r>
        <w:rPr>
          <w:b/>
          <w:bCs/>
          <w:color w:val="1F3864"/>
          <w:sz w:val="22"/>
          <w:szCs w:val="22"/>
        </w:rPr>
        <w:t xml:space="preserve">Ответственные: </w:t>
      </w:r>
      <w:r>
        <w:rPr>
          <w:sz w:val="22"/>
          <w:szCs w:val="22"/>
        </w:rPr>
        <w:t>Заместитель директора по воспитательной работе, советник директора по воспитанию</w:t>
      </w:r>
    </w:p>
    <w:p w14:paraId="0937BF2F" w14:textId="77777777" w:rsidR="00903F9B" w:rsidRDefault="007A4F79">
      <w:pPr>
        <w:spacing w:after="100"/>
        <w:ind w:left="460"/>
      </w:pPr>
      <w:r>
        <w:rPr>
          <w:b/>
          <w:bCs/>
          <w:color w:val="1F3864"/>
          <w:sz w:val="22"/>
          <w:szCs w:val="22"/>
        </w:rPr>
        <w:t xml:space="preserve">Срок: </w:t>
      </w:r>
      <w:r>
        <w:rPr>
          <w:sz w:val="22"/>
          <w:szCs w:val="22"/>
        </w:rPr>
        <w:t>план — до 01.09.2026; анализ — до 01.10.2026</w:t>
      </w:r>
    </w:p>
    <w:p w14:paraId="3AAE2080" w14:textId="77777777" w:rsidR="00903F9B" w:rsidRDefault="007A4F79">
      <w:pPr>
        <w:pStyle w:val="a4"/>
        <w:numPr>
          <w:ilvl w:val="0"/>
          <w:numId w:val="2"/>
        </w:numPr>
        <w:spacing w:before="140" w:after="40" w:line="272" w:lineRule="auto"/>
        <w:jc w:val="both"/>
      </w:pPr>
      <w:r>
        <w:t>Обеспечить готовность специалистов к работе в ГИС «Профилактика» и сервисе «Цифровой психолог» ФГИС «Моя школа»; актуализиро</w:t>
      </w:r>
      <w:r>
        <w:t>вать систему ранней профилактической работы и психолого-педагогического сопровождения.</w:t>
      </w:r>
    </w:p>
    <w:p w14:paraId="4521B1B4" w14:textId="77777777" w:rsidR="00903F9B" w:rsidRDefault="007A4F79">
      <w:pPr>
        <w:spacing w:after="40"/>
        <w:ind w:left="460"/>
      </w:pPr>
      <w:r>
        <w:rPr>
          <w:b/>
          <w:bCs/>
          <w:color w:val="1F3864"/>
          <w:sz w:val="22"/>
          <w:szCs w:val="22"/>
        </w:rPr>
        <w:t xml:space="preserve">Ответственные: </w:t>
      </w:r>
      <w:r>
        <w:rPr>
          <w:sz w:val="22"/>
          <w:szCs w:val="22"/>
        </w:rPr>
        <w:t>Педагог-психолог, социальный педагог, заместитель директора по воспитательной работе</w:t>
      </w:r>
    </w:p>
    <w:p w14:paraId="38AB331D" w14:textId="77777777" w:rsidR="00903F9B" w:rsidRDefault="007A4F79">
      <w:pPr>
        <w:spacing w:after="100"/>
        <w:ind w:left="460"/>
      </w:pPr>
      <w:r>
        <w:rPr>
          <w:b/>
          <w:bCs/>
          <w:color w:val="1F3864"/>
          <w:sz w:val="22"/>
          <w:szCs w:val="22"/>
        </w:rPr>
        <w:t xml:space="preserve">Срок: </w:t>
      </w:r>
      <w:r>
        <w:rPr>
          <w:sz w:val="22"/>
          <w:szCs w:val="22"/>
        </w:rPr>
        <w:t>по графику ввода систем в эксплуатацию; алгоритмы — до 15.09.20</w:t>
      </w:r>
      <w:r>
        <w:rPr>
          <w:sz w:val="22"/>
          <w:szCs w:val="22"/>
        </w:rPr>
        <w:t>26</w:t>
      </w:r>
    </w:p>
    <w:p w14:paraId="1AD4A885" w14:textId="77777777" w:rsidR="00903F9B" w:rsidRDefault="007A4F79">
      <w:pPr>
        <w:pStyle w:val="a4"/>
        <w:numPr>
          <w:ilvl w:val="0"/>
          <w:numId w:val="2"/>
        </w:numPr>
        <w:spacing w:before="140" w:after="40" w:line="272" w:lineRule="auto"/>
        <w:jc w:val="both"/>
      </w:pPr>
      <w:r>
        <w:t>Провести анализ результативности профильного обучения и при необходимости скорректировать перечень профилей и индивидуальные учебные планы на 2026/27 учебный год.</w:t>
      </w:r>
    </w:p>
    <w:p w14:paraId="6B51A6A5" w14:textId="77777777" w:rsidR="00903F9B" w:rsidRDefault="007A4F79">
      <w:pPr>
        <w:spacing w:after="40"/>
        <w:ind w:left="460"/>
      </w:pPr>
      <w:r>
        <w:rPr>
          <w:b/>
          <w:bCs/>
          <w:color w:val="1F3864"/>
          <w:sz w:val="22"/>
          <w:szCs w:val="22"/>
        </w:rPr>
        <w:t xml:space="preserve">Ответственные: </w:t>
      </w:r>
      <w:r>
        <w:rPr>
          <w:sz w:val="22"/>
          <w:szCs w:val="22"/>
        </w:rPr>
        <w:t>Заместитель директора по учебно-воспитательной работе, руководители методич</w:t>
      </w:r>
      <w:r>
        <w:rPr>
          <w:sz w:val="22"/>
          <w:szCs w:val="22"/>
        </w:rPr>
        <w:t>еских объединений</w:t>
      </w:r>
    </w:p>
    <w:p w14:paraId="3672E7DA" w14:textId="77777777" w:rsidR="00903F9B" w:rsidRDefault="007A4F79">
      <w:pPr>
        <w:spacing w:after="100"/>
        <w:ind w:left="460"/>
      </w:pPr>
      <w:r>
        <w:rPr>
          <w:b/>
          <w:bCs/>
          <w:color w:val="1F3864"/>
          <w:sz w:val="22"/>
          <w:szCs w:val="22"/>
        </w:rPr>
        <w:t xml:space="preserve">Срок: </w:t>
      </w:r>
      <w:r>
        <w:rPr>
          <w:sz w:val="22"/>
          <w:szCs w:val="22"/>
        </w:rPr>
        <w:t>до 25.08.2026</w:t>
      </w:r>
    </w:p>
    <w:p w14:paraId="71355CDA" w14:textId="77777777" w:rsidR="00903F9B" w:rsidRDefault="007A4F79">
      <w:pPr>
        <w:pStyle w:val="a4"/>
        <w:numPr>
          <w:ilvl w:val="0"/>
          <w:numId w:val="2"/>
        </w:numPr>
        <w:spacing w:before="140" w:after="40" w:line="272" w:lineRule="auto"/>
        <w:jc w:val="both"/>
      </w:pPr>
      <w:r>
        <w:t>Разработать и утвердить школьный план мероприятий, приуроченных к Году единства народов России, с учётом новых памятных дат (30 апреля, 8 сентября); включить его в план воспитательной работы на 2026/27 учебный год.</w:t>
      </w:r>
    </w:p>
    <w:p w14:paraId="2737FC0D" w14:textId="77777777" w:rsidR="00903F9B" w:rsidRDefault="007A4F79">
      <w:pPr>
        <w:spacing w:after="40"/>
        <w:ind w:left="460"/>
      </w:pPr>
      <w:r>
        <w:rPr>
          <w:b/>
          <w:bCs/>
          <w:color w:val="1F3864"/>
          <w:sz w:val="22"/>
          <w:szCs w:val="22"/>
        </w:rPr>
        <w:t>Отв</w:t>
      </w:r>
      <w:r>
        <w:rPr>
          <w:b/>
          <w:bCs/>
          <w:color w:val="1F3864"/>
          <w:sz w:val="22"/>
          <w:szCs w:val="22"/>
        </w:rPr>
        <w:t xml:space="preserve">етственные: </w:t>
      </w:r>
      <w:r>
        <w:rPr>
          <w:sz w:val="22"/>
          <w:szCs w:val="22"/>
        </w:rPr>
        <w:t>Заместитель директора по воспитательной работе, советник директора по воспитанию</w:t>
      </w:r>
    </w:p>
    <w:p w14:paraId="29CD4515" w14:textId="77777777" w:rsidR="00903F9B" w:rsidRDefault="007A4F79">
      <w:pPr>
        <w:spacing w:after="100"/>
        <w:ind w:left="460"/>
      </w:pPr>
      <w:r>
        <w:rPr>
          <w:b/>
          <w:bCs/>
          <w:color w:val="1F3864"/>
          <w:sz w:val="22"/>
          <w:szCs w:val="22"/>
        </w:rPr>
        <w:t xml:space="preserve">Срок: </w:t>
      </w:r>
      <w:r>
        <w:rPr>
          <w:sz w:val="22"/>
          <w:szCs w:val="22"/>
        </w:rPr>
        <w:t>до 01.09.2026</w:t>
      </w:r>
    </w:p>
    <w:p w14:paraId="42DFFF9C" w14:textId="77777777" w:rsidR="00903F9B" w:rsidRDefault="007A4F79">
      <w:pPr>
        <w:pStyle w:val="a4"/>
        <w:numPr>
          <w:ilvl w:val="0"/>
          <w:numId w:val="2"/>
        </w:numPr>
        <w:spacing w:before="140" w:after="40" w:line="272" w:lineRule="auto"/>
        <w:jc w:val="both"/>
      </w:pPr>
      <w:r>
        <w:t>Актуализировать локальные нормативные акты и обеспечить работоспособность комиссии по урегулированию споров между участниками образовательных отношений; провести информирование педагогических работников о механизмах защиты чести и достоинства (статья 47 Фе</w:t>
      </w:r>
      <w:r>
        <w:t>дерального закона № 273-ФЗ) и о гарантиях, установленных Указом Президента Российской Федерации от 20.07.2026 № 498.</w:t>
      </w:r>
    </w:p>
    <w:p w14:paraId="265DDA5E" w14:textId="77777777" w:rsidR="00903F9B" w:rsidRDefault="007A4F79">
      <w:pPr>
        <w:spacing w:after="40"/>
        <w:ind w:left="460"/>
      </w:pPr>
      <w:r>
        <w:rPr>
          <w:b/>
          <w:bCs/>
          <w:color w:val="1F3864"/>
          <w:sz w:val="22"/>
          <w:szCs w:val="22"/>
        </w:rPr>
        <w:t xml:space="preserve">Ответственные: </w:t>
      </w:r>
      <w:r>
        <w:rPr>
          <w:sz w:val="22"/>
          <w:szCs w:val="22"/>
        </w:rPr>
        <w:t>Директор, заместитель директора, председатель первичной профсоюзной организации</w:t>
      </w:r>
    </w:p>
    <w:p w14:paraId="798F01B1" w14:textId="77777777" w:rsidR="00903F9B" w:rsidRDefault="007A4F79">
      <w:pPr>
        <w:spacing w:after="100"/>
        <w:ind w:left="460"/>
      </w:pPr>
      <w:r>
        <w:rPr>
          <w:b/>
          <w:bCs/>
          <w:color w:val="1F3864"/>
          <w:sz w:val="22"/>
          <w:szCs w:val="22"/>
        </w:rPr>
        <w:t xml:space="preserve">Срок: </w:t>
      </w:r>
      <w:r>
        <w:rPr>
          <w:sz w:val="22"/>
          <w:szCs w:val="22"/>
        </w:rPr>
        <w:t>до 15.09.2026</w:t>
      </w:r>
    </w:p>
    <w:p w14:paraId="7E40D051" w14:textId="77777777" w:rsidR="00903F9B" w:rsidRDefault="007A4F79">
      <w:pPr>
        <w:pStyle w:val="a4"/>
        <w:numPr>
          <w:ilvl w:val="0"/>
          <w:numId w:val="2"/>
        </w:numPr>
        <w:spacing w:before="140" w:after="40" w:line="272" w:lineRule="auto"/>
        <w:jc w:val="both"/>
      </w:pPr>
      <w:r>
        <w:t>Провести анализ кадровой</w:t>
      </w:r>
      <w:r>
        <w:t xml:space="preserve"> потребности общеобразовательной организации и утвердить меры кадровой политики на 2026/27 учебный год (наставничество, повышение квалификации); проработать вопрос о создании (развитии) психолого-педагогического </w:t>
      </w:r>
      <w:r>
        <w:lastRenderedPageBreak/>
        <w:t>класса; обеспечить информирование педагогиче</w:t>
      </w:r>
      <w:r>
        <w:t>ских работников о мерах поддержки, установленных Указом Президента Российской Федерации от 20.07.2026 № 498.</w:t>
      </w:r>
    </w:p>
    <w:p w14:paraId="1784BEB8" w14:textId="77777777" w:rsidR="00903F9B" w:rsidRDefault="007A4F79">
      <w:pPr>
        <w:spacing w:after="40"/>
        <w:ind w:left="460"/>
      </w:pPr>
      <w:r>
        <w:rPr>
          <w:b/>
          <w:bCs/>
          <w:color w:val="1F3864"/>
          <w:sz w:val="22"/>
          <w:szCs w:val="22"/>
        </w:rPr>
        <w:t xml:space="preserve">Ответственные: </w:t>
      </w:r>
      <w:r>
        <w:rPr>
          <w:sz w:val="22"/>
          <w:szCs w:val="22"/>
        </w:rPr>
        <w:t>Директор, заместитель директора по учебно-воспитательной работе</w:t>
      </w:r>
    </w:p>
    <w:p w14:paraId="5A956618" w14:textId="77777777" w:rsidR="00903F9B" w:rsidRDefault="007A4F79">
      <w:pPr>
        <w:spacing w:after="100"/>
        <w:ind w:left="460"/>
      </w:pPr>
      <w:r>
        <w:rPr>
          <w:b/>
          <w:bCs/>
          <w:color w:val="1F3864"/>
          <w:sz w:val="22"/>
          <w:szCs w:val="22"/>
        </w:rPr>
        <w:t xml:space="preserve">Срок: </w:t>
      </w:r>
      <w:r>
        <w:rPr>
          <w:sz w:val="22"/>
          <w:szCs w:val="22"/>
        </w:rPr>
        <w:t>до 01.09.2026</w:t>
      </w:r>
    </w:p>
    <w:p w14:paraId="307A8AF9" w14:textId="77777777" w:rsidR="00903F9B" w:rsidRDefault="007A4F79">
      <w:pPr>
        <w:pStyle w:val="a4"/>
        <w:numPr>
          <w:ilvl w:val="0"/>
          <w:numId w:val="2"/>
        </w:numPr>
        <w:spacing w:before="140" w:after="40" w:line="272" w:lineRule="auto"/>
        <w:jc w:val="both"/>
      </w:pPr>
      <w:r>
        <w:t>Подвести итоги приёмной кампании и распределения</w:t>
      </w:r>
      <w:r>
        <w:t xml:space="preserve"> выпускников 9 и 11 классов; учесть результаты при планировании сети классов, профилей обучения и профориентационной работы на 2026/27 учебный год.</w:t>
      </w:r>
    </w:p>
    <w:p w14:paraId="68324DA5" w14:textId="77777777" w:rsidR="00903F9B" w:rsidRDefault="007A4F79">
      <w:pPr>
        <w:spacing w:after="40"/>
        <w:ind w:left="460"/>
      </w:pPr>
      <w:r>
        <w:rPr>
          <w:b/>
          <w:bCs/>
          <w:color w:val="1F3864"/>
          <w:sz w:val="22"/>
          <w:szCs w:val="22"/>
        </w:rPr>
        <w:t xml:space="preserve">Ответственные: </w:t>
      </w:r>
      <w:r>
        <w:rPr>
          <w:sz w:val="22"/>
          <w:szCs w:val="22"/>
        </w:rPr>
        <w:t>Заместитель директора по учебно-воспитательной работе</w:t>
      </w:r>
    </w:p>
    <w:p w14:paraId="6CD98EF3" w14:textId="77777777" w:rsidR="00903F9B" w:rsidRDefault="007A4F79">
      <w:pPr>
        <w:spacing w:after="100"/>
        <w:ind w:left="460"/>
      </w:pPr>
      <w:r>
        <w:rPr>
          <w:b/>
          <w:bCs/>
          <w:color w:val="1F3864"/>
          <w:sz w:val="22"/>
          <w:szCs w:val="22"/>
        </w:rPr>
        <w:t xml:space="preserve">Срок: </w:t>
      </w:r>
      <w:r>
        <w:rPr>
          <w:sz w:val="22"/>
          <w:szCs w:val="22"/>
        </w:rPr>
        <w:t>до 05.09.2026</w:t>
      </w:r>
    </w:p>
    <w:p w14:paraId="714E0293" w14:textId="77777777" w:rsidR="00903F9B" w:rsidRDefault="007A4F79">
      <w:pPr>
        <w:pStyle w:val="a4"/>
        <w:numPr>
          <w:ilvl w:val="0"/>
          <w:numId w:val="2"/>
        </w:numPr>
        <w:spacing w:before="140" w:after="40" w:line="272" w:lineRule="auto"/>
        <w:jc w:val="both"/>
      </w:pPr>
      <w:r>
        <w:t>Обеспечить реализац</w:t>
      </w:r>
      <w:r>
        <w:t>ию единой модели профориентации (курс «Россия — мои горизонты», 6–11 классы); определить порядок реализации права обучающихся, не сдавших ОГЭ, на бесплатное профессиональное обучение и обеспечить информирование участников образовательных отношений.</w:t>
      </w:r>
    </w:p>
    <w:p w14:paraId="58C5BCCF" w14:textId="77777777" w:rsidR="00903F9B" w:rsidRDefault="007A4F79">
      <w:pPr>
        <w:spacing w:after="40"/>
        <w:ind w:left="460"/>
      </w:pPr>
      <w:r>
        <w:rPr>
          <w:b/>
          <w:bCs/>
          <w:color w:val="1F3864"/>
          <w:sz w:val="22"/>
          <w:szCs w:val="22"/>
        </w:rPr>
        <w:t>Ответст</w:t>
      </w:r>
      <w:r>
        <w:rPr>
          <w:b/>
          <w:bCs/>
          <w:color w:val="1F3864"/>
          <w:sz w:val="22"/>
          <w:szCs w:val="22"/>
        </w:rPr>
        <w:t xml:space="preserve">венные: </w:t>
      </w:r>
      <w:r>
        <w:rPr>
          <w:sz w:val="22"/>
          <w:szCs w:val="22"/>
        </w:rPr>
        <w:t>Заместитель директора по учебно-воспитательной работе, ответственный за профориентационную работу</w:t>
      </w:r>
    </w:p>
    <w:p w14:paraId="34E93155" w14:textId="77777777" w:rsidR="00903F9B" w:rsidRDefault="007A4F79">
      <w:pPr>
        <w:spacing w:after="100"/>
        <w:ind w:left="460"/>
      </w:pPr>
      <w:r>
        <w:rPr>
          <w:b/>
          <w:bCs/>
          <w:color w:val="1F3864"/>
          <w:sz w:val="22"/>
          <w:szCs w:val="22"/>
        </w:rPr>
        <w:t xml:space="preserve">Срок: </w:t>
      </w:r>
      <w:r>
        <w:rPr>
          <w:sz w:val="22"/>
          <w:szCs w:val="22"/>
        </w:rPr>
        <w:t>курс — с 01.09.2026; порядок — до 15.09.2026</w:t>
      </w:r>
    </w:p>
    <w:p w14:paraId="71166570" w14:textId="77777777" w:rsidR="00903F9B" w:rsidRDefault="007A4F79">
      <w:pPr>
        <w:pStyle w:val="a4"/>
        <w:numPr>
          <w:ilvl w:val="0"/>
          <w:numId w:val="2"/>
        </w:numPr>
        <w:spacing w:before="140" w:after="40" w:line="272" w:lineRule="auto"/>
        <w:jc w:val="both"/>
      </w:pPr>
      <w:r>
        <w:t xml:space="preserve">Актуализировать содержание профориентационной работы с учётом законодательных новелл в системе СПО </w:t>
      </w:r>
      <w:r>
        <w:t>(«</w:t>
      </w:r>
      <w:proofErr w:type="spellStart"/>
      <w:r>
        <w:t>Профессионалитет</w:t>
      </w:r>
      <w:proofErr w:type="spellEnd"/>
      <w:r>
        <w:t>», демонстрационный экзамен с 01.09.2026); организовать взаимодействие с организациями среднего профессионального образования.</w:t>
      </w:r>
    </w:p>
    <w:p w14:paraId="033E788C" w14:textId="77777777" w:rsidR="00903F9B" w:rsidRDefault="007A4F79">
      <w:pPr>
        <w:spacing w:after="40"/>
        <w:ind w:left="460"/>
      </w:pPr>
      <w:r>
        <w:rPr>
          <w:b/>
          <w:bCs/>
          <w:color w:val="1F3864"/>
          <w:sz w:val="22"/>
          <w:szCs w:val="22"/>
        </w:rPr>
        <w:t xml:space="preserve">Ответственные: </w:t>
      </w:r>
      <w:r>
        <w:rPr>
          <w:sz w:val="22"/>
          <w:szCs w:val="22"/>
        </w:rPr>
        <w:t>Заместитель директора по учебно-воспитательной работе, ответственный за профориентационную работ</w:t>
      </w:r>
      <w:r>
        <w:rPr>
          <w:sz w:val="22"/>
          <w:szCs w:val="22"/>
        </w:rPr>
        <w:t>у</w:t>
      </w:r>
    </w:p>
    <w:p w14:paraId="0EA333E8" w14:textId="77777777" w:rsidR="00903F9B" w:rsidRDefault="007A4F79">
      <w:pPr>
        <w:spacing w:after="100"/>
        <w:ind w:left="460"/>
      </w:pPr>
      <w:r>
        <w:rPr>
          <w:b/>
          <w:bCs/>
          <w:color w:val="1F3864"/>
          <w:sz w:val="22"/>
          <w:szCs w:val="22"/>
        </w:rPr>
        <w:t xml:space="preserve">Срок: </w:t>
      </w:r>
      <w:r>
        <w:rPr>
          <w:sz w:val="22"/>
          <w:szCs w:val="22"/>
        </w:rPr>
        <w:t>до 01.10.2026</w:t>
      </w:r>
    </w:p>
    <w:p w14:paraId="260B02BC" w14:textId="77777777" w:rsidR="00903F9B" w:rsidRDefault="007A4F79">
      <w:pPr>
        <w:pStyle w:val="a4"/>
        <w:numPr>
          <w:ilvl w:val="0"/>
          <w:numId w:val="2"/>
        </w:numPr>
        <w:spacing w:before="140" w:after="40" w:line="272" w:lineRule="auto"/>
        <w:jc w:val="both"/>
      </w:pPr>
      <w:r>
        <w:t>Включить перечисленные мероприятия в годовой план работы школы, план воспитательной и методической работы на 2026/27 учебный год.</w:t>
      </w:r>
    </w:p>
    <w:p w14:paraId="0F749A4D" w14:textId="77777777" w:rsidR="00903F9B" w:rsidRDefault="007A4F79">
      <w:pPr>
        <w:spacing w:after="100"/>
        <w:ind w:left="460"/>
      </w:pPr>
      <w:r>
        <w:rPr>
          <w:b/>
          <w:bCs/>
          <w:color w:val="1F3864"/>
          <w:sz w:val="22"/>
          <w:szCs w:val="22"/>
        </w:rPr>
        <w:t xml:space="preserve">Ответственный: </w:t>
      </w:r>
      <w:r>
        <w:rPr>
          <w:sz w:val="22"/>
          <w:szCs w:val="22"/>
        </w:rPr>
        <w:t>заместитель директора по УВР; срок — до 01.09.2026.</w:t>
      </w:r>
    </w:p>
    <w:p w14:paraId="075031B3" w14:textId="77777777" w:rsidR="00903F9B" w:rsidRDefault="007A4F79">
      <w:pPr>
        <w:pStyle w:val="a4"/>
        <w:numPr>
          <w:ilvl w:val="0"/>
          <w:numId w:val="2"/>
        </w:numPr>
        <w:spacing w:before="40" w:after="40" w:line="272" w:lineRule="auto"/>
        <w:jc w:val="both"/>
      </w:pPr>
      <w:r>
        <w:t>Контроль исполнения решения возложить на директора школы.</w:t>
      </w:r>
    </w:p>
    <w:p w14:paraId="2A8F5C92" w14:textId="77777777" w:rsidR="00903F9B" w:rsidRDefault="007A4F79">
      <w:pPr>
        <w:spacing w:before="500" w:after="60"/>
      </w:pPr>
      <w:r>
        <w:t>П</w:t>
      </w:r>
      <w:r>
        <w:t>редседатель педагогического совета</w:t>
      </w:r>
      <w:r>
        <w:tab/>
      </w:r>
      <w:r>
        <w:tab/>
        <w:t>_______________ / ____________________</w:t>
      </w:r>
    </w:p>
    <w:p w14:paraId="58DF1DE3" w14:textId="77777777" w:rsidR="00903F9B" w:rsidRDefault="007A4F79">
      <w:pPr>
        <w:spacing w:after="60"/>
      </w:pPr>
      <w:r>
        <w:t>Секретарь педагогического совета</w:t>
      </w:r>
      <w:r>
        <w:tab/>
      </w:r>
      <w:r>
        <w:tab/>
      </w:r>
      <w:r>
        <w:tab/>
        <w:t>_______________ / ____________________</w:t>
      </w:r>
    </w:p>
    <w:sectPr w:rsidR="00903F9B">
      <w:footerReference w:type="default" r:id="rId7"/>
      <w:pgSz w:w="11906" w:h="16838"/>
      <w:pgMar w:top="1134" w:right="850" w:bottom="1134" w:left="1418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FDE9DE" w14:textId="77777777" w:rsidR="007A4F79" w:rsidRDefault="007A4F79" w:rsidP="004C7CB1">
      <w:r>
        <w:separator/>
      </w:r>
    </w:p>
  </w:endnote>
  <w:endnote w:type="continuationSeparator" w:id="0">
    <w:p w14:paraId="14E1302F" w14:textId="77777777" w:rsidR="007A4F79" w:rsidRDefault="007A4F79" w:rsidP="004C7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630626" w14:textId="77777777" w:rsidR="004C7CB1" w:rsidRPr="00743816" w:rsidRDefault="004C7CB1" w:rsidP="004C7CB1">
    <w:pPr>
      <w:jc w:val="center"/>
      <w:rPr>
        <w:color w:val="525252" w:themeColor="accent3" w:themeShade="80"/>
        <w:sz w:val="22"/>
        <w:szCs w:val="22"/>
      </w:rPr>
    </w:pPr>
    <w:r w:rsidRPr="00743816">
      <w:rPr>
        <w:color w:val="525252" w:themeColor="accent3" w:themeShade="80"/>
        <w:sz w:val="22"/>
        <w:szCs w:val="22"/>
      </w:rPr>
      <w:t>© АНО «Научно-образовательный центр педагогических проектов», 2026.</w:t>
    </w:r>
  </w:p>
  <w:p w14:paraId="1A1A4FC4" w14:textId="6E7EDEEB" w:rsidR="004C7CB1" w:rsidRPr="004C7CB1" w:rsidRDefault="004C7CB1" w:rsidP="004C7CB1">
    <w:pPr>
      <w:jc w:val="center"/>
    </w:pPr>
    <w:r>
      <w:rPr>
        <w:color w:val="525252" w:themeColor="accent3" w:themeShade="80"/>
        <w:sz w:val="22"/>
        <w:szCs w:val="22"/>
      </w:rPr>
      <w:t>Материал</w:t>
    </w:r>
    <w:r w:rsidRPr="00743816">
      <w:rPr>
        <w:color w:val="525252" w:themeColor="accent3" w:themeShade="80"/>
        <w:sz w:val="22"/>
        <w:szCs w:val="22"/>
      </w:rPr>
      <w:t xml:space="preserve"> подготовлен в методических целях. Источник: </w:t>
    </w:r>
    <w:proofErr w:type="spellStart"/>
    <w:r w:rsidRPr="00743816">
      <w:rPr>
        <w:color w:val="525252" w:themeColor="accent3" w:themeShade="80"/>
        <w:sz w:val="22"/>
        <w:szCs w:val="22"/>
      </w:rPr>
      <w:t>педпроект.рф</w:t>
    </w:r>
    <w:proofErr w:type="spellEnd"/>
    <w:r w:rsidRPr="00743816">
      <w:rPr>
        <w:color w:val="525252" w:themeColor="accent3" w:themeShade="80"/>
        <w:sz w:val="22"/>
        <w:szCs w:val="22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E509BA" w14:textId="77777777" w:rsidR="007A4F79" w:rsidRDefault="007A4F79" w:rsidP="004C7CB1">
      <w:r>
        <w:separator/>
      </w:r>
    </w:p>
  </w:footnote>
  <w:footnote w:type="continuationSeparator" w:id="0">
    <w:p w14:paraId="7F6A7247" w14:textId="77777777" w:rsidR="007A4F79" w:rsidRDefault="007A4F79" w:rsidP="004C7C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205FD"/>
    <w:multiLevelType w:val="hybridMultilevel"/>
    <w:tmpl w:val="B1B62A50"/>
    <w:lvl w:ilvl="0" w:tplc="AC18C434">
      <w:start w:val="1"/>
      <w:numFmt w:val="decimal"/>
      <w:lvlText w:val="%1."/>
      <w:lvlJc w:val="left"/>
      <w:pPr>
        <w:ind w:left="460" w:hanging="260"/>
      </w:pPr>
    </w:lvl>
    <w:lvl w:ilvl="1" w:tplc="A11899D2">
      <w:numFmt w:val="decimal"/>
      <w:lvlText w:val=""/>
      <w:lvlJc w:val="left"/>
    </w:lvl>
    <w:lvl w:ilvl="2" w:tplc="90F20F84">
      <w:numFmt w:val="decimal"/>
      <w:lvlText w:val=""/>
      <w:lvlJc w:val="left"/>
    </w:lvl>
    <w:lvl w:ilvl="3" w:tplc="9E9C5D56">
      <w:numFmt w:val="decimal"/>
      <w:lvlText w:val=""/>
      <w:lvlJc w:val="left"/>
    </w:lvl>
    <w:lvl w:ilvl="4" w:tplc="01F2FB70">
      <w:numFmt w:val="decimal"/>
      <w:lvlText w:val=""/>
      <w:lvlJc w:val="left"/>
    </w:lvl>
    <w:lvl w:ilvl="5" w:tplc="856E36EE">
      <w:numFmt w:val="decimal"/>
      <w:lvlText w:val=""/>
      <w:lvlJc w:val="left"/>
    </w:lvl>
    <w:lvl w:ilvl="6" w:tplc="CD442968">
      <w:numFmt w:val="decimal"/>
      <w:lvlText w:val=""/>
      <w:lvlJc w:val="left"/>
    </w:lvl>
    <w:lvl w:ilvl="7" w:tplc="F6548694">
      <w:numFmt w:val="decimal"/>
      <w:lvlText w:val=""/>
      <w:lvlJc w:val="left"/>
    </w:lvl>
    <w:lvl w:ilvl="8" w:tplc="3BD0F560">
      <w:numFmt w:val="decimal"/>
      <w:lvlText w:val=""/>
      <w:lvlJc w:val="left"/>
    </w:lvl>
  </w:abstractNum>
  <w:abstractNum w:abstractNumId="1" w15:restartNumberingAfterBreak="0">
    <w:nsid w:val="12B7191A"/>
    <w:multiLevelType w:val="hybridMultilevel"/>
    <w:tmpl w:val="454A8796"/>
    <w:lvl w:ilvl="0" w:tplc="101C87CA">
      <w:start w:val="1"/>
      <w:numFmt w:val="decimal"/>
      <w:lvlText w:val="%1."/>
      <w:lvlJc w:val="left"/>
      <w:pPr>
        <w:ind w:left="460" w:hanging="260"/>
      </w:pPr>
    </w:lvl>
    <w:lvl w:ilvl="1" w:tplc="CA20A99A">
      <w:numFmt w:val="decimal"/>
      <w:lvlText w:val=""/>
      <w:lvlJc w:val="left"/>
    </w:lvl>
    <w:lvl w:ilvl="2" w:tplc="FBA45F4C">
      <w:numFmt w:val="decimal"/>
      <w:lvlText w:val=""/>
      <w:lvlJc w:val="left"/>
    </w:lvl>
    <w:lvl w:ilvl="3" w:tplc="6B0E99C2">
      <w:numFmt w:val="decimal"/>
      <w:lvlText w:val=""/>
      <w:lvlJc w:val="left"/>
    </w:lvl>
    <w:lvl w:ilvl="4" w:tplc="238ABC90">
      <w:numFmt w:val="decimal"/>
      <w:lvlText w:val=""/>
      <w:lvlJc w:val="left"/>
    </w:lvl>
    <w:lvl w:ilvl="5" w:tplc="7C10D656">
      <w:numFmt w:val="decimal"/>
      <w:lvlText w:val=""/>
      <w:lvlJc w:val="left"/>
    </w:lvl>
    <w:lvl w:ilvl="6" w:tplc="2F10F3FA">
      <w:numFmt w:val="decimal"/>
      <w:lvlText w:val=""/>
      <w:lvlJc w:val="left"/>
    </w:lvl>
    <w:lvl w:ilvl="7" w:tplc="809ECED6">
      <w:numFmt w:val="decimal"/>
      <w:lvlText w:val=""/>
      <w:lvlJc w:val="left"/>
    </w:lvl>
    <w:lvl w:ilvl="8" w:tplc="740A114A">
      <w:numFmt w:val="decimal"/>
      <w:lvlText w:val=""/>
      <w:lvlJc w:val="left"/>
    </w:lvl>
  </w:abstractNum>
  <w:abstractNum w:abstractNumId="2" w15:restartNumberingAfterBreak="0">
    <w:nsid w:val="20E931AF"/>
    <w:multiLevelType w:val="hybridMultilevel"/>
    <w:tmpl w:val="9726F472"/>
    <w:lvl w:ilvl="0" w:tplc="6ED687AC">
      <w:start w:val="1"/>
      <w:numFmt w:val="decimal"/>
      <w:lvlText w:val="%1."/>
      <w:lvlJc w:val="left"/>
      <w:pPr>
        <w:ind w:left="460" w:hanging="260"/>
      </w:pPr>
    </w:lvl>
    <w:lvl w:ilvl="1" w:tplc="4386F6D6">
      <w:numFmt w:val="decimal"/>
      <w:lvlText w:val=""/>
      <w:lvlJc w:val="left"/>
    </w:lvl>
    <w:lvl w:ilvl="2" w:tplc="F1AA9C74">
      <w:numFmt w:val="decimal"/>
      <w:lvlText w:val=""/>
      <w:lvlJc w:val="left"/>
    </w:lvl>
    <w:lvl w:ilvl="3" w:tplc="BB5C6D78">
      <w:numFmt w:val="decimal"/>
      <w:lvlText w:val=""/>
      <w:lvlJc w:val="left"/>
    </w:lvl>
    <w:lvl w:ilvl="4" w:tplc="17EAB956">
      <w:numFmt w:val="decimal"/>
      <w:lvlText w:val=""/>
      <w:lvlJc w:val="left"/>
    </w:lvl>
    <w:lvl w:ilvl="5" w:tplc="C9486BEA">
      <w:numFmt w:val="decimal"/>
      <w:lvlText w:val=""/>
      <w:lvlJc w:val="left"/>
    </w:lvl>
    <w:lvl w:ilvl="6" w:tplc="75FCBCD0">
      <w:numFmt w:val="decimal"/>
      <w:lvlText w:val=""/>
      <w:lvlJc w:val="left"/>
    </w:lvl>
    <w:lvl w:ilvl="7" w:tplc="1144AA46">
      <w:numFmt w:val="decimal"/>
      <w:lvlText w:val=""/>
      <w:lvlJc w:val="left"/>
    </w:lvl>
    <w:lvl w:ilvl="8" w:tplc="BA0AA668">
      <w:numFmt w:val="decimal"/>
      <w:lvlText w:val=""/>
      <w:lvlJc w:val="left"/>
    </w:lvl>
  </w:abstractNum>
  <w:abstractNum w:abstractNumId="3" w15:restartNumberingAfterBreak="0">
    <w:nsid w:val="357B78AB"/>
    <w:multiLevelType w:val="hybridMultilevel"/>
    <w:tmpl w:val="19368CE6"/>
    <w:lvl w:ilvl="0" w:tplc="FB383592">
      <w:start w:val="1"/>
      <w:numFmt w:val="bullet"/>
      <w:lvlText w:val="●"/>
      <w:lvlJc w:val="left"/>
      <w:pPr>
        <w:ind w:left="720" w:hanging="360"/>
      </w:pPr>
    </w:lvl>
    <w:lvl w:ilvl="1" w:tplc="90B87DD6">
      <w:start w:val="1"/>
      <w:numFmt w:val="bullet"/>
      <w:lvlText w:val="○"/>
      <w:lvlJc w:val="left"/>
      <w:pPr>
        <w:ind w:left="1440" w:hanging="360"/>
      </w:pPr>
    </w:lvl>
    <w:lvl w:ilvl="2" w:tplc="F894E502">
      <w:start w:val="1"/>
      <w:numFmt w:val="bullet"/>
      <w:lvlText w:val="■"/>
      <w:lvlJc w:val="left"/>
      <w:pPr>
        <w:ind w:left="2160" w:hanging="360"/>
      </w:pPr>
    </w:lvl>
    <w:lvl w:ilvl="3" w:tplc="0CB61522">
      <w:start w:val="1"/>
      <w:numFmt w:val="bullet"/>
      <w:lvlText w:val="●"/>
      <w:lvlJc w:val="left"/>
      <w:pPr>
        <w:ind w:left="2880" w:hanging="360"/>
      </w:pPr>
    </w:lvl>
    <w:lvl w:ilvl="4" w:tplc="F6AA9CF0">
      <w:start w:val="1"/>
      <w:numFmt w:val="bullet"/>
      <w:lvlText w:val="○"/>
      <w:lvlJc w:val="left"/>
      <w:pPr>
        <w:ind w:left="3600" w:hanging="360"/>
      </w:pPr>
    </w:lvl>
    <w:lvl w:ilvl="5" w:tplc="204A3116">
      <w:start w:val="1"/>
      <w:numFmt w:val="bullet"/>
      <w:lvlText w:val="■"/>
      <w:lvlJc w:val="left"/>
      <w:pPr>
        <w:ind w:left="4320" w:hanging="360"/>
      </w:pPr>
    </w:lvl>
    <w:lvl w:ilvl="6" w:tplc="745448C4">
      <w:start w:val="1"/>
      <w:numFmt w:val="bullet"/>
      <w:lvlText w:val="●"/>
      <w:lvlJc w:val="left"/>
      <w:pPr>
        <w:ind w:left="5040" w:hanging="360"/>
      </w:pPr>
    </w:lvl>
    <w:lvl w:ilvl="7" w:tplc="E670D264">
      <w:start w:val="1"/>
      <w:numFmt w:val="bullet"/>
      <w:lvlText w:val="●"/>
      <w:lvlJc w:val="left"/>
      <w:pPr>
        <w:ind w:left="5760" w:hanging="360"/>
      </w:pPr>
    </w:lvl>
    <w:lvl w:ilvl="8" w:tplc="EA4298BA">
      <w:start w:val="1"/>
      <w:numFmt w:val="bullet"/>
      <w:lvlText w:val="●"/>
      <w:lvlJc w:val="left"/>
      <w:pPr>
        <w:ind w:left="6480" w:hanging="360"/>
      </w:pPr>
    </w:lvl>
  </w:abstractNum>
  <w:abstractNum w:abstractNumId="4" w15:restartNumberingAfterBreak="0">
    <w:nsid w:val="45B74B40"/>
    <w:multiLevelType w:val="hybridMultilevel"/>
    <w:tmpl w:val="1974E176"/>
    <w:lvl w:ilvl="0" w:tplc="ECC28B08">
      <w:start w:val="1"/>
      <w:numFmt w:val="decimal"/>
      <w:lvlText w:val="%1."/>
      <w:lvlJc w:val="left"/>
      <w:pPr>
        <w:ind w:left="460" w:hanging="260"/>
      </w:pPr>
    </w:lvl>
    <w:lvl w:ilvl="1" w:tplc="3F1C6052">
      <w:numFmt w:val="decimal"/>
      <w:lvlText w:val=""/>
      <w:lvlJc w:val="left"/>
    </w:lvl>
    <w:lvl w:ilvl="2" w:tplc="8798560E">
      <w:numFmt w:val="decimal"/>
      <w:lvlText w:val=""/>
      <w:lvlJc w:val="left"/>
    </w:lvl>
    <w:lvl w:ilvl="3" w:tplc="BBAC2818">
      <w:numFmt w:val="decimal"/>
      <w:lvlText w:val=""/>
      <w:lvlJc w:val="left"/>
    </w:lvl>
    <w:lvl w:ilvl="4" w:tplc="8346B63E">
      <w:numFmt w:val="decimal"/>
      <w:lvlText w:val=""/>
      <w:lvlJc w:val="left"/>
    </w:lvl>
    <w:lvl w:ilvl="5" w:tplc="ED5CABC0">
      <w:numFmt w:val="decimal"/>
      <w:lvlText w:val=""/>
      <w:lvlJc w:val="left"/>
    </w:lvl>
    <w:lvl w:ilvl="6" w:tplc="78724380">
      <w:numFmt w:val="decimal"/>
      <w:lvlText w:val=""/>
      <w:lvlJc w:val="left"/>
    </w:lvl>
    <w:lvl w:ilvl="7" w:tplc="0A98E302">
      <w:numFmt w:val="decimal"/>
      <w:lvlText w:val=""/>
      <w:lvlJc w:val="left"/>
    </w:lvl>
    <w:lvl w:ilvl="8" w:tplc="5DACFCB0">
      <w:numFmt w:val="decimal"/>
      <w:lvlText w:val=""/>
      <w:lvlJc w:val="left"/>
    </w:lvl>
  </w:abstractNum>
  <w:abstractNum w:abstractNumId="5" w15:restartNumberingAfterBreak="0">
    <w:nsid w:val="4BC15EE1"/>
    <w:multiLevelType w:val="hybridMultilevel"/>
    <w:tmpl w:val="3B2683D2"/>
    <w:lvl w:ilvl="0" w:tplc="6E04FB64">
      <w:start w:val="1"/>
      <w:numFmt w:val="decimal"/>
      <w:lvlText w:val="%1."/>
      <w:lvlJc w:val="left"/>
      <w:pPr>
        <w:ind w:left="460" w:hanging="260"/>
      </w:pPr>
    </w:lvl>
    <w:lvl w:ilvl="1" w:tplc="DC402DAA">
      <w:numFmt w:val="decimal"/>
      <w:lvlText w:val=""/>
      <w:lvlJc w:val="left"/>
    </w:lvl>
    <w:lvl w:ilvl="2" w:tplc="425C2F54">
      <w:numFmt w:val="decimal"/>
      <w:lvlText w:val=""/>
      <w:lvlJc w:val="left"/>
    </w:lvl>
    <w:lvl w:ilvl="3" w:tplc="0BE004CE">
      <w:numFmt w:val="decimal"/>
      <w:lvlText w:val=""/>
      <w:lvlJc w:val="left"/>
    </w:lvl>
    <w:lvl w:ilvl="4" w:tplc="BE6CCE9A">
      <w:numFmt w:val="decimal"/>
      <w:lvlText w:val=""/>
      <w:lvlJc w:val="left"/>
    </w:lvl>
    <w:lvl w:ilvl="5" w:tplc="7D52211E">
      <w:numFmt w:val="decimal"/>
      <w:lvlText w:val=""/>
      <w:lvlJc w:val="left"/>
    </w:lvl>
    <w:lvl w:ilvl="6" w:tplc="03B20FC4">
      <w:numFmt w:val="decimal"/>
      <w:lvlText w:val=""/>
      <w:lvlJc w:val="left"/>
    </w:lvl>
    <w:lvl w:ilvl="7" w:tplc="2F6CA4D4">
      <w:numFmt w:val="decimal"/>
      <w:lvlText w:val=""/>
      <w:lvlJc w:val="left"/>
    </w:lvl>
    <w:lvl w:ilvl="8" w:tplc="0396FE72">
      <w:numFmt w:val="decimal"/>
      <w:lvlText w:val=""/>
      <w:lvlJc w:val="left"/>
    </w:lvl>
  </w:abstractNum>
  <w:abstractNum w:abstractNumId="6" w15:restartNumberingAfterBreak="0">
    <w:nsid w:val="4BEA0BAA"/>
    <w:multiLevelType w:val="hybridMultilevel"/>
    <w:tmpl w:val="6F98B8B4"/>
    <w:lvl w:ilvl="0" w:tplc="7E0042F2">
      <w:start w:val="1"/>
      <w:numFmt w:val="decimal"/>
      <w:lvlText w:val="%1."/>
      <w:lvlJc w:val="left"/>
      <w:pPr>
        <w:ind w:left="460" w:hanging="260"/>
      </w:pPr>
    </w:lvl>
    <w:lvl w:ilvl="1" w:tplc="C25A8E9C">
      <w:numFmt w:val="decimal"/>
      <w:lvlText w:val=""/>
      <w:lvlJc w:val="left"/>
    </w:lvl>
    <w:lvl w:ilvl="2" w:tplc="8B502722">
      <w:numFmt w:val="decimal"/>
      <w:lvlText w:val=""/>
      <w:lvlJc w:val="left"/>
    </w:lvl>
    <w:lvl w:ilvl="3" w:tplc="B9AEBCEA">
      <w:numFmt w:val="decimal"/>
      <w:lvlText w:val=""/>
      <w:lvlJc w:val="left"/>
    </w:lvl>
    <w:lvl w:ilvl="4" w:tplc="1362E5C4">
      <w:numFmt w:val="decimal"/>
      <w:lvlText w:val=""/>
      <w:lvlJc w:val="left"/>
    </w:lvl>
    <w:lvl w:ilvl="5" w:tplc="3DBE0C86">
      <w:numFmt w:val="decimal"/>
      <w:lvlText w:val=""/>
      <w:lvlJc w:val="left"/>
    </w:lvl>
    <w:lvl w:ilvl="6" w:tplc="E3969A3C">
      <w:numFmt w:val="decimal"/>
      <w:lvlText w:val=""/>
      <w:lvlJc w:val="left"/>
    </w:lvl>
    <w:lvl w:ilvl="7" w:tplc="5E76716A">
      <w:numFmt w:val="decimal"/>
      <w:lvlText w:val=""/>
      <w:lvlJc w:val="left"/>
    </w:lvl>
    <w:lvl w:ilvl="8" w:tplc="66FC311E">
      <w:numFmt w:val="decimal"/>
      <w:lvlText w:val=""/>
      <w:lvlJc w:val="left"/>
    </w:lvl>
  </w:abstractNum>
  <w:abstractNum w:abstractNumId="7" w15:restartNumberingAfterBreak="0">
    <w:nsid w:val="5070262A"/>
    <w:multiLevelType w:val="hybridMultilevel"/>
    <w:tmpl w:val="8A0A49D8"/>
    <w:lvl w:ilvl="0" w:tplc="356A745E">
      <w:start w:val="1"/>
      <w:numFmt w:val="decimal"/>
      <w:lvlText w:val="%1."/>
      <w:lvlJc w:val="left"/>
      <w:pPr>
        <w:ind w:left="460" w:hanging="260"/>
      </w:pPr>
    </w:lvl>
    <w:lvl w:ilvl="1" w:tplc="DE9A6A84">
      <w:numFmt w:val="decimal"/>
      <w:lvlText w:val=""/>
      <w:lvlJc w:val="left"/>
    </w:lvl>
    <w:lvl w:ilvl="2" w:tplc="BD587166">
      <w:numFmt w:val="decimal"/>
      <w:lvlText w:val=""/>
      <w:lvlJc w:val="left"/>
    </w:lvl>
    <w:lvl w:ilvl="3" w:tplc="E990BCDC">
      <w:numFmt w:val="decimal"/>
      <w:lvlText w:val=""/>
      <w:lvlJc w:val="left"/>
    </w:lvl>
    <w:lvl w:ilvl="4" w:tplc="BCD0F61A">
      <w:numFmt w:val="decimal"/>
      <w:lvlText w:val=""/>
      <w:lvlJc w:val="left"/>
    </w:lvl>
    <w:lvl w:ilvl="5" w:tplc="0F163D9C">
      <w:numFmt w:val="decimal"/>
      <w:lvlText w:val=""/>
      <w:lvlJc w:val="left"/>
    </w:lvl>
    <w:lvl w:ilvl="6" w:tplc="09127C4E">
      <w:numFmt w:val="decimal"/>
      <w:lvlText w:val=""/>
      <w:lvlJc w:val="left"/>
    </w:lvl>
    <w:lvl w:ilvl="7" w:tplc="39CCA08E">
      <w:numFmt w:val="decimal"/>
      <w:lvlText w:val=""/>
      <w:lvlJc w:val="left"/>
    </w:lvl>
    <w:lvl w:ilvl="8" w:tplc="D3806B74">
      <w:numFmt w:val="decimal"/>
      <w:lvlText w:val=""/>
      <w:lvlJc w:val="left"/>
    </w:lvl>
  </w:abstractNum>
  <w:abstractNum w:abstractNumId="8" w15:restartNumberingAfterBreak="0">
    <w:nsid w:val="534E247E"/>
    <w:multiLevelType w:val="hybridMultilevel"/>
    <w:tmpl w:val="3C5E4BA2"/>
    <w:lvl w:ilvl="0" w:tplc="1652A114">
      <w:start w:val="1"/>
      <w:numFmt w:val="decimal"/>
      <w:lvlText w:val="%1."/>
      <w:lvlJc w:val="left"/>
      <w:pPr>
        <w:ind w:left="460" w:hanging="260"/>
      </w:pPr>
    </w:lvl>
    <w:lvl w:ilvl="1" w:tplc="2DC2C46A">
      <w:numFmt w:val="decimal"/>
      <w:lvlText w:val=""/>
      <w:lvlJc w:val="left"/>
    </w:lvl>
    <w:lvl w:ilvl="2" w:tplc="C62282B8">
      <w:numFmt w:val="decimal"/>
      <w:lvlText w:val=""/>
      <w:lvlJc w:val="left"/>
    </w:lvl>
    <w:lvl w:ilvl="3" w:tplc="537E9ADA">
      <w:numFmt w:val="decimal"/>
      <w:lvlText w:val=""/>
      <w:lvlJc w:val="left"/>
    </w:lvl>
    <w:lvl w:ilvl="4" w:tplc="2C10A908">
      <w:numFmt w:val="decimal"/>
      <w:lvlText w:val=""/>
      <w:lvlJc w:val="left"/>
    </w:lvl>
    <w:lvl w:ilvl="5" w:tplc="0EC05E9E">
      <w:numFmt w:val="decimal"/>
      <w:lvlText w:val=""/>
      <w:lvlJc w:val="left"/>
    </w:lvl>
    <w:lvl w:ilvl="6" w:tplc="3E42F052">
      <w:numFmt w:val="decimal"/>
      <w:lvlText w:val=""/>
      <w:lvlJc w:val="left"/>
    </w:lvl>
    <w:lvl w:ilvl="7" w:tplc="FF642BDA">
      <w:numFmt w:val="decimal"/>
      <w:lvlText w:val=""/>
      <w:lvlJc w:val="left"/>
    </w:lvl>
    <w:lvl w:ilvl="8" w:tplc="ABB6F574">
      <w:numFmt w:val="decimal"/>
      <w:lvlText w:val=""/>
      <w:lvlJc w:val="left"/>
    </w:lvl>
  </w:abstractNum>
  <w:abstractNum w:abstractNumId="9" w15:restartNumberingAfterBreak="0">
    <w:nsid w:val="558B7EF5"/>
    <w:multiLevelType w:val="hybridMultilevel"/>
    <w:tmpl w:val="9EF24536"/>
    <w:lvl w:ilvl="0" w:tplc="ACA4BC04">
      <w:start w:val="1"/>
      <w:numFmt w:val="decimal"/>
      <w:lvlText w:val="%1."/>
      <w:lvlJc w:val="left"/>
      <w:pPr>
        <w:ind w:left="460" w:hanging="260"/>
      </w:pPr>
    </w:lvl>
    <w:lvl w:ilvl="1" w:tplc="6828221E">
      <w:numFmt w:val="decimal"/>
      <w:lvlText w:val=""/>
      <w:lvlJc w:val="left"/>
    </w:lvl>
    <w:lvl w:ilvl="2" w:tplc="22FC93EA">
      <w:numFmt w:val="decimal"/>
      <w:lvlText w:val=""/>
      <w:lvlJc w:val="left"/>
    </w:lvl>
    <w:lvl w:ilvl="3" w:tplc="E3827E90">
      <w:numFmt w:val="decimal"/>
      <w:lvlText w:val=""/>
      <w:lvlJc w:val="left"/>
    </w:lvl>
    <w:lvl w:ilvl="4" w:tplc="D326E16A">
      <w:numFmt w:val="decimal"/>
      <w:lvlText w:val=""/>
      <w:lvlJc w:val="left"/>
    </w:lvl>
    <w:lvl w:ilvl="5" w:tplc="39B41E00">
      <w:numFmt w:val="decimal"/>
      <w:lvlText w:val=""/>
      <w:lvlJc w:val="left"/>
    </w:lvl>
    <w:lvl w:ilvl="6" w:tplc="4B78A9E6">
      <w:numFmt w:val="decimal"/>
      <w:lvlText w:val=""/>
      <w:lvlJc w:val="left"/>
    </w:lvl>
    <w:lvl w:ilvl="7" w:tplc="851050C2">
      <w:numFmt w:val="decimal"/>
      <w:lvlText w:val=""/>
      <w:lvlJc w:val="left"/>
    </w:lvl>
    <w:lvl w:ilvl="8" w:tplc="8030478E">
      <w:numFmt w:val="decimal"/>
      <w:lvlText w:val=""/>
      <w:lvlJc w:val="left"/>
    </w:lvl>
  </w:abstractNum>
  <w:abstractNum w:abstractNumId="10" w15:restartNumberingAfterBreak="0">
    <w:nsid w:val="576B70AF"/>
    <w:multiLevelType w:val="hybridMultilevel"/>
    <w:tmpl w:val="63064DE4"/>
    <w:lvl w:ilvl="0" w:tplc="8A72D56C">
      <w:start w:val="1"/>
      <w:numFmt w:val="bullet"/>
      <w:lvlText w:val="•"/>
      <w:lvlJc w:val="left"/>
      <w:pPr>
        <w:ind w:left="460" w:hanging="260"/>
      </w:pPr>
    </w:lvl>
    <w:lvl w:ilvl="1" w:tplc="4A3EA844">
      <w:start w:val="1"/>
      <w:numFmt w:val="bullet"/>
      <w:lvlText w:val="–"/>
      <w:lvlJc w:val="left"/>
      <w:pPr>
        <w:ind w:left="900" w:hanging="260"/>
      </w:pPr>
    </w:lvl>
    <w:lvl w:ilvl="2" w:tplc="B8EE128E">
      <w:numFmt w:val="decimal"/>
      <w:lvlText w:val=""/>
      <w:lvlJc w:val="left"/>
    </w:lvl>
    <w:lvl w:ilvl="3" w:tplc="3EE8D71C">
      <w:numFmt w:val="decimal"/>
      <w:lvlText w:val=""/>
      <w:lvlJc w:val="left"/>
    </w:lvl>
    <w:lvl w:ilvl="4" w:tplc="F2A8A03A">
      <w:numFmt w:val="decimal"/>
      <w:lvlText w:val=""/>
      <w:lvlJc w:val="left"/>
    </w:lvl>
    <w:lvl w:ilvl="5" w:tplc="5BD0BF22">
      <w:numFmt w:val="decimal"/>
      <w:lvlText w:val=""/>
      <w:lvlJc w:val="left"/>
    </w:lvl>
    <w:lvl w:ilvl="6" w:tplc="F7981936">
      <w:numFmt w:val="decimal"/>
      <w:lvlText w:val=""/>
      <w:lvlJc w:val="left"/>
    </w:lvl>
    <w:lvl w:ilvl="7" w:tplc="9834AB5A">
      <w:numFmt w:val="decimal"/>
      <w:lvlText w:val=""/>
      <w:lvlJc w:val="left"/>
    </w:lvl>
    <w:lvl w:ilvl="8" w:tplc="1506EBC6">
      <w:numFmt w:val="decimal"/>
      <w:lvlText w:val=""/>
      <w:lvlJc w:val="left"/>
    </w:lvl>
  </w:abstractNum>
  <w:abstractNum w:abstractNumId="11" w15:restartNumberingAfterBreak="0">
    <w:nsid w:val="695116E8"/>
    <w:multiLevelType w:val="hybridMultilevel"/>
    <w:tmpl w:val="E4F4EDC2"/>
    <w:lvl w:ilvl="0" w:tplc="A920C2FC">
      <w:start w:val="1"/>
      <w:numFmt w:val="decimal"/>
      <w:lvlText w:val="%1."/>
      <w:lvlJc w:val="left"/>
      <w:pPr>
        <w:ind w:left="460" w:hanging="260"/>
      </w:pPr>
    </w:lvl>
    <w:lvl w:ilvl="1" w:tplc="DCF2B012">
      <w:numFmt w:val="decimal"/>
      <w:lvlText w:val=""/>
      <w:lvlJc w:val="left"/>
    </w:lvl>
    <w:lvl w:ilvl="2" w:tplc="53ECFE5C">
      <w:numFmt w:val="decimal"/>
      <w:lvlText w:val=""/>
      <w:lvlJc w:val="left"/>
    </w:lvl>
    <w:lvl w:ilvl="3" w:tplc="9CCEFA3A">
      <w:numFmt w:val="decimal"/>
      <w:lvlText w:val=""/>
      <w:lvlJc w:val="left"/>
    </w:lvl>
    <w:lvl w:ilvl="4" w:tplc="2C9A82D8">
      <w:numFmt w:val="decimal"/>
      <w:lvlText w:val=""/>
      <w:lvlJc w:val="left"/>
    </w:lvl>
    <w:lvl w:ilvl="5" w:tplc="0B2CF794">
      <w:numFmt w:val="decimal"/>
      <w:lvlText w:val=""/>
      <w:lvlJc w:val="left"/>
    </w:lvl>
    <w:lvl w:ilvl="6" w:tplc="A41063EC">
      <w:numFmt w:val="decimal"/>
      <w:lvlText w:val=""/>
      <w:lvlJc w:val="left"/>
    </w:lvl>
    <w:lvl w:ilvl="7" w:tplc="F0605908">
      <w:numFmt w:val="decimal"/>
      <w:lvlText w:val=""/>
      <w:lvlJc w:val="left"/>
    </w:lvl>
    <w:lvl w:ilvl="8" w:tplc="F67A2678">
      <w:numFmt w:val="decimal"/>
      <w:lvlText w:val=""/>
      <w:lvlJc w:val="left"/>
    </w:lvl>
  </w:abstractNum>
  <w:abstractNum w:abstractNumId="12" w15:restartNumberingAfterBreak="0">
    <w:nsid w:val="7BAE252B"/>
    <w:multiLevelType w:val="hybridMultilevel"/>
    <w:tmpl w:val="4CD87638"/>
    <w:lvl w:ilvl="0" w:tplc="D57CAA76">
      <w:start w:val="1"/>
      <w:numFmt w:val="decimal"/>
      <w:lvlText w:val="%1."/>
      <w:lvlJc w:val="left"/>
      <w:pPr>
        <w:ind w:left="460" w:hanging="260"/>
      </w:pPr>
    </w:lvl>
    <w:lvl w:ilvl="1" w:tplc="11D8E36C">
      <w:numFmt w:val="decimal"/>
      <w:lvlText w:val=""/>
      <w:lvlJc w:val="left"/>
    </w:lvl>
    <w:lvl w:ilvl="2" w:tplc="4E48B14E">
      <w:numFmt w:val="decimal"/>
      <w:lvlText w:val=""/>
      <w:lvlJc w:val="left"/>
    </w:lvl>
    <w:lvl w:ilvl="3" w:tplc="7A44F3E0">
      <w:numFmt w:val="decimal"/>
      <w:lvlText w:val=""/>
      <w:lvlJc w:val="left"/>
    </w:lvl>
    <w:lvl w:ilvl="4" w:tplc="8444A4A4">
      <w:numFmt w:val="decimal"/>
      <w:lvlText w:val=""/>
      <w:lvlJc w:val="left"/>
    </w:lvl>
    <w:lvl w:ilvl="5" w:tplc="AA0AEBD2">
      <w:numFmt w:val="decimal"/>
      <w:lvlText w:val=""/>
      <w:lvlJc w:val="left"/>
    </w:lvl>
    <w:lvl w:ilvl="6" w:tplc="93800790">
      <w:numFmt w:val="decimal"/>
      <w:lvlText w:val=""/>
      <w:lvlJc w:val="left"/>
    </w:lvl>
    <w:lvl w:ilvl="7" w:tplc="6504B9EA">
      <w:numFmt w:val="decimal"/>
      <w:lvlText w:val=""/>
      <w:lvlJc w:val="left"/>
    </w:lvl>
    <w:lvl w:ilvl="8" w:tplc="F984FBEA">
      <w:numFmt w:val="decimal"/>
      <w:lvlText w:val=""/>
      <w:lvlJc w:val="left"/>
    </w:lvl>
  </w:abstractNum>
  <w:abstractNum w:abstractNumId="13" w15:restartNumberingAfterBreak="0">
    <w:nsid w:val="7D7F4B03"/>
    <w:multiLevelType w:val="hybridMultilevel"/>
    <w:tmpl w:val="DA208000"/>
    <w:lvl w:ilvl="0" w:tplc="E14E3338">
      <w:start w:val="1"/>
      <w:numFmt w:val="decimal"/>
      <w:lvlText w:val="%1."/>
      <w:lvlJc w:val="left"/>
      <w:pPr>
        <w:ind w:left="460" w:hanging="260"/>
      </w:pPr>
    </w:lvl>
    <w:lvl w:ilvl="1" w:tplc="5156CEB4">
      <w:numFmt w:val="decimal"/>
      <w:lvlText w:val=""/>
      <w:lvlJc w:val="left"/>
    </w:lvl>
    <w:lvl w:ilvl="2" w:tplc="5C78CCB0">
      <w:numFmt w:val="decimal"/>
      <w:lvlText w:val=""/>
      <w:lvlJc w:val="left"/>
    </w:lvl>
    <w:lvl w:ilvl="3" w:tplc="15C206F2">
      <w:numFmt w:val="decimal"/>
      <w:lvlText w:val=""/>
      <w:lvlJc w:val="left"/>
    </w:lvl>
    <w:lvl w:ilvl="4" w:tplc="C2B425DA">
      <w:numFmt w:val="decimal"/>
      <w:lvlText w:val=""/>
      <w:lvlJc w:val="left"/>
    </w:lvl>
    <w:lvl w:ilvl="5" w:tplc="7DAA4854">
      <w:numFmt w:val="decimal"/>
      <w:lvlText w:val=""/>
      <w:lvlJc w:val="left"/>
    </w:lvl>
    <w:lvl w:ilvl="6" w:tplc="44C81F20">
      <w:numFmt w:val="decimal"/>
      <w:lvlText w:val=""/>
      <w:lvlJc w:val="left"/>
    </w:lvl>
    <w:lvl w:ilvl="7" w:tplc="9692D8B6">
      <w:numFmt w:val="decimal"/>
      <w:lvlText w:val=""/>
      <w:lvlJc w:val="left"/>
    </w:lvl>
    <w:lvl w:ilvl="8" w:tplc="6C56C0EA">
      <w:numFmt w:val="decimal"/>
      <w:lvlText w:val=""/>
      <w:lvlJc w:val="left"/>
    </w:lvl>
  </w:abstractNum>
  <w:num w:numId="1">
    <w:abstractNumId w:val="3"/>
    <w:lvlOverride w:ilvl="0">
      <w:startOverride w:val="1"/>
    </w:lvlOverride>
  </w:num>
  <w:num w:numId="2">
    <w:abstractNumId w:val="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F9B"/>
    <w:rsid w:val="004C7CB1"/>
    <w:rsid w:val="007A4F79"/>
    <w:rsid w:val="00903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B8DA8"/>
  <w15:docId w15:val="{E202FA26-6102-4757-A479-C2323B440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spacing w:before="280" w:after="140"/>
      <w:outlineLvl w:val="0"/>
    </w:pPr>
    <w:rPr>
      <w:b/>
      <w:bCs/>
      <w:color w:val="1F3864"/>
      <w:sz w:val="32"/>
      <w:szCs w:val="32"/>
    </w:rPr>
  </w:style>
  <w:style w:type="paragraph" w:styleId="2">
    <w:name w:val="heading 2"/>
    <w:uiPriority w:val="9"/>
    <w:unhideWhenUsed/>
    <w:qFormat/>
    <w:pPr>
      <w:spacing w:before="220" w:after="100"/>
      <w:outlineLvl w:val="1"/>
    </w:pPr>
    <w:rPr>
      <w:b/>
      <w:bCs/>
      <w:color w:val="2E5496"/>
      <w:sz w:val="27"/>
      <w:szCs w:val="27"/>
    </w:rPr>
  </w:style>
  <w:style w:type="paragraph" w:styleId="3">
    <w:name w:val="heading 3"/>
    <w:uiPriority w:val="9"/>
    <w:unhideWhenUsed/>
    <w:qFormat/>
    <w:pPr>
      <w:spacing w:before="160" w:after="80"/>
      <w:outlineLvl w:val="2"/>
    </w:pPr>
    <w:rPr>
      <w:b/>
      <w:bCs/>
      <w:color w:val="1F386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4C7CB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C7CB1"/>
  </w:style>
  <w:style w:type="paragraph" w:styleId="ae">
    <w:name w:val="footer"/>
    <w:basedOn w:val="a"/>
    <w:link w:val="af"/>
    <w:uiPriority w:val="99"/>
    <w:unhideWhenUsed/>
    <w:rsid w:val="004C7CB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4C7C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696</Words>
  <Characters>3970</Characters>
  <Application>Microsoft Office Word</Application>
  <DocSecurity>0</DocSecurity>
  <Lines>33</Lines>
  <Paragraphs>9</Paragraphs>
  <ScaleCrop>false</ScaleCrop>
  <Company/>
  <LinksUpToDate>false</LinksUpToDate>
  <CharactersWithSpaces>4657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АНО «НОЦ ПЕДПРОЕКТОВ»; педпроект.рф</dc:creator>
  <cp:lastModifiedBy>АНО НОЦ ПЕДРОЕКТОВ</cp:lastModifiedBy>
  <cp:revision>2</cp:revision>
  <dcterms:created xsi:type="dcterms:W3CDTF">2026-07-22T15:00:00Z</dcterms:created>
  <dcterms:modified xsi:type="dcterms:W3CDTF">2026-07-23T08:47:00Z</dcterms:modified>
</cp:coreProperties>
</file>