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300F9" w14:textId="77777777" w:rsidR="00E82387" w:rsidRDefault="003E07D1">
      <w:pPr>
        <w:spacing w:after="60"/>
        <w:jc w:val="center"/>
      </w:pPr>
      <w:r>
        <w:rPr>
          <w:color w:val="808080"/>
          <w:sz w:val="20"/>
          <w:szCs w:val="20"/>
        </w:rPr>
        <w:t>____________________________________________</w:t>
      </w:r>
    </w:p>
    <w:p w14:paraId="2AC93A42" w14:textId="77777777" w:rsidR="00E82387" w:rsidRDefault="003E07D1">
      <w:pPr>
        <w:spacing w:after="600"/>
        <w:jc w:val="center"/>
      </w:pPr>
      <w:r>
        <w:rPr>
          <w:i/>
          <w:iCs/>
          <w:color w:val="808080"/>
          <w:sz w:val="18"/>
          <w:szCs w:val="18"/>
        </w:rPr>
        <w:t>(полное наименование образовательной организации)</w:t>
      </w:r>
    </w:p>
    <w:p w14:paraId="04CCBBBD" w14:textId="77777777" w:rsidR="00E82387" w:rsidRDefault="00E82387">
      <w:pPr>
        <w:spacing w:after="1400"/>
      </w:pPr>
    </w:p>
    <w:p w14:paraId="3D4AF942" w14:textId="77777777" w:rsidR="00E82387" w:rsidRDefault="003E07D1">
      <w:pPr>
        <w:spacing w:after="160"/>
        <w:jc w:val="center"/>
      </w:pPr>
      <w:r>
        <w:rPr>
          <w:b/>
          <w:bCs/>
          <w:color w:val="1F4E79"/>
          <w:sz w:val="36"/>
          <w:szCs w:val="36"/>
        </w:rPr>
        <w:t>ПАКЕТ ЛОКАЛЬНЫХ НОРМАТИВНЫХ АКТОВ</w:t>
      </w:r>
    </w:p>
    <w:p w14:paraId="00492A47" w14:textId="77777777" w:rsidR="00E82387" w:rsidRDefault="00E82387">
      <w:pPr>
        <w:pBdr>
          <w:bottom w:val="single" w:sz="12" w:space="8" w:color="1F4E79"/>
        </w:pBdr>
        <w:spacing w:after="160"/>
        <w:jc w:val="center"/>
      </w:pPr>
    </w:p>
    <w:p w14:paraId="11E79C58" w14:textId="77777777" w:rsidR="00E82387" w:rsidRDefault="003E07D1">
      <w:pPr>
        <w:spacing w:after="120"/>
        <w:jc w:val="center"/>
      </w:pPr>
      <w:r>
        <w:rPr>
          <w:b/>
          <w:bCs/>
          <w:color w:val="000000"/>
          <w:sz w:val="26"/>
          <w:szCs w:val="26"/>
        </w:rPr>
        <w:t>службы психолого-педагогического и социального сопровождения</w:t>
      </w:r>
    </w:p>
    <w:p w14:paraId="7D65986F" w14:textId="77777777" w:rsidR="00E82387" w:rsidRDefault="003E07D1">
      <w:pPr>
        <w:spacing w:after="1200"/>
        <w:jc w:val="center"/>
      </w:pPr>
      <w:r>
        <w:rPr>
          <w:b/>
          <w:bCs/>
          <w:color w:val="000000"/>
          <w:sz w:val="26"/>
          <w:szCs w:val="26"/>
        </w:rPr>
        <w:t>обучающихся с ограниченными возможностями здоровья (в том числе с инвалидностью)</w:t>
      </w:r>
    </w:p>
    <w:p w14:paraId="3D95D8EF" w14:textId="77777777" w:rsidR="00E82387" w:rsidRDefault="003E07D1">
      <w:pPr>
        <w:spacing w:after="1600"/>
        <w:jc w:val="center"/>
      </w:pPr>
      <w:r>
        <w:rPr>
          <w:b/>
          <w:bCs/>
          <w:color w:val="1F4E79"/>
          <w:sz w:val="24"/>
          <w:szCs w:val="24"/>
        </w:rPr>
        <w:t>УРОВЕНЬ СРЕДНЕГО ОБЩЕГО ОБРАЗОВАНИЯ</w:t>
      </w:r>
    </w:p>
    <w:p w14:paraId="38B0298F" w14:textId="77777777" w:rsidR="00E82387" w:rsidRDefault="003E07D1">
      <w:pPr>
        <w:spacing w:after="200"/>
        <w:jc w:val="center"/>
      </w:pPr>
      <w:r>
        <w:rPr>
          <w:i/>
          <w:iCs/>
          <w:color w:val="808080"/>
          <w:sz w:val="18"/>
          <w:szCs w:val="18"/>
        </w:rPr>
        <w:t>Документ является примерным образцом и подлежит адаптации с учётом особенностей конкретной образовательной организации, региональных нормат</w:t>
      </w:r>
      <w:r>
        <w:rPr>
          <w:i/>
          <w:iCs/>
          <w:color w:val="808080"/>
          <w:sz w:val="18"/>
          <w:szCs w:val="18"/>
        </w:rPr>
        <w:t>ивных актов и Устава ОО.</w:t>
      </w:r>
    </w:p>
    <w:p w14:paraId="59371988" w14:textId="77777777" w:rsidR="00E82387" w:rsidRDefault="003E07D1">
      <w:pPr>
        <w:spacing w:after="1400"/>
        <w:jc w:val="center"/>
      </w:pPr>
      <w:r>
        <w:rPr>
          <w:i/>
          <w:iCs/>
          <w:color w:val="808080"/>
          <w:sz w:val="18"/>
          <w:szCs w:val="18"/>
        </w:rPr>
        <w:t>На уровне СОО федеральная адаптированная образовательная программа (ФАОП) и отдельный ФГОС для обучающихся с ОВЗ не устанавливаются; адаптация осуществляется в рамках ФГОС СОО.</w:t>
      </w:r>
    </w:p>
    <w:p w14:paraId="31DB544B" w14:textId="77777777" w:rsidR="00E82387" w:rsidRDefault="003E07D1">
      <w:pPr>
        <w:spacing w:after="1200"/>
        <w:jc w:val="center"/>
      </w:pPr>
      <w:r>
        <w:rPr>
          <w:b/>
          <w:bCs/>
          <w:color w:val="C00000"/>
          <w:sz w:val="24"/>
          <w:szCs w:val="24"/>
        </w:rPr>
        <w:t>ОБРАЗЕЦ</w:t>
      </w:r>
    </w:p>
    <w:p w14:paraId="463D8B93" w14:textId="77777777" w:rsidR="00E82387" w:rsidRDefault="003E07D1">
      <w:pPr>
        <w:jc w:val="center"/>
      </w:pPr>
      <w:r>
        <w:t>20___ год</w:t>
      </w:r>
    </w:p>
    <w:p w14:paraId="4220676F" w14:textId="77777777" w:rsidR="00E82387" w:rsidRDefault="003E07D1">
      <w:r>
        <w:br w:type="page"/>
      </w:r>
    </w:p>
    <w:p w14:paraId="702CEFC7" w14:textId="77777777" w:rsidR="00E82387" w:rsidRDefault="003E07D1">
      <w:pPr>
        <w:pStyle w:val="1"/>
        <w:spacing w:after="240"/>
        <w:jc w:val="center"/>
      </w:pPr>
      <w:r>
        <w:lastRenderedPageBreak/>
        <w:t>СОДЕРЖАНИЕ</w:t>
      </w:r>
    </w:p>
    <w:p w14:paraId="06F79910" w14:textId="77777777" w:rsidR="00E82387" w:rsidRDefault="003E07D1">
      <w:pPr>
        <w:spacing w:after="200" w:line="276" w:lineRule="auto"/>
        <w:jc w:val="both"/>
      </w:pPr>
      <w:r>
        <w:t>Перечень локальных норм</w:t>
      </w:r>
      <w:r>
        <w:t>ативных актов, входящих в пакет:</w:t>
      </w:r>
    </w:p>
    <w:p w14:paraId="63B7A05A" w14:textId="77777777" w:rsidR="00E82387" w:rsidRDefault="003E07D1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1. </w:t>
      </w:r>
      <w:hyperlink w:anchor="pol1" w:history="1">
        <w:r>
          <w:rPr>
            <w:color w:val="1F4E79"/>
            <w:u w:val="single"/>
          </w:rPr>
          <w:t>О службе психолого-педагогического и социального сопровождения</w:t>
        </w:r>
      </w:hyperlink>
    </w:p>
    <w:p w14:paraId="168F769D" w14:textId="77777777" w:rsidR="00E82387" w:rsidRDefault="003E07D1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2. </w:t>
      </w:r>
      <w:hyperlink w:anchor="pol2" w:history="1">
        <w:r>
          <w:rPr>
            <w:color w:val="1F4E79"/>
            <w:u w:val="single"/>
          </w:rPr>
          <w:t>О порядке разработки АОП среднего общего образования</w:t>
        </w:r>
      </w:hyperlink>
    </w:p>
    <w:p w14:paraId="18C61751" w14:textId="77777777" w:rsidR="00E82387" w:rsidRDefault="003E07D1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3. </w:t>
      </w:r>
      <w:hyperlink w:anchor="pol3" w:history="1">
        <w:r>
          <w:rPr>
            <w:color w:val="1F4E79"/>
            <w:u w:val="single"/>
          </w:rPr>
          <w:t>О порядке проектирования и реализации ИОМ обучающегося с ОВЗ</w:t>
        </w:r>
      </w:hyperlink>
    </w:p>
    <w:p w14:paraId="02792D56" w14:textId="77777777" w:rsidR="00E82387" w:rsidRDefault="003E07D1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4. </w:t>
      </w:r>
      <w:hyperlink w:anchor="pol4" w:history="1">
        <w:r>
          <w:rPr>
            <w:color w:val="1F4E79"/>
            <w:u w:val="single"/>
          </w:rPr>
          <w:t>О психолого-педагогическом консилиуме (</w:t>
        </w:r>
        <w:proofErr w:type="spellStart"/>
        <w:r>
          <w:rPr>
            <w:color w:val="1F4E79"/>
            <w:u w:val="single"/>
          </w:rPr>
          <w:t>ППк</w:t>
        </w:r>
        <w:proofErr w:type="spellEnd"/>
        <w:r>
          <w:rPr>
            <w:color w:val="1F4E79"/>
            <w:u w:val="single"/>
          </w:rPr>
          <w:t>)</w:t>
        </w:r>
      </w:hyperlink>
    </w:p>
    <w:p w14:paraId="7DCCE47A" w14:textId="77777777" w:rsidR="00E82387" w:rsidRDefault="003E07D1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5. </w:t>
      </w:r>
      <w:hyperlink w:anchor="pol5" w:history="1">
        <w:r>
          <w:rPr>
            <w:color w:val="1F4E79"/>
            <w:u w:val="single"/>
          </w:rPr>
          <w:t>О предоставлении специальных условий получения образования</w:t>
        </w:r>
      </w:hyperlink>
    </w:p>
    <w:p w14:paraId="38660AEB" w14:textId="77777777" w:rsidR="00E82387" w:rsidRDefault="003E07D1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6. </w:t>
      </w:r>
      <w:hyperlink w:anchor="pol6" w:history="1">
        <w:r>
          <w:rPr>
            <w:color w:val="1F4E79"/>
            <w:u w:val="single"/>
          </w:rPr>
          <w:t>Об ассистенте (помощнике) по оказанию технической помощи</w:t>
        </w:r>
      </w:hyperlink>
    </w:p>
    <w:p w14:paraId="3DBDA7D2" w14:textId="77777777" w:rsidR="00E82387" w:rsidRDefault="003E07D1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7. </w:t>
      </w:r>
      <w:hyperlink w:anchor="pol7" w:history="1">
        <w:r>
          <w:rPr>
            <w:color w:val="1F4E79"/>
            <w:u w:val="single"/>
          </w:rPr>
          <w:t>Об оказании логопедической помощи</w:t>
        </w:r>
      </w:hyperlink>
    </w:p>
    <w:p w14:paraId="2FDC03F3" w14:textId="77777777" w:rsidR="00E82387" w:rsidRDefault="003E07D1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8. </w:t>
      </w:r>
      <w:hyperlink w:anchor="pol8" w:history="1">
        <w:r>
          <w:rPr>
            <w:color w:val="1F4E79"/>
            <w:u w:val="single"/>
          </w:rPr>
          <w:t>О тьюторе, сопровождающем образование обучающегося с ОВЗ</w:t>
        </w:r>
      </w:hyperlink>
    </w:p>
    <w:p w14:paraId="269040E5" w14:textId="77777777" w:rsidR="00E82387" w:rsidRDefault="003E07D1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9. </w:t>
      </w:r>
      <w:hyperlink w:anchor="pol9" w:history="1">
        <w:r>
          <w:rPr>
            <w:color w:val="1F4E79"/>
            <w:u w:val="single"/>
          </w:rPr>
          <w:t>Об ин</w:t>
        </w:r>
        <w:r>
          <w:rPr>
            <w:color w:val="1F4E79"/>
            <w:u w:val="single"/>
          </w:rPr>
          <w:t>дивидуальном учебном плане (ИУП)</w:t>
        </w:r>
      </w:hyperlink>
    </w:p>
    <w:p w14:paraId="07164CD7" w14:textId="77777777" w:rsidR="00E82387" w:rsidRDefault="003E07D1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10. </w:t>
      </w:r>
      <w:hyperlink w:anchor="pol10" w:history="1">
        <w:r>
          <w:rPr>
            <w:color w:val="1F4E79"/>
            <w:u w:val="single"/>
          </w:rPr>
          <w:t>Об организации обучения на дому</w:t>
        </w:r>
      </w:hyperlink>
    </w:p>
    <w:p w14:paraId="7D8E77B1" w14:textId="77777777" w:rsidR="00E82387" w:rsidRDefault="003E07D1">
      <w:pPr>
        <w:spacing w:after="120" w:line="264" w:lineRule="auto"/>
        <w:ind w:left="420" w:hanging="420"/>
        <w:jc w:val="both"/>
      </w:pPr>
      <w:r>
        <w:rPr>
          <w:b/>
          <w:bCs/>
        </w:rPr>
        <w:t xml:space="preserve">11. </w:t>
      </w:r>
      <w:hyperlink w:anchor="pol11" w:history="1">
        <w:r>
          <w:rPr>
            <w:color w:val="1F4E79"/>
            <w:u w:val="single"/>
          </w:rPr>
          <w:t>О текущем контроле, промежуточной аттестации и особенностях ГИА для ОВЗ</w:t>
        </w:r>
      </w:hyperlink>
    </w:p>
    <w:p w14:paraId="5D92CC37" w14:textId="77777777" w:rsidR="00E82387" w:rsidRDefault="003E07D1">
      <w:r>
        <w:br w:type="page"/>
      </w:r>
    </w:p>
    <w:p w14:paraId="63B15131" w14:textId="77777777" w:rsidR="00E82387" w:rsidRDefault="003E07D1">
      <w:pPr>
        <w:pStyle w:val="1"/>
        <w:spacing w:after="200"/>
        <w:jc w:val="center"/>
      </w:pPr>
      <w:r>
        <w:lastRenderedPageBreak/>
        <w:t>ПОЯСНИТЕЛЬНАЯ ЗАПИСКА</w:t>
      </w:r>
    </w:p>
    <w:p w14:paraId="24849E44" w14:textId="77777777" w:rsidR="00E82387" w:rsidRDefault="003E07D1">
      <w:pPr>
        <w:spacing w:after="120" w:line="276" w:lineRule="auto"/>
        <w:jc w:val="both"/>
      </w:pPr>
      <w:r>
        <w:t>Настоящий пакет локальных нормативных</w:t>
      </w:r>
      <w:r>
        <w:t xml:space="preserve"> актов (далее — ЛНА) подготовлен для образовательных организаций, реализующих образовательные программы среднего общего образования, и предназначен для нормативного обеспечения деятельности службы психолого-педагогического и социального сопровождения (СППС</w:t>
      </w:r>
      <w:r>
        <w:t>) обучающихся с ограниченными возможностями здоровья (ОВЗ), в том числе обучающихся с инвалидностью, на уровне СОО.</w:t>
      </w:r>
    </w:p>
    <w:p w14:paraId="0EB86BE6" w14:textId="77777777" w:rsidR="00E82387" w:rsidRDefault="003E07D1">
      <w:pPr>
        <w:spacing w:after="120" w:line="276" w:lineRule="auto"/>
        <w:jc w:val="both"/>
      </w:pPr>
      <w:r>
        <w:rPr>
          <w:b/>
          <w:bCs/>
        </w:rPr>
        <w:t xml:space="preserve">Ключевая нормативная особенность уровня СОО. </w:t>
      </w:r>
      <w:r>
        <w:t>В отличие от уровней начального общего и основного общего образования, на уровне среднего общег</w:t>
      </w:r>
      <w:r>
        <w:t>о образования федеральная адаптированная образовательная программа (ФАОП) не утверждена, а отдельный федеральный государственный образовательный стандарт для обучающихся с ОВЗ не устанавливается. Образование обучающихся с ОВЗ на уровне СОО реализуется в ра</w:t>
      </w:r>
      <w:r>
        <w:t>мках ФГОС СОО (приказ Минобрнауки России от 17.05.2012 № 413) с созданием специальных условий получения образования и, при необходимости, разработкой адаптированной образовательной программы (АОП) на основе рекомендаций ПМПК. Нозологические варианты адапти</w:t>
      </w:r>
      <w:r>
        <w:t>рованной программы на уровне СОО нормативно не закреплены.</w:t>
      </w:r>
    </w:p>
    <w:p w14:paraId="54101E2F" w14:textId="77777777" w:rsidR="00E82387" w:rsidRDefault="003E07D1">
      <w:pPr>
        <w:spacing w:after="120" w:line="276" w:lineRule="auto"/>
        <w:jc w:val="both"/>
      </w:pPr>
      <w:r>
        <w:rPr>
          <w:b/>
          <w:bCs/>
        </w:rPr>
        <w:t xml:space="preserve">Государственная итоговая аттестация. </w:t>
      </w:r>
      <w:r>
        <w:t>Существенная специфика уровня СОО — участие обучающихся с ОВЗ и инвалидностью в государственной итоговой аттестации (ГИА-11), которая проводится в порядке, уста</w:t>
      </w:r>
      <w:r>
        <w:t xml:space="preserve">новленном приказом </w:t>
      </w:r>
      <w:proofErr w:type="spellStart"/>
      <w:r>
        <w:t>Минпросвещения</w:t>
      </w:r>
      <w:proofErr w:type="spellEnd"/>
      <w:r>
        <w:t xml:space="preserve"> России и Рособрнадзора от 04.04.2023 № 233/552. Для указанных обучающихся ГИА-11 проводится в форме государственного выпускного экзамена (ГВЭ) с возможностью сочетания с ЕГЭ и с созданием специальных условий. Этим вопросам</w:t>
      </w:r>
      <w:r>
        <w:t xml:space="preserve"> посвящён отдельный раздел положения о текущем контроле и промежуточной аттестации (положение № 11).</w:t>
      </w:r>
    </w:p>
    <w:p w14:paraId="0962E3CB" w14:textId="77777777" w:rsidR="00E82387" w:rsidRDefault="003E07D1">
      <w:pPr>
        <w:spacing w:after="120" w:line="276" w:lineRule="auto"/>
        <w:jc w:val="both"/>
      </w:pPr>
      <w:r>
        <w:rPr>
          <w:b/>
          <w:bCs/>
        </w:rPr>
        <w:t xml:space="preserve">Состав пакета. </w:t>
      </w:r>
      <w:r>
        <w:t>Пакет включает 11 положений. По сравнению с пакетом для уровней НОО/ООО из него исключено положение о специальной индивидуальной программе р</w:t>
      </w:r>
      <w:r>
        <w:t>азвития (СИПР), которое на уровне СОО не применяется, а положение о разработке адаптированной программы и положение об аттестации переработаны с учётом специфики СОО.</w:t>
      </w:r>
    </w:p>
    <w:p w14:paraId="31C999BF" w14:textId="77777777" w:rsidR="00E82387" w:rsidRDefault="003E07D1">
      <w:pPr>
        <w:spacing w:after="120" w:line="276" w:lineRule="auto"/>
        <w:jc w:val="both"/>
      </w:pPr>
      <w:r>
        <w:rPr>
          <w:b/>
          <w:bCs/>
        </w:rPr>
        <w:t xml:space="preserve">Важно. </w:t>
      </w:r>
      <w:r>
        <w:t>Документы являются образцами (примерными формами). Перед утверждением каждое полож</w:t>
      </w:r>
      <w:r>
        <w:t>ение необходимо привести в соответствие с уставом организации, действующими региональными нормативными правовыми актами и актуальными редакциями федеральных актов. Реквизиты (наименование ОО, номера и даты приказов, протоколов) подлежат заполнению.</w:t>
      </w:r>
    </w:p>
    <w:p w14:paraId="1E1BF44E" w14:textId="77777777" w:rsidR="00E82387" w:rsidRDefault="003E07D1">
      <w:pPr>
        <w:spacing w:line="276" w:lineRule="auto"/>
        <w:jc w:val="both"/>
      </w:pPr>
      <w:r>
        <w:rPr>
          <w:b/>
          <w:bCs/>
        </w:rPr>
        <w:t>Термино</w:t>
      </w:r>
      <w:r>
        <w:rPr>
          <w:b/>
          <w:bCs/>
        </w:rPr>
        <w:t xml:space="preserve">логическое замечание. </w:t>
      </w:r>
      <w:r>
        <w:t>Статус «обучающийся с ОВЗ» подтверждается заключением психолого-медико-педагогической комиссии (ПМПК) и не тождественен инвалидности, которая устанавливается федеральным учреждением медико-социальной экспертизы (МСЭ). Объёмы и виды со</w:t>
      </w:r>
      <w:r>
        <w:t xml:space="preserve">провождения, а также специальные условия при проведении ГИА определяются: для обучающихся с ОВЗ — заключением ПМПК; для обучающихся с инвалидностью — дополнительно справкой МСЭ и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(ИПРА).</w:t>
      </w:r>
    </w:p>
    <w:p w14:paraId="3178057D" w14:textId="77777777" w:rsidR="00E82387" w:rsidRDefault="003E07D1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E82387" w14:paraId="5D644D40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776C3E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54806C93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</w:t>
            </w:r>
            <w:r>
              <w:rPr>
                <w:color w:val="000000"/>
                <w:sz w:val="18"/>
                <w:szCs w:val="18"/>
              </w:rPr>
              <w:t>а заседании</w:t>
            </w:r>
          </w:p>
          <w:p w14:paraId="5DD22C60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62FD4B12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2A35D678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7186C4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144C10DB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452F5A94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44B2C25F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18D791DA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031BC8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0F4D9B5B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2F4DA16A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5036318E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4A17EA74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128A4420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6BF470FB" w14:textId="77777777" w:rsidR="00E82387" w:rsidRDefault="00E82387">
      <w:pPr>
        <w:spacing w:after="120"/>
      </w:pPr>
    </w:p>
    <w:p w14:paraId="1B9F3A22" w14:textId="77777777" w:rsidR="00E82387" w:rsidRDefault="003E07D1">
      <w:pPr>
        <w:pStyle w:val="1"/>
        <w:spacing w:before="160" w:after="0"/>
        <w:jc w:val="center"/>
      </w:pPr>
      <w:bookmarkStart w:id="0" w:name="pol1"/>
      <w:r>
        <w:t>ПОЛОЖЕНИЕ</w:t>
      </w:r>
      <w:bookmarkEnd w:id="0"/>
    </w:p>
    <w:p w14:paraId="4685E206" w14:textId="77777777" w:rsidR="00E82387" w:rsidRDefault="003E07D1">
      <w:pPr>
        <w:spacing w:after="200"/>
        <w:jc w:val="center"/>
      </w:pPr>
      <w:r>
        <w:rPr>
          <w:b/>
          <w:bCs/>
          <w:sz w:val="28"/>
          <w:szCs w:val="28"/>
        </w:rPr>
        <w:t>о службе психолого-педагогического и социального сопровождения</w:t>
      </w:r>
    </w:p>
    <w:p w14:paraId="193CD873" w14:textId="77777777" w:rsidR="00E82387" w:rsidRDefault="003E07D1">
      <w:pPr>
        <w:pStyle w:val="2"/>
        <w:keepNext/>
        <w:spacing w:before="220"/>
      </w:pPr>
      <w:r>
        <w:t>Нормативные основания</w:t>
      </w:r>
    </w:p>
    <w:p w14:paraId="4E486634" w14:textId="77777777" w:rsidR="00E82387" w:rsidRDefault="003E07D1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4A85BC18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078DD172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17.05.2012 № 413 «Об утверждении федерального государственного образовательного стандарта среднего общего образования»</w:t>
      </w:r>
    </w:p>
    <w:p w14:paraId="66A8A507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</w:t>
      </w:r>
      <w:r>
        <w:t>ссии от 17.05.2012 № 413 «Об утверждении федерального государственного образовательного стандарта среднего общего образования»</w:t>
      </w:r>
    </w:p>
    <w:p w14:paraId="6ECFFA99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статьёй 42 Федерального закона № 273-ФЗ (психолого-педагогическая, медицинская и социальная помощь обучающимся, испытывающим труд</w:t>
      </w:r>
      <w:r>
        <w:t>ности в освоении образовательных программ)</w:t>
      </w:r>
    </w:p>
    <w:p w14:paraId="3BCD9F7E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статьёй 10 Федерального закона от 27.07.2006 № 152-ФЗ «О персональных данных» (обработка специальных категорий персональных данных)</w:t>
      </w:r>
    </w:p>
    <w:p w14:paraId="5A6C6B6E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</w:t>
      </w:r>
      <w:r>
        <w:t>ихолого-медико-педагогической комиссии»</w:t>
      </w:r>
    </w:p>
    <w:p w14:paraId="0C623FD1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распоряжением </w:t>
      </w:r>
      <w:proofErr w:type="spellStart"/>
      <w:r>
        <w:t>Минпросвещения</w:t>
      </w:r>
      <w:proofErr w:type="spellEnd"/>
      <w:r>
        <w:t xml:space="preserve"> России от 09.09.2019 № Р-93 «Об утверждении примерного Положения о психолого-педагогическом консилиуме образовательной организации»</w:t>
      </w:r>
    </w:p>
    <w:p w14:paraId="3036FB23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484D28C2" w14:textId="77777777" w:rsidR="00E82387" w:rsidRDefault="003E07D1">
      <w:pPr>
        <w:pStyle w:val="2"/>
        <w:keepNext/>
        <w:spacing w:before="220"/>
      </w:pPr>
      <w:r>
        <w:t>1. Общие положения</w:t>
      </w:r>
    </w:p>
    <w:p w14:paraId="53217969" w14:textId="77777777" w:rsidR="00E82387" w:rsidRDefault="003E07D1">
      <w:pPr>
        <w:spacing w:after="100" w:line="276" w:lineRule="auto"/>
        <w:jc w:val="both"/>
      </w:pPr>
      <w:r>
        <w:t xml:space="preserve">1.1. </w:t>
      </w:r>
      <w:r>
        <w:t>Настоящее Положение определяет цели, задачи, структуру, порядок организации деятельности службы психолого-педагогического и социального сопровождения (далее — Служба, СППС) образовательной организации (далее — Организация).</w:t>
      </w:r>
    </w:p>
    <w:p w14:paraId="463B904E" w14:textId="77777777" w:rsidR="00E82387" w:rsidRDefault="003E07D1">
      <w:pPr>
        <w:spacing w:after="100" w:line="276" w:lineRule="auto"/>
        <w:jc w:val="both"/>
      </w:pPr>
      <w:r>
        <w:t xml:space="preserve">1.2. </w:t>
      </w:r>
      <w:r>
        <w:t>Служба является струк</w:t>
      </w:r>
      <w:r>
        <w:t>турным подразделением (объединением специалистов) Организации, обеспечивающим психолого-педагогическое, медико-социальное сопровождение обучающихся, в том числе обучающихся с ограниченными возможностями здоровья (далее — ОВЗ) и обучающихся с инвалидностью.</w:t>
      </w:r>
    </w:p>
    <w:p w14:paraId="761BCE09" w14:textId="77777777" w:rsidR="00E82387" w:rsidRDefault="003E07D1">
      <w:pPr>
        <w:spacing w:after="100" w:line="276" w:lineRule="auto"/>
        <w:jc w:val="both"/>
      </w:pPr>
      <w:r>
        <w:t xml:space="preserve">1.3. </w:t>
      </w:r>
      <w:r>
        <w:t>В состав Службы могут входить: педагог-психолог, учитель-логопед, учитель-дефектолог, социальный педагог, тьютор, при необходимости — иные специалисты. Состав Службы утверждается приказом директора.</w:t>
      </w:r>
    </w:p>
    <w:p w14:paraId="23BC16F9" w14:textId="77777777" w:rsidR="00E82387" w:rsidRDefault="003E07D1">
      <w:pPr>
        <w:spacing w:after="100" w:line="276" w:lineRule="auto"/>
        <w:jc w:val="both"/>
      </w:pPr>
      <w:r>
        <w:t xml:space="preserve">1.4. </w:t>
      </w:r>
      <w:r>
        <w:t>Служба является исполнительным (организационно</w:t>
      </w:r>
      <w:r>
        <w:t xml:space="preserve">-методическим) звеном сопровождения: специалисты Службы проводят диагностику, коррекционно-развивающие, профилактические и </w:t>
      </w:r>
      <w:r>
        <w:lastRenderedPageBreak/>
        <w:t>консультативные мероприятия. Психолого-педагогический консилиум (</w:t>
      </w:r>
      <w:proofErr w:type="spellStart"/>
      <w:r>
        <w:t>ППк</w:t>
      </w:r>
      <w:proofErr w:type="spellEnd"/>
      <w:r>
        <w:t xml:space="preserve">) Организации является коллегиальным экспертным органом, который </w:t>
      </w:r>
      <w:r>
        <w:t xml:space="preserve">по результатам обследования принимает решения, определяет и корректирует индивидуальные образовательные маршруты обучающихся и формулирует рекомендации. Служба осуществляет свою деятельность во взаимодействии с </w:t>
      </w:r>
      <w:proofErr w:type="spellStart"/>
      <w:r>
        <w:t>ППк</w:t>
      </w:r>
      <w:proofErr w:type="spellEnd"/>
      <w:r>
        <w:t>, психолого-медико-педагогической комиссие</w:t>
      </w:r>
      <w:r>
        <w:t>й (ПМПК), администрацией и педагогическими работниками.</w:t>
      </w:r>
    </w:p>
    <w:p w14:paraId="01CA10EC" w14:textId="77777777" w:rsidR="00E82387" w:rsidRDefault="003E07D1">
      <w:pPr>
        <w:spacing w:after="100" w:line="276" w:lineRule="auto"/>
        <w:jc w:val="both"/>
      </w:pPr>
      <w:r>
        <w:t xml:space="preserve">1.5. </w:t>
      </w:r>
      <w:r>
        <w:t>Служба руководствуется в своей деятельности Конституцией Российской Федерации, Федеральным законом № 273-ФЗ, иными нормативными правовыми актами Российской Федерации и субъекта Российской Федерац</w:t>
      </w:r>
      <w:r>
        <w:t>ии в сфере образования, локальными нормативными актами Организации и настоящим Положением.</w:t>
      </w:r>
    </w:p>
    <w:p w14:paraId="3FF7E5A2" w14:textId="77777777" w:rsidR="00E82387" w:rsidRDefault="003E07D1">
      <w:pPr>
        <w:pStyle w:val="2"/>
        <w:keepNext/>
        <w:spacing w:before="220"/>
      </w:pPr>
      <w:r>
        <w:t>2. Цели и задачи Службы</w:t>
      </w:r>
    </w:p>
    <w:p w14:paraId="24313EAA" w14:textId="77777777" w:rsidR="00E82387" w:rsidRDefault="003E07D1">
      <w:pPr>
        <w:spacing w:after="100" w:line="276" w:lineRule="auto"/>
        <w:jc w:val="both"/>
      </w:pPr>
      <w:r>
        <w:t xml:space="preserve">2.1. </w:t>
      </w:r>
      <w:r>
        <w:t>Целью деятельности Службы является создание условий для полноценного личностного развития, успешного обучения, социальной адаптации и пс</w:t>
      </w:r>
      <w:r>
        <w:t>ихологического благополучия обучающихся, в том числе обучающихся с ОВЗ и инвалидностью, а также оказание им психолого-педагогической, медицинской и социальной помощи в освоении образовательных программ.</w:t>
      </w:r>
    </w:p>
    <w:p w14:paraId="103DBCD4" w14:textId="77777777" w:rsidR="00E82387" w:rsidRDefault="003E07D1">
      <w:pPr>
        <w:spacing w:after="100" w:line="276" w:lineRule="auto"/>
        <w:jc w:val="both"/>
      </w:pPr>
      <w:r>
        <w:t xml:space="preserve">2.2. </w:t>
      </w:r>
      <w:r>
        <w:t>Основными задачами Службы являются:</w:t>
      </w:r>
    </w:p>
    <w:p w14:paraId="2B81C5EB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своевременное выявление обучающихся, испытывающих трудности в освоении образовательных программ, развитии и социальной адаптации, и обучающихся, нуждающихся в психолого-педагогическом, логопедическом, дефектологическом и социальном сопровождении;</w:t>
      </w:r>
    </w:p>
    <w:p w14:paraId="2C9284FD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проведени</w:t>
      </w:r>
      <w:r>
        <w:t>е комплексной психолого-педагогической диагностики и определение особых образовательных потребностей обучающихся;</w:t>
      </w:r>
    </w:p>
    <w:p w14:paraId="0C04B5BB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реализация рекомендаций ПМПК и (или) ИПРА инвалида по созданию специальных условий получения образования;</w:t>
      </w:r>
    </w:p>
    <w:p w14:paraId="2BBC75EA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психолого-педагогическое сопровожден</w:t>
      </w:r>
      <w:r>
        <w:t>ие реализации адаптированных образовательных программ, индивидуальных образовательных маршрутов и специальных индивидуальных программ развития;</w:t>
      </w:r>
    </w:p>
    <w:p w14:paraId="78046793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проведение коррекционно-развивающих, компенсирующих и логопедических занятий с обучающимися;</w:t>
      </w:r>
    </w:p>
    <w:p w14:paraId="5C065CE0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профилактика возникновения трудностей в обучении, отклоняющегося поведения и социальной дезадаптации обучающихся;</w:t>
      </w:r>
    </w:p>
    <w:p w14:paraId="7B25DB8E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консультативная и просветительская помощь обучающ</w:t>
      </w:r>
      <w:r>
        <w:t>имся, их родителям (законным представителям) и педагогическим работникам по вопросам обучения, воспитания и развития;</w:t>
      </w:r>
    </w:p>
    <w:p w14:paraId="7664E326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содействие защите прав и законных интересов обучающихся.</w:t>
      </w:r>
    </w:p>
    <w:p w14:paraId="176B1FB8" w14:textId="77777777" w:rsidR="00E82387" w:rsidRDefault="003E07D1">
      <w:pPr>
        <w:spacing w:after="100" w:line="276" w:lineRule="auto"/>
        <w:jc w:val="both"/>
      </w:pPr>
      <w:r>
        <w:t xml:space="preserve">2.3. </w:t>
      </w:r>
      <w:r>
        <w:t>Сопровождение обучающихся осуществляется по следующим направлениям: психолог</w:t>
      </w:r>
      <w:r>
        <w:t xml:space="preserve">о-педагогическое (педагог-психолог), логопедическое (учитель-логопед), дефектологическое (учитель-дефектолог), социально-педагогическое (социальный педагог), </w:t>
      </w:r>
      <w:proofErr w:type="spellStart"/>
      <w:r>
        <w:t>тьюторское</w:t>
      </w:r>
      <w:proofErr w:type="spellEnd"/>
      <w:r>
        <w:t xml:space="preserve"> и </w:t>
      </w:r>
      <w:proofErr w:type="spellStart"/>
      <w:r>
        <w:t>ассистивное</w:t>
      </w:r>
      <w:proofErr w:type="spellEnd"/>
      <w:r>
        <w:t xml:space="preserve"> сопровождение. Конкретный перечень направлений определяется с учётом конт</w:t>
      </w:r>
      <w:r>
        <w:t>ингента обучающихся и кадрового состава Организации.</w:t>
      </w:r>
    </w:p>
    <w:p w14:paraId="03AC9384" w14:textId="77777777" w:rsidR="00E82387" w:rsidRDefault="003E07D1">
      <w:pPr>
        <w:pStyle w:val="2"/>
        <w:keepNext/>
        <w:spacing w:before="220"/>
      </w:pPr>
      <w:r>
        <w:lastRenderedPageBreak/>
        <w:t>3. Организация деятельности Службы</w:t>
      </w:r>
    </w:p>
    <w:p w14:paraId="0EA3CEE0" w14:textId="77777777" w:rsidR="00E82387" w:rsidRDefault="003E07D1">
      <w:pPr>
        <w:spacing w:after="100" w:line="276" w:lineRule="auto"/>
        <w:jc w:val="both"/>
      </w:pPr>
      <w:r>
        <w:t xml:space="preserve">3.1. </w:t>
      </w:r>
      <w:r>
        <w:t>Деятельность Службы осуществляется на основании плана работы на учебный год, утверждаемого директором Организации, и включает следующие этапы: диагностический (выя</w:t>
      </w:r>
      <w:r>
        <w:t xml:space="preserve">вление обучающихся и их особых образовательных потребностей); проектировочный (разработка и согласование на </w:t>
      </w:r>
      <w:proofErr w:type="spellStart"/>
      <w:r>
        <w:t>ППк</w:t>
      </w:r>
      <w:proofErr w:type="spellEnd"/>
      <w:r>
        <w:t xml:space="preserve"> направлений и содержания сопровождения); деятельностный (реализация сопровождения специалистами); аналитический (оценка динамики и результативно</w:t>
      </w:r>
      <w:r>
        <w:t>сти, корректировка).</w:t>
      </w:r>
    </w:p>
    <w:p w14:paraId="3D442963" w14:textId="77777777" w:rsidR="00E82387" w:rsidRDefault="003E07D1">
      <w:pPr>
        <w:spacing w:after="100" w:line="276" w:lineRule="auto"/>
        <w:jc w:val="both"/>
      </w:pPr>
      <w:r>
        <w:t xml:space="preserve">3.2. </w:t>
      </w:r>
      <w:r>
        <w:t>Сопровождение обучающегося осуществляется на основании письменного согласия родителей (законных представителей), за исключением случаев, предусмотренных законодательством. Обработка сведений о состоянии здоровья обучающегося, отно</w:t>
      </w:r>
      <w:r>
        <w:t>сящихся к специальной категории персональных данных, осуществляется при наличии отдельного письменного согласия родителей (законных представителей) на обработку специальных категорий персональных данных в соответствии со статьёй 10 Федерального закона от 2</w:t>
      </w:r>
      <w:r>
        <w:t>7.07.2006 № 152-ФЗ «О персональных данных».</w:t>
      </w:r>
    </w:p>
    <w:p w14:paraId="7AF495C6" w14:textId="77777777" w:rsidR="00E82387" w:rsidRDefault="003E07D1">
      <w:pPr>
        <w:spacing w:after="100" w:line="276" w:lineRule="auto"/>
        <w:jc w:val="both"/>
      </w:pPr>
      <w:r>
        <w:t xml:space="preserve">3.3. </w:t>
      </w:r>
      <w:r>
        <w:t>Основными формами деятельности Службы являются: индивидуальные и групповые коррекционно-развивающие и логопедические занятия; диагностические обследования; индивидуальное и групповое консультирование участни</w:t>
      </w:r>
      <w:r>
        <w:t xml:space="preserve">ков образовательных отношений; участие специалистов в заседаниях </w:t>
      </w:r>
      <w:proofErr w:type="spellStart"/>
      <w:r>
        <w:t>ППк</w:t>
      </w:r>
      <w:proofErr w:type="spellEnd"/>
      <w:r>
        <w:t>; методическая и просветительская работа с педагогическими работниками и родителями (законными представителями).</w:t>
      </w:r>
    </w:p>
    <w:p w14:paraId="1422D2D4" w14:textId="77777777" w:rsidR="00E82387" w:rsidRDefault="003E07D1">
      <w:pPr>
        <w:spacing w:after="100" w:line="276" w:lineRule="auto"/>
        <w:jc w:val="both"/>
      </w:pPr>
      <w:r>
        <w:t xml:space="preserve">3.4. </w:t>
      </w:r>
      <w:r>
        <w:t xml:space="preserve">Специалисты Службы ведут документацию в соответствии с требованиями к </w:t>
      </w:r>
      <w:r>
        <w:t xml:space="preserve">их профессиональной деятельности (планы работы, журналы учёта проведённых занятий, индивидуальные карты (программы) сопровождения, заключения и представления к </w:t>
      </w:r>
      <w:proofErr w:type="spellStart"/>
      <w:r>
        <w:t>ППк</w:t>
      </w:r>
      <w:proofErr w:type="spellEnd"/>
      <w:r>
        <w:t>) и обеспечивают конфиденциальность сведений об обучающихся. Сроки и порядок хранения докумен</w:t>
      </w:r>
      <w:r>
        <w:t>тации устанавливаются Организацией с соблюдением законодательства о персональных данных.</w:t>
      </w:r>
    </w:p>
    <w:p w14:paraId="16FED946" w14:textId="77777777" w:rsidR="00E82387" w:rsidRDefault="003E07D1">
      <w:pPr>
        <w:spacing w:after="100" w:line="276" w:lineRule="auto"/>
        <w:jc w:val="both"/>
      </w:pPr>
      <w:r>
        <w:t xml:space="preserve">3.5. </w:t>
      </w:r>
      <w:r>
        <w:t>Общую координацию деятельности Службы осуществляет руководитель Службы, назначаемый приказом директора, либо заместитель директора, курирующий данное направление.</w:t>
      </w:r>
      <w:r>
        <w:t xml:space="preserve"> Руководитель Службы организует планирование, обеспечивает взаимодействие специалистов и </w:t>
      </w:r>
      <w:proofErr w:type="spellStart"/>
      <w:r>
        <w:t>ППк</w:t>
      </w:r>
      <w:proofErr w:type="spellEnd"/>
      <w:r>
        <w:t>, контролирует исполнение рекомендаций и ведение документации.</w:t>
      </w:r>
    </w:p>
    <w:p w14:paraId="49E20621" w14:textId="77777777" w:rsidR="00E82387" w:rsidRDefault="003E07D1">
      <w:pPr>
        <w:spacing w:after="100" w:line="276" w:lineRule="auto"/>
        <w:jc w:val="both"/>
      </w:pPr>
      <w:r>
        <w:t xml:space="preserve">3.6. </w:t>
      </w:r>
      <w:r>
        <w:t>При отсутствии в штатном расписании Организации необходимых специалистов сопровождения (педагога</w:t>
      </w:r>
      <w:r>
        <w:t>-психолога, учителя-логопеда, учителя-дефектолога, тьютора и других) сопровождение может осуществляться на основании договора о сетевой форме реализации образовательных программ с центром психолого-педагогической, медицинской и социальной помощи (ППМС-цент</w:t>
      </w:r>
      <w:r>
        <w:t>ром) либо иными организациями, обладающими необходимыми ресурсами.</w:t>
      </w:r>
    </w:p>
    <w:p w14:paraId="7F120690" w14:textId="77777777" w:rsidR="00E82387" w:rsidRDefault="003E07D1">
      <w:pPr>
        <w:pStyle w:val="2"/>
        <w:keepNext/>
        <w:spacing w:before="220"/>
      </w:pPr>
      <w:r>
        <w:t>4. Права и ответственность специалистов Службы</w:t>
      </w:r>
    </w:p>
    <w:p w14:paraId="7192B5B3" w14:textId="77777777" w:rsidR="00E82387" w:rsidRDefault="003E07D1">
      <w:pPr>
        <w:spacing w:after="100" w:line="276" w:lineRule="auto"/>
        <w:jc w:val="both"/>
      </w:pPr>
      <w:r>
        <w:t xml:space="preserve">4.1. </w:t>
      </w:r>
      <w:r>
        <w:t>Специалисты Службы имеют право: запрашивать у администрации и педагогических работников информацию, необходимую для организации сопровожд</w:t>
      </w:r>
      <w:r>
        <w:t xml:space="preserve">ения; участвовать в заседаниях </w:t>
      </w:r>
      <w:proofErr w:type="spellStart"/>
      <w:r>
        <w:t>ППк</w:t>
      </w:r>
      <w:proofErr w:type="spellEnd"/>
      <w:r>
        <w:t xml:space="preserve"> и вносить предложения по организации образовательного процесса обучающихся с ОВЗ; выбирать формы и методы работы в пределах своей компетенции; повышать квалификацию; участвовать в разработке адаптированных образовательных</w:t>
      </w:r>
      <w:r>
        <w:t xml:space="preserve"> программ и индивидуальных образовательных маршрутов.</w:t>
      </w:r>
    </w:p>
    <w:p w14:paraId="245189BE" w14:textId="77777777" w:rsidR="00E82387" w:rsidRDefault="003E07D1">
      <w:pPr>
        <w:spacing w:after="100" w:line="276" w:lineRule="auto"/>
        <w:jc w:val="both"/>
      </w:pPr>
      <w:r>
        <w:lastRenderedPageBreak/>
        <w:t xml:space="preserve">4.2. </w:t>
      </w:r>
      <w:r>
        <w:t xml:space="preserve">Специалисты Службы обязаны: осуществлять сопровождение в соответствии с рекомендациями ПМПК, решениями </w:t>
      </w:r>
      <w:proofErr w:type="spellStart"/>
      <w:r>
        <w:t>ППк</w:t>
      </w:r>
      <w:proofErr w:type="spellEnd"/>
      <w:r>
        <w:t xml:space="preserve"> и планом работы; соблюдать профессиональную этику и права обучающихся; обеспечивать конфид</w:t>
      </w:r>
      <w:r>
        <w:t>енциальность сведений об обучающихся и защиту персональных данных; своевременно вести установленную документацию; информировать родителей (законных представителей) о ходе и результатах сопровождения.</w:t>
      </w:r>
    </w:p>
    <w:p w14:paraId="671DFF49" w14:textId="77777777" w:rsidR="00E82387" w:rsidRDefault="003E07D1">
      <w:pPr>
        <w:spacing w:after="100" w:line="276" w:lineRule="auto"/>
        <w:jc w:val="both"/>
      </w:pPr>
      <w:r>
        <w:t xml:space="preserve">4.3. </w:t>
      </w:r>
      <w:r>
        <w:t>Специалисты Службы несут ответственность за качеств</w:t>
      </w:r>
      <w:r>
        <w:t>о и своевременность сопровождения, соблюдение прав обучающихся, конфиденциальность персональных данных и достоверность ведомой документации в соответствии с законодательством Российской Федерации.</w:t>
      </w:r>
    </w:p>
    <w:p w14:paraId="04D77561" w14:textId="77777777" w:rsidR="00E82387" w:rsidRDefault="003E07D1">
      <w:pPr>
        <w:pStyle w:val="2"/>
        <w:keepNext/>
        <w:spacing w:before="220"/>
      </w:pPr>
      <w:r>
        <w:t>5. Заключительные положения</w:t>
      </w:r>
    </w:p>
    <w:p w14:paraId="58BEC641" w14:textId="77777777" w:rsidR="00E82387" w:rsidRDefault="003E07D1">
      <w:pPr>
        <w:spacing w:after="100" w:line="276" w:lineRule="auto"/>
        <w:jc w:val="both"/>
      </w:pPr>
      <w:r>
        <w:t xml:space="preserve">5.1. </w:t>
      </w:r>
      <w:r>
        <w:t>Настоящее Положение вступа</w:t>
      </w:r>
      <w:r>
        <w:t>ет в силу с момента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29C89869" w14:textId="77777777" w:rsidR="00E82387" w:rsidRDefault="003E07D1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установленном для его приня</w:t>
      </w:r>
      <w:r>
        <w:t>тия, и утверждаются приказом директора образовательной организации.</w:t>
      </w:r>
    </w:p>
    <w:p w14:paraId="0F8BC419" w14:textId="77777777" w:rsidR="00E82387" w:rsidRDefault="003E07D1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Уставом образовательной организ</w:t>
      </w:r>
      <w:r>
        <w:t>ации.</w:t>
      </w:r>
    </w:p>
    <w:p w14:paraId="7FEE9F49" w14:textId="77777777" w:rsidR="00E82387" w:rsidRDefault="003E07D1">
      <w:pPr>
        <w:pStyle w:val="2"/>
        <w:keepNext/>
        <w:spacing w:before="220"/>
      </w:pPr>
      <w:r>
        <w:t>Лист ознакомления</w:t>
      </w:r>
    </w:p>
    <w:p w14:paraId="0061BA2B" w14:textId="77777777" w:rsidR="00E82387" w:rsidRDefault="003E07D1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E82387" w14:paraId="7D1BDC6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2FC6D5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BB09A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2AFEF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8408D7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53EF9B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E82387" w14:paraId="3422FC3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0E460F9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468F16B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028239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04A6AD9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1F1CBC5" w14:textId="77777777" w:rsidR="00E82387" w:rsidRDefault="00E82387"/>
        </w:tc>
      </w:tr>
      <w:tr w:rsidR="00E82387" w14:paraId="1C2FEA2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33886E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D05AD63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D9AF77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32D55DB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D435C11" w14:textId="77777777" w:rsidR="00E82387" w:rsidRDefault="00E82387"/>
        </w:tc>
      </w:tr>
      <w:tr w:rsidR="00E82387" w14:paraId="3C9018C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36627B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6D0F1B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E9538D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3732C5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6A394CC" w14:textId="77777777" w:rsidR="00E82387" w:rsidRDefault="00E82387"/>
        </w:tc>
      </w:tr>
      <w:tr w:rsidR="00E82387" w14:paraId="3A10374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1416E8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0BFC974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8A034B2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5124410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8CA0AE1" w14:textId="77777777" w:rsidR="00E82387" w:rsidRDefault="00E82387"/>
        </w:tc>
      </w:tr>
      <w:tr w:rsidR="00E82387" w14:paraId="4C2D195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B24601A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8794B8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561376D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D982F9B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2673371" w14:textId="77777777" w:rsidR="00E82387" w:rsidRDefault="00E82387"/>
        </w:tc>
      </w:tr>
      <w:tr w:rsidR="00E82387" w14:paraId="0E7CEB5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320DA6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042917E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4D44FBC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003CBA5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A84571" w14:textId="77777777" w:rsidR="00E82387" w:rsidRDefault="00E82387"/>
        </w:tc>
      </w:tr>
    </w:tbl>
    <w:p w14:paraId="695D935D" w14:textId="77777777" w:rsidR="00E82387" w:rsidRDefault="003E07D1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E82387" w14:paraId="680F9483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EB556A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70389C4C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46D0F2D0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59000248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7064737F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AFCC31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6B3953C8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115013A6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480E81AC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6F91906D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5EA9D9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50A6B43C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265D49CD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63E4F571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61A8E430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2746F41C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38C1443A" w14:textId="77777777" w:rsidR="00E82387" w:rsidRDefault="00E82387">
      <w:pPr>
        <w:spacing w:after="120"/>
      </w:pPr>
    </w:p>
    <w:p w14:paraId="6963285B" w14:textId="77777777" w:rsidR="00E82387" w:rsidRDefault="003E07D1">
      <w:pPr>
        <w:pStyle w:val="1"/>
        <w:spacing w:before="160" w:after="0"/>
        <w:jc w:val="center"/>
      </w:pPr>
      <w:bookmarkStart w:id="1" w:name="pol2"/>
      <w:r>
        <w:t>ПОЛОЖЕНИЕ</w:t>
      </w:r>
      <w:bookmarkEnd w:id="1"/>
    </w:p>
    <w:p w14:paraId="1C10093F" w14:textId="77777777" w:rsidR="00E82387" w:rsidRDefault="003E07D1">
      <w:pPr>
        <w:spacing w:after="200"/>
        <w:jc w:val="center"/>
      </w:pPr>
      <w:r>
        <w:rPr>
          <w:b/>
          <w:bCs/>
          <w:sz w:val="28"/>
          <w:szCs w:val="28"/>
        </w:rPr>
        <w:t>о порядке разработки, утверждения и внесения изменений в адаптированные образовательные программы среднего общего образования</w:t>
      </w:r>
    </w:p>
    <w:p w14:paraId="2E3F75BA" w14:textId="77777777" w:rsidR="00E82387" w:rsidRDefault="003E07D1">
      <w:pPr>
        <w:pStyle w:val="2"/>
        <w:keepNext/>
        <w:spacing w:before="220"/>
      </w:pPr>
      <w:r>
        <w:t>Нормативные основания</w:t>
      </w:r>
    </w:p>
    <w:p w14:paraId="5394311E" w14:textId="77777777" w:rsidR="00E82387" w:rsidRDefault="003E07D1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772D2FDA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1B91A3E0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5 статьи 12 Федерального закона № 273-ФЗ (адаптированные образовательные программы)</w:t>
      </w:r>
    </w:p>
    <w:p w14:paraId="3D488E95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частью 3 статьи 79 Федерального </w:t>
      </w:r>
      <w:r>
        <w:t>закона № 273-ФЗ (организация получения образования обучающимися с ОВЗ)</w:t>
      </w:r>
    </w:p>
    <w:p w14:paraId="2392CB8A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17.05.2012 № 413 «Об утверждении федерального государственного образовательного стандарта среднего общего образования»</w:t>
      </w:r>
    </w:p>
    <w:p w14:paraId="519725B4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</w:t>
      </w:r>
      <w:r>
        <w:t>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</w:t>
      </w:r>
    </w:p>
    <w:p w14:paraId="2E8E498D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</w:t>
      </w:r>
      <w:r>
        <w:t>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23A873ED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10740C70" w14:textId="77777777" w:rsidR="00E82387" w:rsidRDefault="003E07D1">
      <w:pPr>
        <w:pStyle w:val="2"/>
        <w:keepNext/>
        <w:spacing w:before="220"/>
      </w:pPr>
      <w:r>
        <w:t>1. Общие положения</w:t>
      </w:r>
    </w:p>
    <w:p w14:paraId="4F0DE726" w14:textId="77777777" w:rsidR="00E82387" w:rsidRDefault="003E07D1">
      <w:pPr>
        <w:spacing w:after="100" w:line="276" w:lineRule="auto"/>
        <w:jc w:val="both"/>
      </w:pPr>
      <w:r>
        <w:t xml:space="preserve">1.1. </w:t>
      </w:r>
      <w:r>
        <w:t>Настоящее Положение устанавливает порядок разработки, утверждения и внесения изменений в адапт</w:t>
      </w:r>
      <w:r>
        <w:t>ированные образовательные программы среднего общего образования (далее — АОП СОО) образовательной организации (далее — Организация) для обучающихся с ОВЗ, в том числе обучающихся с инвалидностью.</w:t>
      </w:r>
    </w:p>
    <w:p w14:paraId="63697B10" w14:textId="77777777" w:rsidR="00E82387" w:rsidRDefault="003E07D1">
      <w:pPr>
        <w:spacing w:after="100" w:line="276" w:lineRule="auto"/>
        <w:jc w:val="both"/>
      </w:pPr>
      <w:r>
        <w:t xml:space="preserve">1.2. </w:t>
      </w:r>
      <w:r>
        <w:t>На уровне среднего общего образования федеральная адапт</w:t>
      </w:r>
      <w:r>
        <w:t>ированная образовательная программа и отдельный федеральный государственный образовательный стандарт для обучающихся с ОВЗ не устанавливаются. Адаптация образовательной программы осуществляется в рамках федерального государственного образовательного станда</w:t>
      </w:r>
      <w:r>
        <w:t>рта среднего общего образования (далее — ФГОС СОО) путём создания специальных условий получения образования и при необходимости — разработки адаптированной образовательной программы.</w:t>
      </w:r>
    </w:p>
    <w:p w14:paraId="60A301FB" w14:textId="77777777" w:rsidR="00E82387" w:rsidRDefault="003E07D1">
      <w:pPr>
        <w:spacing w:after="100" w:line="276" w:lineRule="auto"/>
        <w:jc w:val="both"/>
      </w:pPr>
      <w:r>
        <w:t xml:space="preserve">1.3. </w:t>
      </w:r>
      <w:r>
        <w:t>АОП СОО — образовательная программа среднего общего образования, ада</w:t>
      </w:r>
      <w:r>
        <w:t xml:space="preserve">птированная для обучения обучающихся с ОВЗ с учётом особенностей их психофизического развития, </w:t>
      </w:r>
      <w:r>
        <w:lastRenderedPageBreak/>
        <w:t>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14:paraId="688FECF9" w14:textId="77777777" w:rsidR="00E82387" w:rsidRDefault="003E07D1">
      <w:pPr>
        <w:spacing w:after="100" w:line="276" w:lineRule="auto"/>
        <w:jc w:val="both"/>
      </w:pPr>
      <w:r>
        <w:t xml:space="preserve">1.4. </w:t>
      </w:r>
      <w:r>
        <w:t>АОП СОО разрабатывается на</w:t>
      </w:r>
      <w:r>
        <w:t xml:space="preserve"> основе основной образовательной программы среднего общего образования Организации, соответствующей ФГОС СОО, с учётом рекомендаций ПМПК и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(ИПРА) инвалида (при наличии).</w:t>
      </w:r>
    </w:p>
    <w:p w14:paraId="7482F0C8" w14:textId="77777777" w:rsidR="00E82387" w:rsidRDefault="003E07D1">
      <w:pPr>
        <w:pStyle w:val="2"/>
        <w:keepNext/>
        <w:spacing w:before="220"/>
      </w:pPr>
      <w:r>
        <w:t>2. Порядок разработки АОП СОО</w:t>
      </w:r>
    </w:p>
    <w:p w14:paraId="5E5C312D" w14:textId="77777777" w:rsidR="00E82387" w:rsidRDefault="003E07D1">
      <w:pPr>
        <w:spacing w:after="100" w:line="276" w:lineRule="auto"/>
        <w:jc w:val="both"/>
      </w:pPr>
      <w:r>
        <w:t xml:space="preserve">2.1. </w:t>
      </w:r>
      <w:r>
        <w:t>Основанием для разработки АОП СОО для обучающегося является заключение психолого-медико-педагогической комиссии (ПМПК) и письменное согласие родителей (законных представителей), а для совершеннолетнего обучающегося — его письменное согласие.</w:t>
      </w:r>
    </w:p>
    <w:p w14:paraId="11D76364" w14:textId="77777777" w:rsidR="00E82387" w:rsidRDefault="003E07D1">
      <w:pPr>
        <w:spacing w:after="100" w:line="276" w:lineRule="auto"/>
        <w:jc w:val="both"/>
      </w:pPr>
      <w:r>
        <w:t xml:space="preserve">2.2. </w:t>
      </w:r>
      <w:r>
        <w:t>Поск</w:t>
      </w:r>
      <w:r>
        <w:t>ольку нозологические варианты адаптированной программы на уровне СОО нормативно не закреплены, объём и направления адаптации (специальные условия, коррекционная работа, индивидуальный учебный план) определяются Организацией индивидуально на основании реком</w:t>
      </w:r>
      <w:r>
        <w:t>ендаций ПМПК и решения психолого-педагогического консилиума (</w:t>
      </w:r>
      <w:proofErr w:type="spellStart"/>
      <w:r>
        <w:t>ППк</w:t>
      </w:r>
      <w:proofErr w:type="spellEnd"/>
      <w:r>
        <w:t>).</w:t>
      </w:r>
    </w:p>
    <w:p w14:paraId="0F0CB737" w14:textId="77777777" w:rsidR="00E82387" w:rsidRDefault="003E07D1">
      <w:pPr>
        <w:spacing w:after="100" w:line="276" w:lineRule="auto"/>
        <w:jc w:val="both"/>
      </w:pPr>
      <w:r>
        <w:t xml:space="preserve">2.3. </w:t>
      </w:r>
      <w:r>
        <w:t>Для разработки АОП СОО приказом директора создаётся рабочая группа из числа педагогических работников и специалистов службы сопровождения.</w:t>
      </w:r>
    </w:p>
    <w:p w14:paraId="75DD822F" w14:textId="77777777" w:rsidR="00E82387" w:rsidRDefault="003E07D1">
      <w:pPr>
        <w:spacing w:after="100" w:line="276" w:lineRule="auto"/>
        <w:jc w:val="both"/>
      </w:pPr>
      <w:r>
        <w:t xml:space="preserve">2.4. </w:t>
      </w:r>
      <w:r>
        <w:t>АОП СОО включает целевой, содержательный</w:t>
      </w:r>
      <w:r>
        <w:t xml:space="preserve"> и организационный разделы в соответствии с требованиями ФГОС СОО, дополненные программой коррекционной работы и описанием специальных условий получения образования.</w:t>
      </w:r>
    </w:p>
    <w:p w14:paraId="4DD830AC" w14:textId="77777777" w:rsidR="00E82387" w:rsidRDefault="003E07D1">
      <w:pPr>
        <w:pStyle w:val="2"/>
        <w:keepNext/>
        <w:spacing w:before="220"/>
      </w:pPr>
      <w:r>
        <w:t>3. Порядок утверждения АОП СОО</w:t>
      </w:r>
    </w:p>
    <w:p w14:paraId="79D00A07" w14:textId="77777777" w:rsidR="00E82387" w:rsidRDefault="003E07D1">
      <w:pPr>
        <w:spacing w:after="100" w:line="276" w:lineRule="auto"/>
        <w:jc w:val="both"/>
      </w:pPr>
      <w:r>
        <w:t xml:space="preserve">3.1. </w:t>
      </w:r>
      <w:r>
        <w:t>Проект АОП СОО рассматривается на заседании педагогиче</w:t>
      </w:r>
      <w:r>
        <w:t>ского совета Организации.</w:t>
      </w:r>
    </w:p>
    <w:p w14:paraId="3D1D9CB0" w14:textId="77777777" w:rsidR="00E82387" w:rsidRDefault="003E07D1">
      <w:pPr>
        <w:spacing w:after="100" w:line="276" w:lineRule="auto"/>
        <w:jc w:val="both"/>
      </w:pPr>
      <w:r>
        <w:t xml:space="preserve">3.2. </w:t>
      </w:r>
      <w:r>
        <w:t>АОП СОО утверждается приказом директора Организации с учётом мнения коллегиальных органов управления, предусмотренных Уставом.</w:t>
      </w:r>
    </w:p>
    <w:p w14:paraId="3410E661" w14:textId="77777777" w:rsidR="00E82387" w:rsidRDefault="003E07D1">
      <w:pPr>
        <w:pStyle w:val="2"/>
        <w:keepNext/>
        <w:spacing w:before="220"/>
      </w:pPr>
      <w:r>
        <w:t>4. Порядок внесения изменений в АОП СОО</w:t>
      </w:r>
    </w:p>
    <w:p w14:paraId="0762D3EF" w14:textId="77777777" w:rsidR="00E82387" w:rsidRDefault="003E07D1">
      <w:pPr>
        <w:spacing w:after="100" w:line="276" w:lineRule="auto"/>
        <w:jc w:val="both"/>
      </w:pPr>
      <w:r>
        <w:t xml:space="preserve">4.1. </w:t>
      </w:r>
      <w:r>
        <w:t>Изменения в АОП СОО вносятся в случае изменения закон</w:t>
      </w:r>
      <w:r>
        <w:t>одательства, обновления ФГОС СОО, по результатам анализа реализации программы, а также при изменении рекомендаций ПМПК.</w:t>
      </w:r>
    </w:p>
    <w:p w14:paraId="7569303E" w14:textId="77777777" w:rsidR="00E82387" w:rsidRDefault="003E07D1">
      <w:pPr>
        <w:spacing w:after="100" w:line="276" w:lineRule="auto"/>
        <w:jc w:val="both"/>
      </w:pPr>
      <w:r>
        <w:t xml:space="preserve">4.2. </w:t>
      </w:r>
      <w:r>
        <w:t>Изменения рассматриваются педагогическим советом и утверждаются приказом директора в порядке, установленном для утверждения АОП СОО</w:t>
      </w:r>
      <w:r>
        <w:t>.</w:t>
      </w:r>
    </w:p>
    <w:p w14:paraId="5F6CB21B" w14:textId="77777777" w:rsidR="00E82387" w:rsidRDefault="003E07D1">
      <w:pPr>
        <w:spacing w:after="100" w:line="276" w:lineRule="auto"/>
        <w:jc w:val="both"/>
      </w:pPr>
      <w:r>
        <w:t xml:space="preserve">4.3. </w:t>
      </w:r>
      <w:r>
        <w:t>В случае письменного отказа совершеннолетнего обучающегося или родителей (законных представителей) несовершеннолетнего обучающегося от обучения по рекомендованной ПМПК адаптированной программе и (или) от создания специальных условий, Организация орг</w:t>
      </w:r>
      <w:r>
        <w:t>анизует образовательный процесс на общих основаниях в соответствии с основной образовательной программой среднего общего образования. Отказ оформляется в письменной форме и приобщается к личному делу обучающегося.</w:t>
      </w:r>
    </w:p>
    <w:p w14:paraId="67F9B21D" w14:textId="77777777" w:rsidR="00E82387" w:rsidRDefault="003E07D1">
      <w:pPr>
        <w:pStyle w:val="2"/>
        <w:keepNext/>
        <w:spacing w:before="220"/>
      </w:pPr>
      <w:r>
        <w:t>5. Заключительные положения</w:t>
      </w:r>
    </w:p>
    <w:p w14:paraId="7132E97C" w14:textId="77777777" w:rsidR="00E82387" w:rsidRDefault="003E07D1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493429EA" w14:textId="77777777" w:rsidR="00E82387" w:rsidRDefault="003E07D1">
      <w:pPr>
        <w:spacing w:after="100" w:line="276" w:lineRule="auto"/>
        <w:jc w:val="both"/>
      </w:pPr>
      <w:r>
        <w:lastRenderedPageBreak/>
        <w:t xml:space="preserve">5.2. </w:t>
      </w:r>
      <w:r>
        <w:t>Изменения и дополнения в настояще</w:t>
      </w:r>
      <w:r>
        <w:t>е Положение вносятся в порядке, установленном для его принятия, и утверждаются приказом директора образовательной организации.</w:t>
      </w:r>
    </w:p>
    <w:p w14:paraId="7138D730" w14:textId="77777777" w:rsidR="00E82387" w:rsidRDefault="003E07D1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</w:t>
      </w:r>
      <w:r>
        <w:t>рации в сфере образования и Уставом образовательной организации.</w:t>
      </w:r>
    </w:p>
    <w:p w14:paraId="2CA43CD5" w14:textId="77777777" w:rsidR="00E82387" w:rsidRDefault="003E07D1">
      <w:pPr>
        <w:pStyle w:val="2"/>
        <w:keepNext/>
        <w:spacing w:before="220"/>
      </w:pPr>
      <w:r>
        <w:t>Лист ознакомления</w:t>
      </w:r>
    </w:p>
    <w:p w14:paraId="33BE7C8A" w14:textId="77777777" w:rsidR="00E82387" w:rsidRDefault="003E07D1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E82387" w14:paraId="6F286BF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BC86B6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88C005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3B59BA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EE3392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3D63C0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E82387" w14:paraId="0A657CAE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C25A1C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707E8B8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577C120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E3899C8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C704720" w14:textId="77777777" w:rsidR="00E82387" w:rsidRDefault="00E82387"/>
        </w:tc>
      </w:tr>
      <w:tr w:rsidR="00E82387" w14:paraId="3B250D0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6CE1D2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620217C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9B176FA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82E2200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CDB10EC" w14:textId="77777777" w:rsidR="00E82387" w:rsidRDefault="00E82387"/>
        </w:tc>
      </w:tr>
      <w:tr w:rsidR="00E82387" w14:paraId="34E200E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723AA3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4403850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EBD1845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7590CA6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470043" w14:textId="77777777" w:rsidR="00E82387" w:rsidRDefault="00E82387"/>
        </w:tc>
      </w:tr>
      <w:tr w:rsidR="00E82387" w14:paraId="4805B1B5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487900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056D6DB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E7D71F0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D88F0FD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991C37E" w14:textId="77777777" w:rsidR="00E82387" w:rsidRDefault="00E82387"/>
        </w:tc>
      </w:tr>
      <w:tr w:rsidR="00E82387" w14:paraId="09B269AE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D7F4D0A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7BB3BC5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4F0C4D1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BB4E02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3AC7287" w14:textId="77777777" w:rsidR="00E82387" w:rsidRDefault="00E82387"/>
        </w:tc>
      </w:tr>
      <w:tr w:rsidR="00E82387" w14:paraId="18D2AC1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C8CFA60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76DF742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0B39CA3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58CBDC9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3596DB7" w14:textId="77777777" w:rsidR="00E82387" w:rsidRDefault="00E82387"/>
        </w:tc>
      </w:tr>
    </w:tbl>
    <w:p w14:paraId="652138DC" w14:textId="77777777" w:rsidR="00E82387" w:rsidRDefault="003E07D1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E82387" w14:paraId="4D73B718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8F4F60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02E4EE98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23A1F318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16F7AA34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36494623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147DDD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112D5643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13530D0D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742874DA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4F17B3D3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5A7D64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39895A11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655117DD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730D6361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63AA883B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2039335A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6B4404C9" w14:textId="77777777" w:rsidR="00E82387" w:rsidRDefault="00E82387">
      <w:pPr>
        <w:spacing w:after="120"/>
      </w:pPr>
    </w:p>
    <w:p w14:paraId="2B787088" w14:textId="77777777" w:rsidR="00E82387" w:rsidRDefault="003E07D1">
      <w:pPr>
        <w:pStyle w:val="1"/>
        <w:spacing w:before="160" w:after="0"/>
        <w:jc w:val="center"/>
      </w:pPr>
      <w:bookmarkStart w:id="2" w:name="pol3"/>
      <w:r>
        <w:t>ПОЛОЖЕНИЕ</w:t>
      </w:r>
      <w:bookmarkEnd w:id="2"/>
    </w:p>
    <w:p w14:paraId="4681DF42" w14:textId="77777777" w:rsidR="00E82387" w:rsidRDefault="003E07D1">
      <w:pPr>
        <w:spacing w:after="200"/>
        <w:jc w:val="center"/>
      </w:pPr>
      <w:r>
        <w:rPr>
          <w:b/>
          <w:bCs/>
          <w:sz w:val="28"/>
          <w:szCs w:val="28"/>
        </w:rPr>
        <w:t>о порядке проектирования и реализации индивидуального образовательного маршрута обучающегося с ОВЗ (в том числе с инвалидностью)</w:t>
      </w:r>
    </w:p>
    <w:p w14:paraId="7F5EB63F" w14:textId="77777777" w:rsidR="00E82387" w:rsidRDefault="003E07D1">
      <w:pPr>
        <w:pStyle w:val="2"/>
        <w:keepNext/>
        <w:spacing w:before="220"/>
      </w:pPr>
      <w:r>
        <w:t>Нормативные основания</w:t>
      </w:r>
    </w:p>
    <w:p w14:paraId="6F8295D4" w14:textId="77777777" w:rsidR="00E82387" w:rsidRDefault="003E07D1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7FBAEB76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40E7FB0A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17.05.2012 № 413 «Об утверждении федерального государственного образовательного стандарта ср</w:t>
      </w:r>
      <w:r>
        <w:t>еднего общего образования»</w:t>
      </w:r>
    </w:p>
    <w:p w14:paraId="1E967B23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0DFEB2A7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распоряжением </w:t>
      </w:r>
      <w:proofErr w:type="spellStart"/>
      <w:r>
        <w:t>Минпросвещения</w:t>
      </w:r>
      <w:proofErr w:type="spellEnd"/>
      <w:r>
        <w:t xml:space="preserve"> России от 09.09.2019 № Р-93 «Об утверждении примерного Положения о психолого-пе</w:t>
      </w:r>
      <w:r>
        <w:t>дагогическом консилиуме образовательной организации»</w:t>
      </w:r>
    </w:p>
    <w:p w14:paraId="7F186856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6667A9DE" w14:textId="77777777" w:rsidR="00E82387" w:rsidRDefault="003E07D1">
      <w:pPr>
        <w:pStyle w:val="2"/>
        <w:keepNext/>
        <w:spacing w:before="220"/>
      </w:pPr>
      <w:r>
        <w:t>1. Общие положения</w:t>
      </w:r>
    </w:p>
    <w:p w14:paraId="31ECA8F4" w14:textId="77777777" w:rsidR="00E82387" w:rsidRDefault="003E07D1">
      <w:pPr>
        <w:spacing w:after="100" w:line="276" w:lineRule="auto"/>
        <w:jc w:val="both"/>
      </w:pPr>
      <w:r>
        <w:t xml:space="preserve">1.1. </w:t>
      </w:r>
      <w:r>
        <w:t>Настоящее Положение определяет порядок проектирования и реализации индивидуального образовательного маршрута (далее — ИОМ) обучающегося с ОВЗ,</w:t>
      </w:r>
      <w:r>
        <w:t xml:space="preserve"> в том числе обучающегося с инвалидностью, в образовательной организации (далее — Организация).</w:t>
      </w:r>
    </w:p>
    <w:p w14:paraId="5F1A636B" w14:textId="77777777" w:rsidR="00E82387" w:rsidRDefault="003E07D1">
      <w:pPr>
        <w:spacing w:after="100" w:line="276" w:lineRule="auto"/>
        <w:jc w:val="both"/>
      </w:pPr>
      <w:r>
        <w:t xml:space="preserve">1.2. </w:t>
      </w:r>
      <w:r>
        <w:t>Индивидуальный образовательный маршрут — персональный путь реализации личностного потенциала обучающегося в образовании, определяющий содержание, формы, ме</w:t>
      </w:r>
      <w:r>
        <w:t>тоды и условия психолого-педагогического сопровождения с учётом его особых образовательных потребностей.</w:t>
      </w:r>
    </w:p>
    <w:p w14:paraId="1264E45A" w14:textId="77777777" w:rsidR="00E82387" w:rsidRDefault="003E07D1">
      <w:pPr>
        <w:spacing w:after="100" w:line="276" w:lineRule="auto"/>
        <w:jc w:val="both"/>
      </w:pPr>
      <w:r>
        <w:t xml:space="preserve">1.3. </w:t>
      </w:r>
      <w:r>
        <w:t>ИОМ не подменяет адаптированную образовательную программу, а конкретизирует организацию сопровождения обучающегося в рамках её реализации.</w:t>
      </w:r>
    </w:p>
    <w:p w14:paraId="43991A6D" w14:textId="77777777" w:rsidR="00E82387" w:rsidRDefault="003E07D1">
      <w:pPr>
        <w:pStyle w:val="2"/>
        <w:keepNext/>
        <w:spacing w:before="220"/>
      </w:pPr>
      <w:r>
        <w:t>2. Поря</w:t>
      </w:r>
      <w:r>
        <w:t>док проектирования ИОМ</w:t>
      </w:r>
    </w:p>
    <w:p w14:paraId="6397973F" w14:textId="77777777" w:rsidR="00E82387" w:rsidRDefault="003E07D1">
      <w:pPr>
        <w:spacing w:after="100" w:line="276" w:lineRule="auto"/>
        <w:jc w:val="both"/>
      </w:pPr>
      <w:r>
        <w:t xml:space="preserve">2.1. </w:t>
      </w:r>
      <w:r>
        <w:t>Основанием для проектирования ИОМ является заключение ПМПК, решение психолого-педагогического консилиума (</w:t>
      </w:r>
      <w:proofErr w:type="spellStart"/>
      <w:r>
        <w:t>ППк</w:t>
      </w:r>
      <w:proofErr w:type="spellEnd"/>
      <w:r>
        <w:t>) Организации и согласие родителей (законных представителей).</w:t>
      </w:r>
    </w:p>
    <w:p w14:paraId="499228F3" w14:textId="77777777" w:rsidR="00E82387" w:rsidRDefault="003E07D1">
      <w:pPr>
        <w:spacing w:after="100" w:line="276" w:lineRule="auto"/>
        <w:jc w:val="both"/>
      </w:pPr>
      <w:r>
        <w:t xml:space="preserve">2.2. </w:t>
      </w:r>
      <w:r>
        <w:t>ИОМ разрабатывается специалистами Службы сопровожден</w:t>
      </w:r>
      <w:r>
        <w:t>ия совместно с педагогическими работниками на основе результатов комплексной психолого-педагогической диагностики.</w:t>
      </w:r>
    </w:p>
    <w:p w14:paraId="0739BCAF" w14:textId="77777777" w:rsidR="00E82387" w:rsidRDefault="003E07D1">
      <w:pPr>
        <w:spacing w:after="100" w:line="276" w:lineRule="auto"/>
        <w:jc w:val="both"/>
      </w:pPr>
      <w:r>
        <w:t xml:space="preserve">2.3. </w:t>
      </w:r>
      <w:r>
        <w:t>ИОМ содержит: характеристику особых образовательных потребностей обучающегося; цели и задачи сопровождения; направления и содержание раб</w:t>
      </w:r>
      <w:r>
        <w:t>оты специалистов; формы и периодичность занятий; планируемые результаты; механизм оценки динамики.</w:t>
      </w:r>
    </w:p>
    <w:p w14:paraId="4D084736" w14:textId="77777777" w:rsidR="00E82387" w:rsidRDefault="003E07D1">
      <w:pPr>
        <w:pStyle w:val="2"/>
        <w:keepNext/>
        <w:spacing w:before="220"/>
      </w:pPr>
      <w:r>
        <w:lastRenderedPageBreak/>
        <w:t>3. Реализация и корректировка ИОМ</w:t>
      </w:r>
    </w:p>
    <w:p w14:paraId="51A0C0F3" w14:textId="77777777" w:rsidR="00E82387" w:rsidRDefault="003E07D1">
      <w:pPr>
        <w:spacing w:after="100" w:line="276" w:lineRule="auto"/>
        <w:jc w:val="both"/>
      </w:pPr>
      <w:r>
        <w:t xml:space="preserve">3.1. </w:t>
      </w:r>
      <w:r>
        <w:t>Реализация ИОМ осуществляется специалистами Службы во взаимодействии с педагогами и родителями (законными представител</w:t>
      </w:r>
      <w:r>
        <w:t>ями).</w:t>
      </w:r>
    </w:p>
    <w:p w14:paraId="1F171E6B" w14:textId="77777777" w:rsidR="00E82387" w:rsidRDefault="003E07D1">
      <w:pPr>
        <w:spacing w:after="100" w:line="276" w:lineRule="auto"/>
        <w:jc w:val="both"/>
      </w:pPr>
      <w:r>
        <w:t xml:space="preserve">3.2. </w:t>
      </w:r>
      <w:r>
        <w:t xml:space="preserve">Динамика реализации ИОМ отслеживается на заседаниях </w:t>
      </w:r>
      <w:proofErr w:type="spellStart"/>
      <w:r>
        <w:t>ППк</w:t>
      </w:r>
      <w:proofErr w:type="spellEnd"/>
      <w:r>
        <w:t xml:space="preserve"> регулярно, по итогам каждого учебного периода, но не реже одного раза в учебную четверть (триместр).</w:t>
      </w:r>
    </w:p>
    <w:p w14:paraId="54F6B72D" w14:textId="77777777" w:rsidR="00E82387" w:rsidRDefault="003E07D1">
      <w:pPr>
        <w:spacing w:after="100" w:line="276" w:lineRule="auto"/>
        <w:jc w:val="both"/>
      </w:pPr>
      <w:r>
        <w:t xml:space="preserve">3.3. </w:t>
      </w:r>
      <w:r>
        <w:t xml:space="preserve">По результатам анализа динамики ИОМ может быть скорректирован решением </w:t>
      </w:r>
      <w:proofErr w:type="spellStart"/>
      <w:r>
        <w:t>ППк</w:t>
      </w:r>
      <w:proofErr w:type="spellEnd"/>
      <w:r>
        <w:t>.</w:t>
      </w:r>
    </w:p>
    <w:p w14:paraId="17DE1E0E" w14:textId="77777777" w:rsidR="00E82387" w:rsidRDefault="003E07D1">
      <w:pPr>
        <w:pStyle w:val="2"/>
        <w:keepNext/>
        <w:spacing w:before="220"/>
      </w:pPr>
      <w:r>
        <w:t>4. Документация и ответственность</w:t>
      </w:r>
    </w:p>
    <w:p w14:paraId="3F33B75C" w14:textId="77777777" w:rsidR="00E82387" w:rsidRDefault="003E07D1">
      <w:pPr>
        <w:spacing w:after="100" w:line="276" w:lineRule="auto"/>
        <w:jc w:val="both"/>
      </w:pPr>
      <w:r>
        <w:t xml:space="preserve">4.1. </w:t>
      </w:r>
      <w:r>
        <w:t>Ход реализации ИОМ фиксируется специалистами в соответствующей документации с соблюдением конфиденциальности.</w:t>
      </w:r>
    </w:p>
    <w:p w14:paraId="3E0E07B5" w14:textId="77777777" w:rsidR="00E82387" w:rsidRDefault="003E07D1">
      <w:pPr>
        <w:spacing w:after="100" w:line="276" w:lineRule="auto"/>
        <w:jc w:val="both"/>
      </w:pPr>
      <w:r>
        <w:t xml:space="preserve">4.2. </w:t>
      </w:r>
      <w:r>
        <w:t>Ответственность за проекти</w:t>
      </w:r>
      <w:r>
        <w:t>рование и реализацию ИОМ несут специалисты Службы и педагогические работники в пределах своей компетенции.</w:t>
      </w:r>
    </w:p>
    <w:p w14:paraId="3B4A88F0" w14:textId="77777777" w:rsidR="00E82387" w:rsidRDefault="003E07D1">
      <w:pPr>
        <w:pStyle w:val="2"/>
        <w:keepNext/>
        <w:spacing w:before="220"/>
      </w:pPr>
      <w:r>
        <w:t>5. Заключительные положения</w:t>
      </w:r>
    </w:p>
    <w:p w14:paraId="35744564" w14:textId="77777777" w:rsidR="00E82387" w:rsidRDefault="003E07D1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директора образовательной организации и дейст</w:t>
      </w:r>
      <w:r>
        <w:t>вует до его отмены или принятия нового локального нормативного акта.</w:t>
      </w:r>
    </w:p>
    <w:p w14:paraId="4896DDE0" w14:textId="77777777" w:rsidR="00E82387" w:rsidRDefault="003E07D1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установленном для его принятия, и утверждаются приказом директора образовательной организации.</w:t>
      </w:r>
    </w:p>
    <w:p w14:paraId="5ECABE54" w14:textId="77777777" w:rsidR="00E82387" w:rsidRDefault="003E07D1">
      <w:pPr>
        <w:spacing w:after="100" w:line="276" w:lineRule="auto"/>
        <w:jc w:val="both"/>
      </w:pPr>
      <w:r>
        <w:t xml:space="preserve">5.3. </w:t>
      </w:r>
      <w:r>
        <w:t>Вопросы, не урегу</w:t>
      </w:r>
      <w:r>
        <w:t>лированные настоящим Положением, разрешаются в соответствии с действующим законодательством Российской Федерации в сфере образования и Уставом образовательной организации.</w:t>
      </w:r>
    </w:p>
    <w:p w14:paraId="22F48232" w14:textId="77777777" w:rsidR="00E82387" w:rsidRDefault="003E07D1">
      <w:pPr>
        <w:pStyle w:val="2"/>
        <w:keepNext/>
        <w:spacing w:before="220"/>
      </w:pPr>
      <w:r>
        <w:t>Лист ознакомления</w:t>
      </w:r>
    </w:p>
    <w:p w14:paraId="19337E4D" w14:textId="77777777" w:rsidR="00E82387" w:rsidRDefault="003E07D1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E82387" w14:paraId="3CB0B1C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81040C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85236A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AC784B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8FA677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F21F8A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E82387" w14:paraId="1221F6A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A1AF95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2D9C41E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7457655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D98700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A1CE8F7" w14:textId="77777777" w:rsidR="00E82387" w:rsidRDefault="00E82387"/>
        </w:tc>
      </w:tr>
      <w:tr w:rsidR="00E82387" w14:paraId="173DEB1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00B4AB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21FE6F5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EBE886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14413E8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BBC70BD" w14:textId="77777777" w:rsidR="00E82387" w:rsidRDefault="00E82387"/>
        </w:tc>
      </w:tr>
      <w:tr w:rsidR="00E82387" w14:paraId="0353EEDE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D7172F4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453D60E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F47A1A3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A10E027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4740E42" w14:textId="77777777" w:rsidR="00E82387" w:rsidRDefault="00E82387"/>
        </w:tc>
      </w:tr>
      <w:tr w:rsidR="00E82387" w14:paraId="377B8D8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FF7BE9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5417B80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2BD6E2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8DF7FD4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137DF3A" w14:textId="77777777" w:rsidR="00E82387" w:rsidRDefault="00E82387"/>
        </w:tc>
      </w:tr>
      <w:tr w:rsidR="00E82387" w14:paraId="78D6733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9F195F7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412EC5C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5027823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AC7B414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A54232E" w14:textId="77777777" w:rsidR="00E82387" w:rsidRDefault="00E82387"/>
        </w:tc>
      </w:tr>
      <w:tr w:rsidR="00E82387" w14:paraId="45A5A59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0F57E7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5AC1F0C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72FD8F0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1A25743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BFA8AA5" w14:textId="77777777" w:rsidR="00E82387" w:rsidRDefault="00E82387"/>
        </w:tc>
      </w:tr>
    </w:tbl>
    <w:p w14:paraId="7ECEA742" w14:textId="77777777" w:rsidR="00E82387" w:rsidRDefault="003E07D1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E82387" w14:paraId="649A0676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F39685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13E25CC9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6E0E5725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37321543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176677B2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0A9EA9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1F759FAD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7E7B60FF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5E451CD5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1C6FFD82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5D2DCF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04B31FEA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66DC12F2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23CFBDEF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73B64280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3222300C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03F6CF5D" w14:textId="77777777" w:rsidR="00E82387" w:rsidRDefault="00E82387">
      <w:pPr>
        <w:spacing w:after="120"/>
      </w:pPr>
    </w:p>
    <w:p w14:paraId="2E7DC4E1" w14:textId="77777777" w:rsidR="00E82387" w:rsidRDefault="003E07D1">
      <w:pPr>
        <w:pStyle w:val="1"/>
        <w:spacing w:before="160" w:after="0"/>
        <w:jc w:val="center"/>
      </w:pPr>
      <w:bookmarkStart w:id="3" w:name="pol4"/>
      <w:r>
        <w:t>ПОЛОЖЕНИЕ</w:t>
      </w:r>
      <w:bookmarkEnd w:id="3"/>
    </w:p>
    <w:p w14:paraId="29F6B804" w14:textId="77777777" w:rsidR="00E82387" w:rsidRDefault="003E07D1">
      <w:pPr>
        <w:spacing w:after="200"/>
        <w:jc w:val="center"/>
      </w:pPr>
      <w:r>
        <w:rPr>
          <w:b/>
          <w:bCs/>
          <w:sz w:val="28"/>
          <w:szCs w:val="28"/>
        </w:rPr>
        <w:t>о психолого-педагогическом консилиуме</w:t>
      </w:r>
    </w:p>
    <w:p w14:paraId="78FE47D8" w14:textId="77777777" w:rsidR="00E82387" w:rsidRDefault="003E07D1">
      <w:pPr>
        <w:pStyle w:val="2"/>
        <w:keepNext/>
        <w:spacing w:before="220"/>
      </w:pPr>
      <w:r>
        <w:t>Нормативные основания</w:t>
      </w:r>
    </w:p>
    <w:p w14:paraId="4E1713DE" w14:textId="77777777" w:rsidR="00E82387" w:rsidRDefault="003E07D1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666202CA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5911E2BD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статьёй 42 Федерального закона № 273-ФЗ</w:t>
      </w:r>
    </w:p>
    <w:p w14:paraId="1E3440F5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распоряжением </w:t>
      </w:r>
      <w:proofErr w:type="spellStart"/>
      <w:r>
        <w:t>Минпросвещения</w:t>
      </w:r>
      <w:proofErr w:type="spellEnd"/>
      <w:r>
        <w:t xml:space="preserve"> России от 09.09.2019 № Р-93 «Об утверждении примерного Положения о психолого-педагогическом консилиуме о</w:t>
      </w:r>
      <w:r>
        <w:t>бразовательной организации»</w:t>
      </w:r>
    </w:p>
    <w:p w14:paraId="55ACB7BE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5E11CB77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17.05.2012 № 413 «Об утверждении федерального государственного образовательн</w:t>
      </w:r>
      <w:r>
        <w:t>ого стандарта среднего общего образования»</w:t>
      </w:r>
    </w:p>
    <w:p w14:paraId="6BB76D18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76E11BE4" w14:textId="77777777" w:rsidR="00E82387" w:rsidRDefault="003E07D1">
      <w:pPr>
        <w:pStyle w:val="2"/>
        <w:keepNext/>
        <w:spacing w:before="220"/>
      </w:pPr>
      <w:r>
        <w:t>1. Общие положения</w:t>
      </w:r>
    </w:p>
    <w:p w14:paraId="34F7E281" w14:textId="77777777" w:rsidR="00E82387" w:rsidRDefault="003E07D1">
      <w:pPr>
        <w:spacing w:after="100" w:line="276" w:lineRule="auto"/>
        <w:jc w:val="both"/>
      </w:pPr>
      <w:r>
        <w:t xml:space="preserve">1.1. </w:t>
      </w:r>
      <w:r>
        <w:t xml:space="preserve">Настоящее Положение определяет порядок создания и деятельности психолого-педагогического консилиума (далее — </w:t>
      </w:r>
      <w:proofErr w:type="spellStart"/>
      <w:r>
        <w:t>ППк</w:t>
      </w:r>
      <w:proofErr w:type="spellEnd"/>
      <w:r>
        <w:t>, Консилиум) образовательной организации</w:t>
      </w:r>
      <w:r>
        <w:t xml:space="preserve"> (далее — Организация).</w:t>
      </w:r>
    </w:p>
    <w:p w14:paraId="24B93F43" w14:textId="77777777" w:rsidR="00E82387" w:rsidRDefault="003E07D1">
      <w:pPr>
        <w:spacing w:after="100" w:line="276" w:lineRule="auto"/>
        <w:jc w:val="both"/>
      </w:pPr>
      <w:r>
        <w:t xml:space="preserve">1.2. </w:t>
      </w:r>
      <w:proofErr w:type="spellStart"/>
      <w:r>
        <w:t>ППк</w:t>
      </w:r>
      <w:proofErr w:type="spellEnd"/>
      <w:r>
        <w:t xml:space="preserve"> является одной из форм взаимодействия руководящих и педагогических работников Организации с целью создания оптимальных условий обучения, развития, социализации и адаптации обучающихся посредством психолого-педагогического с</w:t>
      </w:r>
      <w:r>
        <w:t>опровождения.</w:t>
      </w:r>
    </w:p>
    <w:p w14:paraId="71BCC35B" w14:textId="77777777" w:rsidR="00E82387" w:rsidRDefault="003E07D1">
      <w:pPr>
        <w:spacing w:after="100" w:line="276" w:lineRule="auto"/>
        <w:jc w:val="both"/>
      </w:pPr>
      <w:r>
        <w:t xml:space="preserve">1.3. </w:t>
      </w:r>
      <w:proofErr w:type="spellStart"/>
      <w:r>
        <w:t>ППк</w:t>
      </w:r>
      <w:proofErr w:type="spellEnd"/>
      <w:r>
        <w:t xml:space="preserve"> создаётся приказом директора Организации. В состав </w:t>
      </w:r>
      <w:proofErr w:type="spellStart"/>
      <w:r>
        <w:t>ППк</w:t>
      </w:r>
      <w:proofErr w:type="spellEnd"/>
      <w:r>
        <w:t xml:space="preserve"> входят: председатель (как правило, заместитель директора), заместитель председателя, секретарь, педагог-психолог, учитель-логопед, учитель-дефектолог, социальный педагог, а также</w:t>
      </w:r>
      <w:r>
        <w:t xml:space="preserve"> при необходимости иные специалисты и педагогические работники. Персональный состав </w:t>
      </w:r>
      <w:proofErr w:type="spellStart"/>
      <w:r>
        <w:t>ППк</w:t>
      </w:r>
      <w:proofErr w:type="spellEnd"/>
      <w:r>
        <w:t xml:space="preserve"> утверждается приказом директора.</w:t>
      </w:r>
    </w:p>
    <w:p w14:paraId="719F67FA" w14:textId="77777777" w:rsidR="00E82387" w:rsidRDefault="003E07D1">
      <w:pPr>
        <w:spacing w:after="100" w:line="276" w:lineRule="auto"/>
        <w:jc w:val="both"/>
      </w:pPr>
      <w:r>
        <w:t xml:space="preserve">1.4. </w:t>
      </w:r>
      <w:r>
        <w:t xml:space="preserve">Председатель </w:t>
      </w:r>
      <w:proofErr w:type="spellStart"/>
      <w:r>
        <w:t>ППк</w:t>
      </w:r>
      <w:proofErr w:type="spellEnd"/>
      <w:r>
        <w:t xml:space="preserve"> организует работу Консилиума, формирует повестку и состав участников заседания, ведёт заседания, контролирует исп</w:t>
      </w:r>
      <w:r>
        <w:t xml:space="preserve">олнение решений. Секретарь </w:t>
      </w:r>
      <w:proofErr w:type="spellStart"/>
      <w:r>
        <w:t>ППк</w:t>
      </w:r>
      <w:proofErr w:type="spellEnd"/>
      <w:r>
        <w:t xml:space="preserve"> обеспечивает подготовку заседаний, ведение и хранение документации, информирование участников и родителей (законных представителей) о результатах. Специалисты </w:t>
      </w:r>
      <w:proofErr w:type="spellStart"/>
      <w:r>
        <w:t>ППк</w:t>
      </w:r>
      <w:proofErr w:type="spellEnd"/>
      <w:r>
        <w:t xml:space="preserve"> проводят обследование обучающегося и готовят заключения по сво</w:t>
      </w:r>
      <w:r>
        <w:t>ему направлению.</w:t>
      </w:r>
    </w:p>
    <w:p w14:paraId="0B64CDA5" w14:textId="77777777" w:rsidR="00E82387" w:rsidRDefault="003E07D1">
      <w:pPr>
        <w:pStyle w:val="2"/>
        <w:keepNext/>
        <w:spacing w:before="220"/>
      </w:pPr>
      <w:r>
        <w:t xml:space="preserve">2. Задачи </w:t>
      </w:r>
      <w:proofErr w:type="spellStart"/>
      <w:r>
        <w:t>ППк</w:t>
      </w:r>
      <w:proofErr w:type="spellEnd"/>
    </w:p>
    <w:p w14:paraId="3531F51B" w14:textId="77777777" w:rsidR="00E82387" w:rsidRDefault="003E07D1">
      <w:pPr>
        <w:spacing w:after="100" w:line="276" w:lineRule="auto"/>
        <w:jc w:val="both"/>
      </w:pPr>
      <w:r>
        <w:t xml:space="preserve">2.1. </w:t>
      </w:r>
      <w:r>
        <w:t>Основными задачами Консилиума являются:</w:t>
      </w:r>
    </w:p>
    <w:p w14:paraId="5894CF32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lastRenderedPageBreak/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</w:t>
      </w:r>
      <w:r>
        <w:t>холого-педагогического сопровождения;</w:t>
      </w:r>
    </w:p>
    <w:p w14:paraId="5FDD8874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разработка рекомендаций по организации психолого-педагогического сопровождения обучающихся, в том числе по реализации адаптированных образовательных программ, ИОМ, СИПР;</w:t>
      </w:r>
    </w:p>
    <w:p w14:paraId="50C8BB6E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определение и корректировка специальных условий </w:t>
      </w:r>
      <w:r>
        <w:t>получения образования на основании заключения ПМПК и с учётом ИПРА инвалида;</w:t>
      </w:r>
    </w:p>
    <w:p w14:paraId="3FCB5D60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консультирование участников образовательных отношений по вопросам сопровождения;</w:t>
      </w:r>
    </w:p>
    <w:p w14:paraId="77CA13B9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контроль за выполнением рекомендаций </w:t>
      </w:r>
      <w:proofErr w:type="spellStart"/>
      <w:r>
        <w:t>ППк</w:t>
      </w:r>
      <w:proofErr w:type="spellEnd"/>
      <w:r>
        <w:t xml:space="preserve"> и оценка их результативности.</w:t>
      </w:r>
    </w:p>
    <w:p w14:paraId="1E6396F9" w14:textId="77777777" w:rsidR="00E82387" w:rsidRDefault="003E07D1">
      <w:pPr>
        <w:pStyle w:val="2"/>
        <w:keepNext/>
        <w:spacing w:before="220"/>
      </w:pPr>
      <w:r>
        <w:t>3. Организация деятельности</w:t>
      </w:r>
      <w:r>
        <w:t xml:space="preserve"> </w:t>
      </w:r>
      <w:proofErr w:type="spellStart"/>
      <w:r>
        <w:t>ППк</w:t>
      </w:r>
      <w:proofErr w:type="spellEnd"/>
    </w:p>
    <w:p w14:paraId="6DA37E2F" w14:textId="77777777" w:rsidR="00E82387" w:rsidRDefault="003E07D1">
      <w:pPr>
        <w:spacing w:after="100" w:line="276" w:lineRule="auto"/>
        <w:jc w:val="both"/>
      </w:pPr>
      <w:r>
        <w:t xml:space="preserve">3.1. </w:t>
      </w:r>
      <w:r>
        <w:t xml:space="preserve">Заседания </w:t>
      </w:r>
      <w:proofErr w:type="spellStart"/>
      <w:r>
        <w:t>ППк</w:t>
      </w:r>
      <w:proofErr w:type="spellEnd"/>
      <w:r>
        <w:t xml:space="preserve"> подразделяются на плановые и внеплановые. Плановые заседания проводятся не реже одного раза в полугодие для оценки динамики обучения и развития обучающихся, получающих сопровождение. Внеплановые заседания проводятся по запросу родителей (зако</w:t>
      </w:r>
      <w:r>
        <w:t>нных представителей), педагогических работников или специалистов при появлении (изменении) обстоятельств, требующих коллегиального решения.</w:t>
      </w:r>
    </w:p>
    <w:p w14:paraId="342CC5F7" w14:textId="77777777" w:rsidR="00E82387" w:rsidRDefault="003E07D1">
      <w:pPr>
        <w:spacing w:after="100" w:line="276" w:lineRule="auto"/>
        <w:jc w:val="both"/>
      </w:pPr>
      <w:r>
        <w:t xml:space="preserve">3.2. </w:t>
      </w:r>
      <w:r>
        <w:t xml:space="preserve">Обследование обучающегося специалистами </w:t>
      </w:r>
      <w:proofErr w:type="spellStart"/>
      <w:r>
        <w:t>ППк</w:t>
      </w:r>
      <w:proofErr w:type="spellEnd"/>
      <w:r>
        <w:t xml:space="preserve"> осуществляется на основании письменного согласия родителей (законны</w:t>
      </w:r>
      <w:r>
        <w:t>х представителей), включая письменное согласие на обработку специальных категорий персональных данных (сведений о состоянии здоровья) в соответствии со статьёй 10 Федерального закона от 27.07.2006 № 152-ФЗ «О персональных данных». Обследование проводится к</w:t>
      </w:r>
      <w:r>
        <w:t>аждым специалистом индивидуально с учётом возраста и состояния обучающегося.</w:t>
      </w:r>
    </w:p>
    <w:p w14:paraId="34B355FE" w14:textId="77777777" w:rsidR="00E82387" w:rsidRDefault="003E07D1">
      <w:pPr>
        <w:spacing w:after="100" w:line="276" w:lineRule="auto"/>
        <w:jc w:val="both"/>
      </w:pPr>
      <w:r>
        <w:t xml:space="preserve">3.3. </w:t>
      </w:r>
      <w:r>
        <w:t xml:space="preserve">По результатам обследования каждый специалист составляет представление (заключение) по своему направлению. На заседании </w:t>
      </w:r>
      <w:proofErr w:type="spellStart"/>
      <w:r>
        <w:t>ППк</w:t>
      </w:r>
      <w:proofErr w:type="spellEnd"/>
      <w:r>
        <w:t xml:space="preserve"> представления обсуждаются коллегиально, по итогам оформляется протокол заседания и коллегиальное заключение </w:t>
      </w:r>
      <w:proofErr w:type="spellStart"/>
      <w:r>
        <w:t>ППк</w:t>
      </w:r>
      <w:proofErr w:type="spellEnd"/>
      <w:r>
        <w:t>.</w:t>
      </w:r>
    </w:p>
    <w:p w14:paraId="5EF6D321" w14:textId="77777777" w:rsidR="00E82387" w:rsidRDefault="003E07D1">
      <w:pPr>
        <w:spacing w:after="100" w:line="276" w:lineRule="auto"/>
        <w:jc w:val="both"/>
      </w:pPr>
      <w:r>
        <w:t xml:space="preserve">3.4. </w:t>
      </w:r>
      <w:r>
        <w:t xml:space="preserve">Коллегиальное </w:t>
      </w:r>
      <w:r>
        <w:t xml:space="preserve">заключение </w:t>
      </w:r>
      <w:proofErr w:type="spellStart"/>
      <w:r>
        <w:t>ППк</w:t>
      </w:r>
      <w:proofErr w:type="spellEnd"/>
      <w:r>
        <w:t xml:space="preserve"> содержит: обобщённую характеристику особых образовательных потребностей обучающегося; рекомендации по направлениям и содержанию психолого-педагогического сопровождения; рекомендации по созданию специальных условий; срок повторного обращения </w:t>
      </w:r>
      <w:r>
        <w:t xml:space="preserve">к </w:t>
      </w:r>
      <w:proofErr w:type="spellStart"/>
      <w:r>
        <w:t>ППк</w:t>
      </w:r>
      <w:proofErr w:type="spellEnd"/>
      <w:r>
        <w:t xml:space="preserve"> для оценки динамики. Заключение в течение установленного срока доводится до сведения родителей (законных представителей) под подпись.</w:t>
      </w:r>
    </w:p>
    <w:p w14:paraId="3E0E7B5F" w14:textId="77777777" w:rsidR="00E82387" w:rsidRDefault="003E07D1">
      <w:pPr>
        <w:spacing w:after="100" w:line="276" w:lineRule="auto"/>
        <w:jc w:val="both"/>
      </w:pPr>
      <w:r>
        <w:t xml:space="preserve">3.5. </w:t>
      </w:r>
      <w:r>
        <w:t xml:space="preserve">При отсутствии в Организации необходимых специалистов </w:t>
      </w:r>
      <w:proofErr w:type="spellStart"/>
      <w:r>
        <w:t>ППк</w:t>
      </w:r>
      <w:proofErr w:type="spellEnd"/>
      <w:r>
        <w:t xml:space="preserve"> может осуществлять свою деятельность в рамках сетевог</w:t>
      </w:r>
      <w:r>
        <w:t>о взаимодействия либо на основании договора с центром психолого-педагогической, медицинской и социальной помощи (ППМС-центром).</w:t>
      </w:r>
    </w:p>
    <w:p w14:paraId="4C9FB1F2" w14:textId="77777777" w:rsidR="00E82387" w:rsidRDefault="003E07D1">
      <w:pPr>
        <w:spacing w:after="100" w:line="276" w:lineRule="auto"/>
        <w:jc w:val="both"/>
      </w:pPr>
      <w:r>
        <w:t xml:space="preserve">3.6. </w:t>
      </w:r>
      <w:r>
        <w:t>Заключение психолого-медико-педагогической комиссии (ПМПК) действительно для представления в Организацию в течение одного к</w:t>
      </w:r>
      <w:r>
        <w:t xml:space="preserve">алендарного года со дня его подписания (пункт 38 Положения о ПМПК, утверждённого приказом </w:t>
      </w:r>
      <w:proofErr w:type="spellStart"/>
      <w:r>
        <w:t>Минпросвещения</w:t>
      </w:r>
      <w:proofErr w:type="spellEnd"/>
      <w:r>
        <w:t xml:space="preserve"> России от 01.11.2024 № 763). Предъявленное в указанный срок заключение является основанием для создания специальных условий получения образования на пе</w:t>
      </w:r>
      <w:r>
        <w:t>риод обучения соответствующего уровня, если иной срок не указан в самом заключении.</w:t>
      </w:r>
    </w:p>
    <w:p w14:paraId="257A60DD" w14:textId="77777777" w:rsidR="00E82387" w:rsidRDefault="003E07D1">
      <w:pPr>
        <w:pStyle w:val="2"/>
        <w:keepNext/>
        <w:spacing w:before="220"/>
      </w:pPr>
      <w:r>
        <w:lastRenderedPageBreak/>
        <w:t xml:space="preserve">4. Документация </w:t>
      </w:r>
      <w:proofErr w:type="spellStart"/>
      <w:r>
        <w:t>ППк</w:t>
      </w:r>
      <w:proofErr w:type="spellEnd"/>
    </w:p>
    <w:p w14:paraId="62E2D0DB" w14:textId="77777777" w:rsidR="00E82387" w:rsidRDefault="003E07D1">
      <w:pPr>
        <w:spacing w:after="100" w:line="276" w:lineRule="auto"/>
        <w:jc w:val="both"/>
      </w:pPr>
      <w:r>
        <w:t xml:space="preserve">4.1. </w:t>
      </w:r>
      <w:r>
        <w:t xml:space="preserve">В Организации ведётся следующая документация </w:t>
      </w:r>
      <w:proofErr w:type="spellStart"/>
      <w:r>
        <w:t>ППк</w:t>
      </w:r>
      <w:proofErr w:type="spellEnd"/>
      <w:r>
        <w:t xml:space="preserve">: приказ о создании </w:t>
      </w:r>
      <w:proofErr w:type="spellStart"/>
      <w:r>
        <w:t>ППк</w:t>
      </w:r>
      <w:proofErr w:type="spellEnd"/>
      <w:r>
        <w:t xml:space="preserve"> и об утверждении его состава; настоящее Положение; журнал учёта заседаний </w:t>
      </w:r>
      <w:proofErr w:type="spellStart"/>
      <w:r>
        <w:t>П</w:t>
      </w:r>
      <w:r>
        <w:t>Пк</w:t>
      </w:r>
      <w:proofErr w:type="spellEnd"/>
      <w:r>
        <w:t xml:space="preserve"> и обучающихся, прошедших </w:t>
      </w:r>
      <w:proofErr w:type="spellStart"/>
      <w:r>
        <w:t>ППк</w:t>
      </w:r>
      <w:proofErr w:type="spellEnd"/>
      <w:r>
        <w:t>; журнал регистрации коллегиальных заключений; протоколы заседаний; представления специалистов и коллегиальные заключения; согласия родителей (законных представителей) на обследование и обработку персональных данных.</w:t>
      </w:r>
    </w:p>
    <w:p w14:paraId="327341D8" w14:textId="77777777" w:rsidR="00E82387" w:rsidRDefault="003E07D1">
      <w:pPr>
        <w:spacing w:after="100" w:line="276" w:lineRule="auto"/>
        <w:jc w:val="both"/>
      </w:pPr>
      <w:r>
        <w:t xml:space="preserve">4.2. </w:t>
      </w:r>
      <w:r>
        <w:t>Док</w:t>
      </w:r>
      <w:r>
        <w:t xml:space="preserve">ументация </w:t>
      </w:r>
      <w:proofErr w:type="spellStart"/>
      <w:r>
        <w:t>ППк</w:t>
      </w:r>
      <w:proofErr w:type="spellEnd"/>
      <w:r>
        <w:t xml:space="preserve"> хранится в условиях, обеспечивающих её сохранность и конфиденциальность, с соблюдением требований законодательства о персональных данных. Сроки хранения устанавливаются номенклатурой дел Организации.</w:t>
      </w:r>
    </w:p>
    <w:p w14:paraId="0AB1BE9C" w14:textId="77777777" w:rsidR="00E82387" w:rsidRDefault="003E07D1">
      <w:pPr>
        <w:pStyle w:val="2"/>
        <w:keepNext/>
        <w:spacing w:before="220"/>
      </w:pPr>
      <w:r>
        <w:t>5. Заключительные положения</w:t>
      </w:r>
    </w:p>
    <w:p w14:paraId="5FEA108E" w14:textId="77777777" w:rsidR="00E82387" w:rsidRDefault="003E07D1">
      <w:pPr>
        <w:spacing w:after="100" w:line="276" w:lineRule="auto"/>
        <w:jc w:val="both"/>
      </w:pPr>
      <w:r>
        <w:t xml:space="preserve">5.1. </w:t>
      </w:r>
      <w:r>
        <w:t>Настоящее</w:t>
      </w:r>
      <w:r>
        <w:t xml:space="preserve"> Положение вступает в силу с момента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318A0608" w14:textId="77777777" w:rsidR="00E82387" w:rsidRDefault="003E07D1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установлен</w:t>
      </w:r>
      <w:r>
        <w:t>ном для его принятия, и утверждаются приказом директора образовательной организации.</w:t>
      </w:r>
    </w:p>
    <w:p w14:paraId="171630B5" w14:textId="77777777" w:rsidR="00E82387" w:rsidRDefault="003E07D1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Уставом образо</w:t>
      </w:r>
      <w:r>
        <w:t>вательной организации.</w:t>
      </w:r>
    </w:p>
    <w:p w14:paraId="49575463" w14:textId="77777777" w:rsidR="00E82387" w:rsidRDefault="003E07D1">
      <w:pPr>
        <w:pStyle w:val="2"/>
        <w:keepNext/>
        <w:spacing w:before="220"/>
      </w:pPr>
      <w:r>
        <w:t>Лист ознакомления</w:t>
      </w:r>
    </w:p>
    <w:p w14:paraId="364D427E" w14:textId="77777777" w:rsidR="00E82387" w:rsidRDefault="003E07D1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E82387" w14:paraId="015D95A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FC9E29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4C6230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5F965E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186033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2F6C61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E82387" w14:paraId="5F99CD3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E42643B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40C195B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F35890E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3D7C57C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7C0195D" w14:textId="77777777" w:rsidR="00E82387" w:rsidRDefault="00E82387"/>
        </w:tc>
      </w:tr>
      <w:tr w:rsidR="00E82387" w14:paraId="251081E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638FCD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9081DD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AD2E5AE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7C241B7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5FECE9" w14:textId="77777777" w:rsidR="00E82387" w:rsidRDefault="00E82387"/>
        </w:tc>
      </w:tr>
      <w:tr w:rsidR="00E82387" w14:paraId="65CA975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5548444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662D629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8BE91DF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1EF13F1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BDCEF05" w14:textId="77777777" w:rsidR="00E82387" w:rsidRDefault="00E82387"/>
        </w:tc>
      </w:tr>
      <w:tr w:rsidR="00E82387" w14:paraId="3CC23F9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1DB110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61E8A55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CAD985A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ABA7463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E0FBC93" w14:textId="77777777" w:rsidR="00E82387" w:rsidRDefault="00E82387"/>
        </w:tc>
      </w:tr>
      <w:tr w:rsidR="00E82387" w14:paraId="520EB593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0EB584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6562FC4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3734F7F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9BD64B9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1CDDFC8" w14:textId="77777777" w:rsidR="00E82387" w:rsidRDefault="00E82387"/>
        </w:tc>
      </w:tr>
      <w:tr w:rsidR="00E82387" w14:paraId="6C5BDFE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958B1E8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AADD22A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964A0FF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4814DB3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F8E97A2" w14:textId="77777777" w:rsidR="00E82387" w:rsidRDefault="00E82387"/>
        </w:tc>
      </w:tr>
    </w:tbl>
    <w:p w14:paraId="1BA916F4" w14:textId="77777777" w:rsidR="00E82387" w:rsidRDefault="003E07D1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E82387" w14:paraId="21F2AD5A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E2627C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47E912B4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537F4D32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55C14DC8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73D1CA98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561A5C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4C3E200D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06606A65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3BDE45BC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59261B1B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EAC489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3A827A8F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3AA4A208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58E8DDD4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7892EE72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37D282DA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75F12C76" w14:textId="77777777" w:rsidR="00E82387" w:rsidRDefault="00E82387">
      <w:pPr>
        <w:spacing w:after="120"/>
      </w:pPr>
    </w:p>
    <w:p w14:paraId="404391BE" w14:textId="77777777" w:rsidR="00E82387" w:rsidRDefault="003E07D1">
      <w:pPr>
        <w:pStyle w:val="1"/>
        <w:spacing w:before="160" w:after="0"/>
        <w:jc w:val="center"/>
      </w:pPr>
      <w:bookmarkStart w:id="4" w:name="pol5"/>
      <w:r>
        <w:t>ПОЛОЖЕНИЕ</w:t>
      </w:r>
      <w:bookmarkEnd w:id="4"/>
    </w:p>
    <w:p w14:paraId="7B3B0EFF" w14:textId="77777777" w:rsidR="00E82387" w:rsidRDefault="003E07D1">
      <w:pPr>
        <w:spacing w:after="200"/>
        <w:jc w:val="center"/>
      </w:pPr>
      <w:r>
        <w:rPr>
          <w:b/>
          <w:bCs/>
          <w:sz w:val="28"/>
          <w:szCs w:val="28"/>
        </w:rPr>
        <w:t>о предоставлении обучающимся с ОВЗ (в том числе с инвалидностью) специальных условий получения образования</w:t>
      </w:r>
    </w:p>
    <w:p w14:paraId="23BB38D6" w14:textId="77777777" w:rsidR="00E82387" w:rsidRDefault="003E07D1">
      <w:pPr>
        <w:pStyle w:val="2"/>
        <w:keepNext/>
        <w:spacing w:before="220"/>
      </w:pPr>
      <w:r>
        <w:t>Нормативные основания</w:t>
      </w:r>
    </w:p>
    <w:p w14:paraId="6080284E" w14:textId="77777777" w:rsidR="00E82387" w:rsidRDefault="003E07D1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2F972BE0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557B0DA9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3 статьи 79 Федерального закона № 273-ФЗ (организация получения образования обучающимися с ОВЗ)</w:t>
      </w:r>
    </w:p>
    <w:p w14:paraId="6CC7EBB3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</w:t>
      </w:r>
      <w:r>
        <w:t xml:space="preserve"> России от 17.05.2012 № 413 «Об утверждении федерального государственного образовательного стандарта среднего общего образования»</w:t>
      </w:r>
    </w:p>
    <w:p w14:paraId="4CAA3407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389AD014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письм</w:t>
      </w:r>
      <w:r>
        <w:t xml:space="preserve">ом </w:t>
      </w:r>
      <w:proofErr w:type="spellStart"/>
      <w:r>
        <w:t>Минпросвещения</w:t>
      </w:r>
      <w:proofErr w:type="spellEnd"/>
      <w:r>
        <w:t xml:space="preserve"> России от 20.02.2019 № ТС-551/07 «О сопровождении образования обучающихся с ОВЗ и инвалидностью»</w:t>
      </w:r>
    </w:p>
    <w:p w14:paraId="262D5972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34CD3D83" w14:textId="77777777" w:rsidR="00E82387" w:rsidRDefault="003E07D1">
      <w:pPr>
        <w:pStyle w:val="2"/>
        <w:keepNext/>
        <w:spacing w:before="220"/>
      </w:pPr>
      <w:r>
        <w:t>1. Общие положения</w:t>
      </w:r>
    </w:p>
    <w:p w14:paraId="40BD8EED" w14:textId="77777777" w:rsidR="00E82387" w:rsidRDefault="003E07D1">
      <w:pPr>
        <w:spacing w:after="100" w:line="276" w:lineRule="auto"/>
        <w:jc w:val="both"/>
      </w:pPr>
      <w:r>
        <w:t xml:space="preserve">1.1. </w:t>
      </w:r>
      <w:r>
        <w:t>Настоящее Положение определяет порядок предоставления обучающимся с ОВЗ, в том ч</w:t>
      </w:r>
      <w:r>
        <w:t>исле обучающимся с инвалидностью, специальных условий получения образования в образовательной организации (далее — Организация).</w:t>
      </w:r>
    </w:p>
    <w:p w14:paraId="4320E6C0" w14:textId="77777777" w:rsidR="00E82387" w:rsidRDefault="003E07D1">
      <w:pPr>
        <w:spacing w:after="100" w:line="276" w:lineRule="auto"/>
        <w:jc w:val="both"/>
      </w:pPr>
      <w:r>
        <w:t xml:space="preserve">1.2. </w:t>
      </w:r>
      <w:r>
        <w:t>Под специальными условиями получения образования понимаются условия обучения, воспитания и развития, включающие использова</w:t>
      </w:r>
      <w:r>
        <w:t>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обучения, предоставление услуг ассистента (помощника) и (или) тьютора, проведение г</w:t>
      </w:r>
      <w:r>
        <w:t>рупповых и индивидуальных коррекционных занятий, обеспечение доступа в здания и другие условия, без которых невозможно или затруднено освоение образовательных программ обучающимися с ОВЗ.</w:t>
      </w:r>
    </w:p>
    <w:p w14:paraId="6041269E" w14:textId="77777777" w:rsidR="00E82387" w:rsidRDefault="003E07D1">
      <w:pPr>
        <w:pStyle w:val="2"/>
        <w:keepNext/>
        <w:spacing w:before="220"/>
      </w:pPr>
      <w:r>
        <w:t>2. Основания предоставления специальных условий</w:t>
      </w:r>
    </w:p>
    <w:p w14:paraId="3E73778E" w14:textId="77777777" w:rsidR="00E82387" w:rsidRDefault="003E07D1">
      <w:pPr>
        <w:spacing w:after="100" w:line="276" w:lineRule="auto"/>
        <w:jc w:val="both"/>
      </w:pPr>
      <w:r>
        <w:t xml:space="preserve">2.1. </w:t>
      </w:r>
      <w:r>
        <w:t>Специальные усл</w:t>
      </w:r>
      <w:r>
        <w:t xml:space="preserve">овия предоставляются на основании заключения ПМПК, а для обучающихся с инвалидностью — также с учётом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(ИПРА) инвалида в части создания специальных условий получения образования.</w:t>
      </w:r>
    </w:p>
    <w:p w14:paraId="6EBE5B99" w14:textId="77777777" w:rsidR="00E82387" w:rsidRDefault="003E07D1">
      <w:pPr>
        <w:spacing w:after="100" w:line="276" w:lineRule="auto"/>
        <w:jc w:val="both"/>
      </w:pPr>
      <w:r>
        <w:t xml:space="preserve">2.2. </w:t>
      </w:r>
      <w:r>
        <w:t>Заключение ПМПК дейс</w:t>
      </w:r>
      <w:r>
        <w:t xml:space="preserve">твительно для представления в Организацию в течение одного календарного года со дня его подписания (пункт 38 Положения о ПМПК, утверждённого приказом </w:t>
      </w:r>
      <w:proofErr w:type="spellStart"/>
      <w:r>
        <w:lastRenderedPageBreak/>
        <w:t>Минпросвещения</w:t>
      </w:r>
      <w:proofErr w:type="spellEnd"/>
      <w:r>
        <w:t xml:space="preserve"> России от 01.11.2024 № 763). Заключение, предъявленное в указанный срок, является основание</w:t>
      </w:r>
      <w:r>
        <w:t>м для создания специальных условий на период обучения соответствующего уровня, если иной срок не указан в самом заключении.</w:t>
      </w:r>
    </w:p>
    <w:p w14:paraId="17CCF4B2" w14:textId="77777777" w:rsidR="00E82387" w:rsidRDefault="003E07D1">
      <w:pPr>
        <w:spacing w:after="100" w:line="276" w:lineRule="auto"/>
        <w:jc w:val="both"/>
      </w:pPr>
      <w:r>
        <w:t xml:space="preserve">2.3. </w:t>
      </w:r>
      <w:r>
        <w:t xml:space="preserve">Письменное согласие родителей (законных представителей) на обучение по адаптированной программе и создание специальных условий </w:t>
      </w:r>
      <w:r>
        <w:t>является обязательным.</w:t>
      </w:r>
    </w:p>
    <w:p w14:paraId="2CD40ABC" w14:textId="77777777" w:rsidR="00E82387" w:rsidRDefault="003E07D1">
      <w:pPr>
        <w:spacing w:after="100" w:line="276" w:lineRule="auto"/>
        <w:jc w:val="both"/>
      </w:pPr>
      <w:r>
        <w:t xml:space="preserve">2.4. </w:t>
      </w:r>
      <w:r>
        <w:t>Специальные условия группируются по следующим направлениям:</w:t>
      </w:r>
    </w:p>
    <w:p w14:paraId="5DAC9F5E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организационно-педагогические: реализация адаптированной образовательной программы, специальные методы обучения и воспитания, индивидуальный учебный план, особый режим </w:t>
      </w:r>
      <w:r>
        <w:t>занятий;</w:t>
      </w:r>
    </w:p>
    <w:p w14:paraId="426AC785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кадровые: предоставление услуг ассистента (помощника) и (или) тьютора, привлечение учителя-логопеда, учителя-дефектолога, педагога-психолога, социального педагога;</w:t>
      </w:r>
    </w:p>
    <w:p w14:paraId="15750226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учебно-методические: специальные учебники, учебные пособия и дидактические материал</w:t>
      </w:r>
      <w:r>
        <w:t>ы, специальные технические средства обучения коллективного и индивидуального пользования;</w:t>
      </w:r>
    </w:p>
    <w:p w14:paraId="44E0348F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архитектурные: беспрепятственный доступ в здания и помещения Организации, безбарьерная среда;</w:t>
      </w:r>
    </w:p>
    <w:p w14:paraId="684D3A19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психолого-педагогические: проведение групповых и индивидуальных коррекци</w:t>
      </w:r>
      <w:r>
        <w:t>онно-развивающих занятий.</w:t>
      </w:r>
    </w:p>
    <w:p w14:paraId="75BABD5A" w14:textId="77777777" w:rsidR="00E82387" w:rsidRDefault="003E07D1">
      <w:pPr>
        <w:pStyle w:val="2"/>
        <w:keepNext/>
        <w:spacing w:before="220"/>
      </w:pPr>
      <w:r>
        <w:t>3. Порядок предоставления специальных условий</w:t>
      </w:r>
    </w:p>
    <w:p w14:paraId="17FF1198" w14:textId="77777777" w:rsidR="00E82387" w:rsidRDefault="003E07D1">
      <w:pPr>
        <w:spacing w:after="100" w:line="276" w:lineRule="auto"/>
        <w:jc w:val="both"/>
      </w:pPr>
      <w:r>
        <w:t xml:space="preserve">3.1. </w:t>
      </w:r>
      <w:r>
        <w:t xml:space="preserve">На основании заключения ПМПК, ИПРА инвалида (при наличии) и решения </w:t>
      </w:r>
      <w:proofErr w:type="spellStart"/>
      <w:r>
        <w:t>ППк</w:t>
      </w:r>
      <w:proofErr w:type="spellEnd"/>
      <w:r>
        <w:t xml:space="preserve"> Организация определяет перечень специальных условий, необходимых конкретному обучающемуся, и обеспечивает их создание в пределах имеющихся возможностей и с использованием механизма сет</w:t>
      </w:r>
      <w:r>
        <w:t>евого взаимодействия.</w:t>
      </w:r>
    </w:p>
    <w:p w14:paraId="2F52BD46" w14:textId="77777777" w:rsidR="00E82387" w:rsidRDefault="003E07D1">
      <w:pPr>
        <w:spacing w:after="100" w:line="276" w:lineRule="auto"/>
        <w:jc w:val="both"/>
      </w:pPr>
      <w:r>
        <w:t xml:space="preserve">3.2. </w:t>
      </w:r>
      <w:r>
        <w:t>Перечень и содержание специальных условий для конкретного обучающегося закрепляются в адаптированной образовательной программе и (или) в индивидуальном образовательном маршруте и доводятся до сведения педагогических работников, р</w:t>
      </w:r>
      <w:r>
        <w:t>еализующих сопровождение.</w:t>
      </w:r>
    </w:p>
    <w:p w14:paraId="14340418" w14:textId="77777777" w:rsidR="00E82387" w:rsidRDefault="003E07D1">
      <w:pPr>
        <w:spacing w:after="100" w:line="276" w:lineRule="auto"/>
        <w:jc w:val="both"/>
      </w:pPr>
      <w:r>
        <w:t xml:space="preserve">3.3. </w:t>
      </w:r>
      <w:r>
        <w:t xml:space="preserve">При необходимости предоставления услуг ассистента (помощника) и (или) тьютора соответствующие должности вводятся в штатное расписание приказом директора по рекомендации ПМПК либо по решению </w:t>
      </w:r>
      <w:proofErr w:type="spellStart"/>
      <w:r>
        <w:t>ППк</w:t>
      </w:r>
      <w:proofErr w:type="spellEnd"/>
      <w:r>
        <w:t>, из расчёта, как правило, одной</w:t>
      </w:r>
      <w:r>
        <w:t xml:space="preserve"> штатной единицы на каждые 1–6 обучающихся, нуждающихся в соответствующем сопровождении.</w:t>
      </w:r>
    </w:p>
    <w:p w14:paraId="2A8DC225" w14:textId="77777777" w:rsidR="00E82387" w:rsidRDefault="003E07D1">
      <w:pPr>
        <w:spacing w:after="100" w:line="276" w:lineRule="auto"/>
        <w:jc w:val="both"/>
      </w:pPr>
      <w:r>
        <w:t xml:space="preserve">3.4. </w:t>
      </w:r>
      <w:r>
        <w:t>Организация обеспечивает архитектурную доступность, предоставление специальных учебников, пособий и технических средств, проведение коррекционно-развивающих занят</w:t>
      </w:r>
      <w:r>
        <w:t>ий в соответствии с АООП, а также повышение квалификации педагогических работников по вопросам обучения детей с ОВЗ.</w:t>
      </w:r>
    </w:p>
    <w:p w14:paraId="1B5DCC7A" w14:textId="77777777" w:rsidR="00E82387" w:rsidRDefault="003E07D1">
      <w:pPr>
        <w:spacing w:after="100" w:line="276" w:lineRule="auto"/>
        <w:jc w:val="both"/>
      </w:pPr>
      <w:r>
        <w:t xml:space="preserve">3.5. </w:t>
      </w:r>
      <w:r>
        <w:t xml:space="preserve">Результативность созданных специальных условий оценивается на заседаниях </w:t>
      </w:r>
      <w:proofErr w:type="spellStart"/>
      <w:r>
        <w:t>ППк</w:t>
      </w:r>
      <w:proofErr w:type="spellEnd"/>
      <w:r>
        <w:t>; при изменении особых образовательных потребностей обучающегося перечень условий корректируется.</w:t>
      </w:r>
    </w:p>
    <w:p w14:paraId="787A1F49" w14:textId="77777777" w:rsidR="00E82387" w:rsidRDefault="003E07D1">
      <w:pPr>
        <w:pStyle w:val="2"/>
        <w:keepNext/>
        <w:spacing w:before="220"/>
      </w:pPr>
      <w:r>
        <w:t>4. Ответственность</w:t>
      </w:r>
    </w:p>
    <w:p w14:paraId="000F31DA" w14:textId="77777777" w:rsidR="00E82387" w:rsidRDefault="003E07D1">
      <w:pPr>
        <w:spacing w:after="100" w:line="276" w:lineRule="auto"/>
        <w:jc w:val="both"/>
      </w:pPr>
      <w:r>
        <w:t xml:space="preserve">4.1. </w:t>
      </w:r>
      <w:r>
        <w:t>Контроль за созданием и соблюдением специальных условий ос</w:t>
      </w:r>
      <w:r>
        <w:t>уществляет администрация Организации.</w:t>
      </w:r>
    </w:p>
    <w:p w14:paraId="61F83543" w14:textId="77777777" w:rsidR="00E82387" w:rsidRDefault="003E07D1">
      <w:pPr>
        <w:spacing w:after="100" w:line="276" w:lineRule="auto"/>
        <w:jc w:val="both"/>
      </w:pPr>
      <w:r>
        <w:lastRenderedPageBreak/>
        <w:t xml:space="preserve">4.2. </w:t>
      </w:r>
      <w:r>
        <w:t>В случае письменного отказа родителей (законных представителей) от создания рекомендованных специальных условий Организация организует образовательный процесс на общих основаниях; отказ оформляется письменно и при</w:t>
      </w:r>
      <w:r>
        <w:t>общается к личному делу обучающегося.</w:t>
      </w:r>
    </w:p>
    <w:p w14:paraId="0A20269C" w14:textId="77777777" w:rsidR="00E82387" w:rsidRDefault="003E07D1">
      <w:pPr>
        <w:spacing w:after="100" w:line="276" w:lineRule="auto"/>
        <w:jc w:val="both"/>
      </w:pPr>
      <w:r>
        <w:t xml:space="preserve">4.3. </w:t>
      </w:r>
      <w:r>
        <w:t>Ответственность за качество предоставляемых специальных условий несёт Организация в соответствии с законодательством Российской Федерации.</w:t>
      </w:r>
    </w:p>
    <w:p w14:paraId="0E75D291" w14:textId="77777777" w:rsidR="00E82387" w:rsidRDefault="003E07D1">
      <w:pPr>
        <w:pStyle w:val="2"/>
        <w:keepNext/>
        <w:spacing w:before="220"/>
      </w:pPr>
      <w:r>
        <w:t>5. Заключительные положения</w:t>
      </w:r>
    </w:p>
    <w:p w14:paraId="591BB860" w14:textId="77777777" w:rsidR="00E82387" w:rsidRDefault="003E07D1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</w:t>
      </w:r>
      <w:r>
        <w:t>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177D2174" w14:textId="77777777" w:rsidR="00E82387" w:rsidRDefault="003E07D1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установленном для его принятия, и утвержда</w:t>
      </w:r>
      <w:r>
        <w:t>ются приказом директора образовательной организации.</w:t>
      </w:r>
    </w:p>
    <w:p w14:paraId="36792C2B" w14:textId="77777777" w:rsidR="00E82387" w:rsidRDefault="003E07D1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Уставом образовательной организации.</w:t>
      </w:r>
    </w:p>
    <w:p w14:paraId="61A03CF8" w14:textId="77777777" w:rsidR="00E82387" w:rsidRDefault="003E07D1">
      <w:pPr>
        <w:pStyle w:val="2"/>
        <w:keepNext/>
        <w:spacing w:before="220"/>
      </w:pPr>
      <w:r>
        <w:t>Лист озна</w:t>
      </w:r>
      <w:r>
        <w:t>комления</w:t>
      </w:r>
    </w:p>
    <w:p w14:paraId="5B4FDDA5" w14:textId="77777777" w:rsidR="00E82387" w:rsidRDefault="003E07D1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E82387" w14:paraId="6690E2D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6DDD5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8F485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B9585F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802E58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7ECD25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E82387" w14:paraId="13ED06B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5B99F0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82D76BC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330EF60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75C10FC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2048EF4" w14:textId="77777777" w:rsidR="00E82387" w:rsidRDefault="00E82387"/>
        </w:tc>
      </w:tr>
      <w:tr w:rsidR="00E82387" w14:paraId="4843BAF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726D5A0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7DE115F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D4D56D6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B0903D1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3E44BFB" w14:textId="77777777" w:rsidR="00E82387" w:rsidRDefault="00E82387"/>
        </w:tc>
      </w:tr>
      <w:tr w:rsidR="00E82387" w14:paraId="2F590CC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9688D50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B02325E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532719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70FDA19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62EE020" w14:textId="77777777" w:rsidR="00E82387" w:rsidRDefault="00E82387"/>
        </w:tc>
      </w:tr>
      <w:tr w:rsidR="00E82387" w14:paraId="68B9D00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4D2B3B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9803B97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77B02CC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5271803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7D10501" w14:textId="77777777" w:rsidR="00E82387" w:rsidRDefault="00E82387"/>
        </w:tc>
      </w:tr>
      <w:tr w:rsidR="00E82387" w14:paraId="4EAAB3D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6D8BA2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4929473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655EE5F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9A69040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5F8A3A5" w14:textId="77777777" w:rsidR="00E82387" w:rsidRDefault="00E82387"/>
        </w:tc>
      </w:tr>
      <w:tr w:rsidR="00E82387" w14:paraId="3A5DA683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5C293E8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4B0D95D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F8F9375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218E512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01896CB" w14:textId="77777777" w:rsidR="00E82387" w:rsidRDefault="00E82387"/>
        </w:tc>
      </w:tr>
    </w:tbl>
    <w:p w14:paraId="35C9D558" w14:textId="77777777" w:rsidR="00E82387" w:rsidRDefault="003E07D1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E82387" w14:paraId="0E3E8153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0A5E13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77C7AEDA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428BEAFD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0CC2C740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2762A5D6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80D671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7FAF5C67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0578D3D5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076341F6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05E63AF6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709282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35B16656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71AFB44D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7CA4DD9D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5BD6C2C0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58FA1D2F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0EF3FA30" w14:textId="77777777" w:rsidR="00E82387" w:rsidRDefault="00E82387">
      <w:pPr>
        <w:spacing w:after="120"/>
      </w:pPr>
    </w:p>
    <w:p w14:paraId="40D1BD48" w14:textId="77777777" w:rsidR="00E82387" w:rsidRDefault="003E07D1">
      <w:pPr>
        <w:pStyle w:val="1"/>
        <w:spacing w:before="160" w:after="0"/>
        <w:jc w:val="center"/>
      </w:pPr>
      <w:bookmarkStart w:id="5" w:name="pol6"/>
      <w:r>
        <w:t>ПОЛОЖЕНИЕ</w:t>
      </w:r>
      <w:bookmarkEnd w:id="5"/>
    </w:p>
    <w:p w14:paraId="495755B0" w14:textId="77777777" w:rsidR="00E82387" w:rsidRDefault="003E07D1">
      <w:pPr>
        <w:spacing w:after="200"/>
        <w:jc w:val="center"/>
      </w:pPr>
      <w:r>
        <w:rPr>
          <w:b/>
          <w:bCs/>
          <w:sz w:val="28"/>
          <w:szCs w:val="28"/>
        </w:rPr>
        <w:t>об ассистенте (помощнике) по оказанию технической помощи в образовательной организации</w:t>
      </w:r>
    </w:p>
    <w:p w14:paraId="367F154F" w14:textId="77777777" w:rsidR="00E82387" w:rsidRDefault="003E07D1">
      <w:pPr>
        <w:pStyle w:val="2"/>
        <w:keepNext/>
        <w:spacing w:before="220"/>
      </w:pPr>
      <w:r>
        <w:t>Нормативные основания</w:t>
      </w:r>
    </w:p>
    <w:p w14:paraId="44613F68" w14:textId="77777777" w:rsidR="00E82387" w:rsidRDefault="003E07D1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61CA4C1A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28D65AB0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3 статьи 79 Федерального закона № 273-ФЗ</w:t>
      </w:r>
    </w:p>
    <w:p w14:paraId="4261D23A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3DCACF11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пись</w:t>
      </w:r>
      <w:r>
        <w:t xml:space="preserve">мом </w:t>
      </w:r>
      <w:proofErr w:type="spellStart"/>
      <w:r>
        <w:t>Минпросвещения</w:t>
      </w:r>
      <w:proofErr w:type="spellEnd"/>
      <w:r>
        <w:t xml:space="preserve"> России от 20.02.2019 № ТС-551/07 «О сопровождении образования обучающихся с ОВЗ и инвалидностью»</w:t>
      </w:r>
    </w:p>
    <w:p w14:paraId="28768A68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Минтруда России от 12.04.2017 № 351н «Об утверждении профессионального стандарта „Ассистент (помощник) по оказанию технической помо</w:t>
      </w:r>
      <w:r>
        <w:t>щи инвалидам и лицам с ограниченными возможностями здоровья“»</w:t>
      </w:r>
    </w:p>
    <w:p w14:paraId="66A87957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6843FC55" w14:textId="77777777" w:rsidR="00E82387" w:rsidRDefault="003E07D1">
      <w:pPr>
        <w:pStyle w:val="2"/>
        <w:keepNext/>
        <w:spacing w:before="220"/>
      </w:pPr>
      <w:r>
        <w:t>1. Общие положения</w:t>
      </w:r>
    </w:p>
    <w:p w14:paraId="13344124" w14:textId="77777777" w:rsidR="00E82387" w:rsidRDefault="003E07D1">
      <w:pPr>
        <w:spacing w:after="100" w:line="276" w:lineRule="auto"/>
        <w:jc w:val="both"/>
      </w:pPr>
      <w:r>
        <w:t xml:space="preserve">1.1. </w:t>
      </w:r>
      <w:r>
        <w:t>Настоящее Положение регламентирует деятельность ассистента (помощника) по оказанию технической помощи обучающимся с инвалидностью и о</w:t>
      </w:r>
      <w:r>
        <w:t>бучающимся с ОВЗ в образовательной организации (далее — Организация).</w:t>
      </w:r>
    </w:p>
    <w:p w14:paraId="56B3CA02" w14:textId="77777777" w:rsidR="00E82387" w:rsidRDefault="003E07D1">
      <w:pPr>
        <w:spacing w:after="100" w:line="276" w:lineRule="auto"/>
        <w:jc w:val="both"/>
      </w:pPr>
      <w:r>
        <w:t xml:space="preserve">1.2. </w:t>
      </w:r>
      <w:r>
        <w:t>Ассистент (помощник) оказывает обучающимся с инвалидностью и ОВЗ техническую помощь в процессе получения образования. Должность ассистента (помощника) не относится к должностям педа</w:t>
      </w:r>
      <w:r>
        <w:t>гогических работников.</w:t>
      </w:r>
    </w:p>
    <w:p w14:paraId="4A5996F4" w14:textId="77777777" w:rsidR="00E82387" w:rsidRDefault="003E07D1">
      <w:pPr>
        <w:spacing w:after="100" w:line="276" w:lineRule="auto"/>
        <w:jc w:val="both"/>
      </w:pPr>
      <w:r>
        <w:t xml:space="preserve">1.3. </w:t>
      </w:r>
      <w:r>
        <w:t>Деятельность ассистента (помощника) направлена на создание условий для преодоления обучающимся ограничений в способности к самообслуживанию, передвижению, ориентации, общению при получении образования.</w:t>
      </w:r>
    </w:p>
    <w:p w14:paraId="6A00DB84" w14:textId="77777777" w:rsidR="00E82387" w:rsidRDefault="003E07D1">
      <w:pPr>
        <w:pStyle w:val="2"/>
        <w:keepNext/>
        <w:spacing w:before="220"/>
      </w:pPr>
      <w:r>
        <w:t>2. Основания и порядок пре</w:t>
      </w:r>
      <w:r>
        <w:t>доставления услуг ассистента (помощника)</w:t>
      </w:r>
    </w:p>
    <w:p w14:paraId="3DF23EBB" w14:textId="77777777" w:rsidR="00E82387" w:rsidRDefault="003E07D1">
      <w:pPr>
        <w:spacing w:after="100" w:line="276" w:lineRule="auto"/>
        <w:jc w:val="both"/>
      </w:pPr>
      <w:r>
        <w:t xml:space="preserve">2.1. </w:t>
      </w:r>
      <w:r>
        <w:t>Рекомендация о необходимости и периоде предоставления услуг ассистента (помощника) указывается в заключении ПМПК. При отсутствии такой рекомендации в заключении ПМПК решение может быть принято психолого-педагог</w:t>
      </w:r>
      <w:r>
        <w:t>ическим консилиумом (</w:t>
      </w:r>
      <w:proofErr w:type="spellStart"/>
      <w:r>
        <w:t>ППк</w:t>
      </w:r>
      <w:proofErr w:type="spellEnd"/>
      <w:r>
        <w:t>) Организации.</w:t>
      </w:r>
    </w:p>
    <w:p w14:paraId="115D555E" w14:textId="77777777" w:rsidR="00E82387" w:rsidRDefault="003E07D1">
      <w:pPr>
        <w:spacing w:after="100" w:line="276" w:lineRule="auto"/>
        <w:jc w:val="both"/>
      </w:pPr>
      <w:r>
        <w:lastRenderedPageBreak/>
        <w:t xml:space="preserve">2.2. </w:t>
      </w:r>
      <w:r>
        <w:t>Должность ассистента (помощника) вводится в штатное расписание приказом директора с учётом особенностей обучающихся, как правило, из расчёта по одной штатной единице на каждые 1–6 обучающихся, нуждающихся в техни</w:t>
      </w:r>
      <w:r>
        <w:t>ческой помощи.</w:t>
      </w:r>
    </w:p>
    <w:p w14:paraId="44A0AAED" w14:textId="77777777" w:rsidR="00E82387" w:rsidRDefault="003E07D1">
      <w:pPr>
        <w:spacing w:after="100" w:line="276" w:lineRule="auto"/>
        <w:jc w:val="both"/>
      </w:pPr>
      <w:r>
        <w:t xml:space="preserve">2.3. </w:t>
      </w:r>
      <w:r>
        <w:t>Услуги ассистента (помощника) могут предоставляться на период адаптации обучающегося, на определённый промежуток времени (учебный период) либо на постоянной основе.</w:t>
      </w:r>
    </w:p>
    <w:p w14:paraId="62CA0D47" w14:textId="77777777" w:rsidR="00E82387" w:rsidRDefault="003E07D1">
      <w:pPr>
        <w:pStyle w:val="2"/>
        <w:keepNext/>
        <w:spacing w:before="220"/>
      </w:pPr>
      <w:r>
        <w:t>3. Должностные обязанности ассистента (помощника)</w:t>
      </w:r>
    </w:p>
    <w:p w14:paraId="7C6C4C0F" w14:textId="77777777" w:rsidR="00E82387" w:rsidRDefault="003E07D1">
      <w:pPr>
        <w:spacing w:after="100" w:line="276" w:lineRule="auto"/>
        <w:jc w:val="both"/>
      </w:pPr>
      <w:r>
        <w:t xml:space="preserve">3.1. </w:t>
      </w:r>
      <w:r>
        <w:t>К должностным об</w:t>
      </w:r>
      <w:r>
        <w:t>язанностям ассистента (помощника) относятся:</w:t>
      </w:r>
    </w:p>
    <w:p w14:paraId="61AED189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обеспечение сопровождения обучающегося с инвалидностью, лица с ОВЗ в Организацию;</w:t>
      </w:r>
    </w:p>
    <w:p w14:paraId="0AA958CD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оказание технической помощи в части передвижения по Организации, получения информации и ориентации;</w:t>
      </w:r>
    </w:p>
    <w:p w14:paraId="1DC076C2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оказание технической помощи в обеспечении коммуникации, в том числе с использованием средств альтернативной коммуникации;</w:t>
      </w:r>
    </w:p>
    <w:p w14:paraId="7B98B27C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оказание помощи в использовании те</w:t>
      </w:r>
      <w:r>
        <w:t>хнических средств реабилитации и обучения;</w:t>
      </w:r>
    </w:p>
    <w:p w14:paraId="2C04403A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оказание помощи в ведении записей, приведении в порядок рабочего места и подготовке принадлежностей;</w:t>
      </w:r>
    </w:p>
    <w:p w14:paraId="3A20AA3E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оказание помощи в соблюдении обучающимся санитарно-гигиенических требований.</w:t>
      </w:r>
    </w:p>
    <w:p w14:paraId="122FD6B5" w14:textId="77777777" w:rsidR="00E82387" w:rsidRDefault="003E07D1">
      <w:pPr>
        <w:pStyle w:val="2"/>
        <w:keepNext/>
        <w:spacing w:before="220"/>
      </w:pPr>
      <w:r>
        <w:t>4. Требования к квалификации и отве</w:t>
      </w:r>
      <w:r>
        <w:t>тственность</w:t>
      </w:r>
    </w:p>
    <w:p w14:paraId="504C8A7C" w14:textId="77777777" w:rsidR="00E82387" w:rsidRDefault="003E07D1">
      <w:pPr>
        <w:spacing w:after="100" w:line="276" w:lineRule="auto"/>
        <w:jc w:val="both"/>
      </w:pPr>
      <w:r>
        <w:t xml:space="preserve">4.1. </w:t>
      </w:r>
      <w:r>
        <w:t xml:space="preserve">Требования к образованию и обучению ассистента (помощника) устанавливаются в соответствии с действующим профессиональным стандартом (на дату утверждения настоящего Положения — приказ Минтруда России от 12.04.2017 № 351н). При вступлении в </w:t>
      </w:r>
      <w:r>
        <w:t>силу нового профессионального стандарта реквизиты подлежат актуализации.</w:t>
      </w:r>
    </w:p>
    <w:p w14:paraId="2369A1BF" w14:textId="77777777" w:rsidR="00E82387" w:rsidRDefault="003E07D1">
      <w:pPr>
        <w:spacing w:after="100" w:line="276" w:lineRule="auto"/>
        <w:jc w:val="both"/>
      </w:pPr>
      <w:r>
        <w:t xml:space="preserve">4.2. </w:t>
      </w:r>
      <w:r>
        <w:t>Ассистент (помощник) несёт ответственность за качество и своевременность оказания технической помощи, соблюдение прав обучающихся и конфиденциальность сведений о них.</w:t>
      </w:r>
    </w:p>
    <w:p w14:paraId="266EE90A" w14:textId="77777777" w:rsidR="00E82387" w:rsidRDefault="003E07D1">
      <w:pPr>
        <w:pStyle w:val="2"/>
        <w:keepNext/>
        <w:spacing w:before="220"/>
      </w:pPr>
      <w:r>
        <w:t>5. Заключительные положения</w:t>
      </w:r>
    </w:p>
    <w:p w14:paraId="07EEF782" w14:textId="77777777" w:rsidR="00E82387" w:rsidRDefault="003E07D1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</w:t>
      </w:r>
      <w:r>
        <w:t>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7599E5A7" w14:textId="77777777" w:rsidR="00E82387" w:rsidRDefault="003E07D1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установленном для его принятия, и утверждаются приказом д</w:t>
      </w:r>
      <w:r>
        <w:t>иректора образовательной организации.</w:t>
      </w:r>
    </w:p>
    <w:p w14:paraId="2C0C370C" w14:textId="7B7CC284" w:rsidR="00E82387" w:rsidRDefault="003E07D1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Уставом образовательной организации.</w:t>
      </w:r>
    </w:p>
    <w:p w14:paraId="7C3F3A6F" w14:textId="20B1B787" w:rsidR="003E07D1" w:rsidRDefault="003E07D1">
      <w:pPr>
        <w:spacing w:after="100" w:line="276" w:lineRule="auto"/>
        <w:jc w:val="both"/>
      </w:pPr>
    </w:p>
    <w:p w14:paraId="5CDA6B9E" w14:textId="425F615E" w:rsidR="003E07D1" w:rsidRDefault="003E07D1">
      <w:pPr>
        <w:spacing w:after="100" w:line="276" w:lineRule="auto"/>
        <w:jc w:val="both"/>
      </w:pPr>
    </w:p>
    <w:p w14:paraId="60272C3D" w14:textId="77777777" w:rsidR="003E07D1" w:rsidRDefault="003E07D1">
      <w:pPr>
        <w:spacing w:after="100" w:line="276" w:lineRule="auto"/>
        <w:jc w:val="both"/>
      </w:pPr>
    </w:p>
    <w:p w14:paraId="6BA8991B" w14:textId="77777777" w:rsidR="00E82387" w:rsidRDefault="003E07D1">
      <w:pPr>
        <w:pStyle w:val="2"/>
        <w:keepNext/>
        <w:spacing w:before="220"/>
      </w:pPr>
      <w:r>
        <w:lastRenderedPageBreak/>
        <w:t>Лист ознакомления</w:t>
      </w:r>
    </w:p>
    <w:p w14:paraId="3E06812B" w14:textId="77777777" w:rsidR="00E82387" w:rsidRDefault="003E07D1">
      <w:pPr>
        <w:spacing w:after="120" w:line="276" w:lineRule="auto"/>
        <w:jc w:val="both"/>
      </w:pPr>
      <w:r>
        <w:t>С наст</w:t>
      </w:r>
      <w:r>
        <w:t>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E82387" w14:paraId="6333B5B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9618E1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452371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6D6643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F90BBA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43D449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E82387" w14:paraId="4F2074B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CEBBA4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3016916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82910AF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A72036A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2F9AAF6" w14:textId="77777777" w:rsidR="00E82387" w:rsidRDefault="00E82387"/>
        </w:tc>
      </w:tr>
      <w:tr w:rsidR="00E82387" w14:paraId="2425E54E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B2A3FB0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EDA070D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4D3578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6091BD3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67D68AF" w14:textId="77777777" w:rsidR="00E82387" w:rsidRDefault="00E82387"/>
        </w:tc>
      </w:tr>
      <w:tr w:rsidR="00E82387" w14:paraId="6290A9F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DAB21B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CEFAEAB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20CAF70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BB322F1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2506DCB" w14:textId="77777777" w:rsidR="00E82387" w:rsidRDefault="00E82387"/>
        </w:tc>
      </w:tr>
      <w:tr w:rsidR="00E82387" w14:paraId="1CBBFEC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2D60CF4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8BBC668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6B74E7C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14AC88F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CFCE3CD" w14:textId="77777777" w:rsidR="00E82387" w:rsidRDefault="00E82387"/>
        </w:tc>
      </w:tr>
      <w:tr w:rsidR="00E82387" w14:paraId="7C29852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328C5F7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E3F9A19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907BD92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9007A0E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2575A21" w14:textId="77777777" w:rsidR="00E82387" w:rsidRDefault="00E82387"/>
        </w:tc>
      </w:tr>
      <w:tr w:rsidR="00E82387" w14:paraId="6F322115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E6B303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06E659D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63D049D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DE6C6F0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96ABF1A" w14:textId="77777777" w:rsidR="00E82387" w:rsidRDefault="00E82387"/>
        </w:tc>
      </w:tr>
    </w:tbl>
    <w:p w14:paraId="712C1E42" w14:textId="77777777" w:rsidR="00E82387" w:rsidRDefault="003E07D1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E82387" w14:paraId="4F71D88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91BF17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265CAB9A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4C2FE90B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650C2A61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1EC2ADD9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9412CF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24A252C9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024EBCB8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21AA8E33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271E0C94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D55046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0075645A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329778C8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78017150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6A64FB8A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3F12CDE6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5D8D9DEB" w14:textId="77777777" w:rsidR="00E82387" w:rsidRDefault="00E82387">
      <w:pPr>
        <w:spacing w:after="120"/>
      </w:pPr>
    </w:p>
    <w:p w14:paraId="1CF03483" w14:textId="77777777" w:rsidR="00E82387" w:rsidRDefault="003E07D1">
      <w:pPr>
        <w:pStyle w:val="1"/>
        <w:spacing w:before="160" w:after="0"/>
        <w:jc w:val="center"/>
      </w:pPr>
      <w:bookmarkStart w:id="6" w:name="pol7"/>
      <w:r>
        <w:t>ПОЛОЖЕНИЕ</w:t>
      </w:r>
      <w:bookmarkEnd w:id="6"/>
    </w:p>
    <w:p w14:paraId="461B4DE5" w14:textId="77777777" w:rsidR="00E82387" w:rsidRDefault="003E07D1">
      <w:pPr>
        <w:spacing w:after="200"/>
        <w:jc w:val="center"/>
      </w:pPr>
      <w:r>
        <w:rPr>
          <w:b/>
          <w:bCs/>
          <w:sz w:val="28"/>
          <w:szCs w:val="28"/>
        </w:rPr>
        <w:t>об оказании логопедической помощи</w:t>
      </w:r>
    </w:p>
    <w:p w14:paraId="20882EE6" w14:textId="77777777" w:rsidR="00E82387" w:rsidRDefault="003E07D1">
      <w:pPr>
        <w:pStyle w:val="2"/>
        <w:keepNext/>
        <w:spacing w:before="220"/>
      </w:pPr>
      <w:r>
        <w:t>Нормативные основания</w:t>
      </w:r>
    </w:p>
    <w:p w14:paraId="237BE5D4" w14:textId="77777777" w:rsidR="00E82387" w:rsidRDefault="003E07D1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632CB94D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45CD9D28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распоряжением </w:t>
      </w:r>
      <w:proofErr w:type="spellStart"/>
      <w:r>
        <w:t>Минпросвещения</w:t>
      </w:r>
      <w:proofErr w:type="spellEnd"/>
      <w:r>
        <w:t xml:space="preserve"> России от 06.08.2020 № Р-75 «Об утверждении примерного Положения об оказании логопедической помощи в организациях, осуществляющих образовательну</w:t>
      </w:r>
      <w:r>
        <w:t>ю деятельность»</w:t>
      </w:r>
    </w:p>
    <w:p w14:paraId="7C12EDBB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7D3715D7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17.05.2012 № 413 «Об утверждении федерального государственного образовательного стандарт</w:t>
      </w:r>
      <w:r>
        <w:t>а среднего общего образования»</w:t>
      </w:r>
    </w:p>
    <w:p w14:paraId="454DE37F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581D6BDB" w14:textId="77777777" w:rsidR="00E82387" w:rsidRDefault="003E07D1">
      <w:pPr>
        <w:pStyle w:val="2"/>
        <w:keepNext/>
        <w:spacing w:before="220"/>
      </w:pPr>
      <w:r>
        <w:t>1. Общие положения</w:t>
      </w:r>
    </w:p>
    <w:p w14:paraId="7BBF9FE6" w14:textId="77777777" w:rsidR="00E82387" w:rsidRDefault="003E07D1">
      <w:pPr>
        <w:spacing w:after="100" w:line="276" w:lineRule="auto"/>
        <w:jc w:val="both"/>
      </w:pPr>
      <w:r>
        <w:t xml:space="preserve">1.1. </w:t>
      </w:r>
      <w:r>
        <w:t>Настоящее Положение регламентирует деятельность образовательной организации (далее — Организация) по оказанию логопедической помощи обучающимся, имеющим нарушения у</w:t>
      </w:r>
      <w:r>
        <w:t>стной и (или) письменной речи и трудности в освоении ими основных и адаптированных образовательных программ.</w:t>
      </w:r>
    </w:p>
    <w:p w14:paraId="0166379D" w14:textId="77777777" w:rsidR="00E82387" w:rsidRDefault="003E07D1">
      <w:pPr>
        <w:spacing w:after="100" w:line="276" w:lineRule="auto"/>
        <w:jc w:val="both"/>
      </w:pPr>
      <w:r>
        <w:t xml:space="preserve">1.2. </w:t>
      </w:r>
      <w:r>
        <w:t>Логопедическая помощь — комплекс мероприятий по выявлению, предупреждению и устранению нарушений устной и письменной речи обучающихся.</w:t>
      </w:r>
    </w:p>
    <w:p w14:paraId="49703BA8" w14:textId="77777777" w:rsidR="00E82387" w:rsidRDefault="003E07D1">
      <w:pPr>
        <w:spacing w:after="100" w:line="276" w:lineRule="auto"/>
        <w:jc w:val="both"/>
      </w:pPr>
      <w:r>
        <w:t xml:space="preserve">1.3. </w:t>
      </w:r>
      <w:r>
        <w:t>Ло</w:t>
      </w:r>
      <w:r>
        <w:t>гопедическая помощь оказывается учителем-логопедом (учителями-логопедами) Организации, а также может осуществляться в рамках сетевой формы реализации образовательных программ.</w:t>
      </w:r>
    </w:p>
    <w:p w14:paraId="71AD69A8" w14:textId="77777777" w:rsidR="00E82387" w:rsidRDefault="003E07D1">
      <w:pPr>
        <w:pStyle w:val="2"/>
        <w:keepNext/>
        <w:spacing w:before="220"/>
      </w:pPr>
      <w:r>
        <w:t>2. Задачи логопедической помощи</w:t>
      </w:r>
    </w:p>
    <w:p w14:paraId="24BB3E3B" w14:textId="77777777" w:rsidR="00E82387" w:rsidRDefault="003E07D1">
      <w:pPr>
        <w:spacing w:after="100" w:line="276" w:lineRule="auto"/>
        <w:jc w:val="both"/>
      </w:pPr>
      <w:r>
        <w:t xml:space="preserve">2.1. </w:t>
      </w:r>
      <w:r>
        <w:t>Задачами Организации по оказанию логопедиче</w:t>
      </w:r>
      <w:r>
        <w:t>ской помощи являются:</w:t>
      </w:r>
    </w:p>
    <w:p w14:paraId="3E4F1C00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организация и проведение логопедической диагностики с целью своевременного выявления и последующей коррекции речевых нарушений;</w:t>
      </w:r>
    </w:p>
    <w:p w14:paraId="7BF1F92C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организация проведения логопедических занятий с обучающимися с выявленными нарушениями речи;</w:t>
      </w:r>
    </w:p>
    <w:p w14:paraId="0CF110A3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пропедевтичес</w:t>
      </w:r>
      <w:r>
        <w:t>кая логопедическая работа по предупреждению нарушений речи;</w:t>
      </w:r>
    </w:p>
    <w:p w14:paraId="1717F63D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lastRenderedPageBreak/>
        <w:t>консультирование участников образовательных отношений по вопросам организации и содержания логопедической работы.</w:t>
      </w:r>
    </w:p>
    <w:p w14:paraId="0D4E3E68" w14:textId="77777777" w:rsidR="00E82387" w:rsidRDefault="003E07D1">
      <w:pPr>
        <w:pStyle w:val="2"/>
        <w:keepNext/>
        <w:spacing w:before="220"/>
      </w:pPr>
      <w:r>
        <w:t>3. Порядок оказания логопедической помощи</w:t>
      </w:r>
    </w:p>
    <w:p w14:paraId="0DBCD0C2" w14:textId="77777777" w:rsidR="00E82387" w:rsidRDefault="003E07D1">
      <w:pPr>
        <w:spacing w:after="100" w:line="276" w:lineRule="auto"/>
        <w:jc w:val="both"/>
      </w:pPr>
      <w:r>
        <w:t xml:space="preserve">3.1. </w:t>
      </w:r>
      <w:r>
        <w:t>Логопедическая помощь осуществляетс</w:t>
      </w:r>
      <w:r>
        <w:t>я на основании личного заявления и (или) согласия родителей (законных представителей) несовершеннолетнего обучающегося.</w:t>
      </w:r>
    </w:p>
    <w:p w14:paraId="1FA16610" w14:textId="77777777" w:rsidR="00E82387" w:rsidRDefault="003E07D1">
      <w:pPr>
        <w:spacing w:after="100" w:line="276" w:lineRule="auto"/>
        <w:jc w:val="both"/>
      </w:pPr>
      <w:r>
        <w:t xml:space="preserve">3.2. </w:t>
      </w:r>
      <w:r>
        <w:t>Списочный состав обучающихся, нуждающихся в получении логопедической помощи, формируется на основании результатов логопедической ди</w:t>
      </w:r>
      <w:r>
        <w:t>агностики, проводимой не менее двух раз в год.</w:t>
      </w:r>
    </w:p>
    <w:p w14:paraId="0DD54783" w14:textId="77777777" w:rsidR="00E82387" w:rsidRDefault="003E07D1">
      <w:pPr>
        <w:spacing w:after="100" w:line="276" w:lineRule="auto"/>
        <w:jc w:val="both"/>
      </w:pPr>
      <w:r>
        <w:t xml:space="preserve">3.3. </w:t>
      </w:r>
      <w:r>
        <w:t xml:space="preserve">Содержание коррекционной работы определяется учителем-логопедом на основании рекомендаций ПМПК, </w:t>
      </w:r>
      <w:proofErr w:type="spellStart"/>
      <w:r>
        <w:t>ППк</w:t>
      </w:r>
      <w:proofErr w:type="spellEnd"/>
      <w:r>
        <w:t xml:space="preserve"> и результатов логопедической диагностики.</w:t>
      </w:r>
    </w:p>
    <w:p w14:paraId="4A251BF2" w14:textId="77777777" w:rsidR="00E82387" w:rsidRDefault="003E07D1">
      <w:pPr>
        <w:spacing w:after="100" w:line="276" w:lineRule="auto"/>
        <w:jc w:val="both"/>
      </w:pPr>
      <w:r>
        <w:t xml:space="preserve">3.4. </w:t>
      </w:r>
      <w:r>
        <w:t>Логопедические занятия проводятся в индивидуальной, групповой или подгрупповой формах. Предельная наполняемос</w:t>
      </w:r>
      <w:r>
        <w:t>ть групп определяется в соответствии с примерным Положением и санитарными требованиями.</w:t>
      </w:r>
    </w:p>
    <w:p w14:paraId="0CADE4F7" w14:textId="77777777" w:rsidR="00E82387" w:rsidRDefault="003E07D1">
      <w:pPr>
        <w:pStyle w:val="2"/>
        <w:keepNext/>
        <w:spacing w:before="220"/>
      </w:pPr>
      <w:r>
        <w:t>4. Документация и ответственность</w:t>
      </w:r>
    </w:p>
    <w:p w14:paraId="0635873D" w14:textId="77777777" w:rsidR="00E82387" w:rsidRDefault="003E07D1">
      <w:pPr>
        <w:spacing w:after="100" w:line="276" w:lineRule="auto"/>
        <w:jc w:val="both"/>
      </w:pPr>
      <w:r>
        <w:t xml:space="preserve">4.1. </w:t>
      </w:r>
      <w:r>
        <w:t>При оказании логопедической помощи ведётся документация в соответствии с примерным Положением: программы и (или) планы логопедиче</w:t>
      </w:r>
      <w:r>
        <w:t>ской работы; годовой план работы учителя-логопеда; расписание занятий; индивидуальные карты речевого развития; журнал учёта и иные документы.</w:t>
      </w:r>
    </w:p>
    <w:p w14:paraId="4E91E8C8" w14:textId="77777777" w:rsidR="00E82387" w:rsidRDefault="003E07D1">
      <w:pPr>
        <w:spacing w:after="100" w:line="276" w:lineRule="auto"/>
        <w:jc w:val="both"/>
      </w:pPr>
      <w:r>
        <w:t xml:space="preserve">4.2. </w:t>
      </w:r>
      <w:r>
        <w:t>Срок и порядок хранения документации определяются настоящим локальным нормативным актом с соблюдением требова</w:t>
      </w:r>
      <w:r>
        <w:t>ний законодательства о персональных данных.</w:t>
      </w:r>
    </w:p>
    <w:p w14:paraId="4E9C0E48" w14:textId="77777777" w:rsidR="00E82387" w:rsidRDefault="003E07D1">
      <w:pPr>
        <w:pStyle w:val="2"/>
        <w:keepNext/>
        <w:spacing w:before="220"/>
      </w:pPr>
      <w:r>
        <w:t>5. Заключительные положения</w:t>
      </w:r>
    </w:p>
    <w:p w14:paraId="53DCC0E3" w14:textId="77777777" w:rsidR="00E82387" w:rsidRDefault="003E07D1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56E0B169" w14:textId="77777777" w:rsidR="00E82387" w:rsidRDefault="003E07D1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</w:t>
      </w:r>
      <w:r>
        <w:t>становленном для его принятия, и утверждаются приказом директора образовательной организации.</w:t>
      </w:r>
    </w:p>
    <w:p w14:paraId="0502E709" w14:textId="59D8F8E0" w:rsidR="00E82387" w:rsidRDefault="003E07D1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</w:t>
      </w:r>
      <w:r>
        <w:t>ом образовательной организации.</w:t>
      </w:r>
    </w:p>
    <w:p w14:paraId="73D0859C" w14:textId="21A2A284" w:rsidR="003E07D1" w:rsidRDefault="003E07D1">
      <w:pPr>
        <w:spacing w:after="100" w:line="276" w:lineRule="auto"/>
        <w:jc w:val="both"/>
      </w:pPr>
    </w:p>
    <w:p w14:paraId="77416AB5" w14:textId="23A789E8" w:rsidR="003E07D1" w:rsidRDefault="003E07D1">
      <w:pPr>
        <w:spacing w:after="100" w:line="276" w:lineRule="auto"/>
        <w:jc w:val="both"/>
      </w:pPr>
    </w:p>
    <w:p w14:paraId="6D624F56" w14:textId="6F8A9013" w:rsidR="003E07D1" w:rsidRDefault="003E07D1">
      <w:pPr>
        <w:spacing w:after="100" w:line="276" w:lineRule="auto"/>
        <w:jc w:val="both"/>
      </w:pPr>
    </w:p>
    <w:p w14:paraId="31C6103B" w14:textId="16696D7F" w:rsidR="003E07D1" w:rsidRDefault="003E07D1">
      <w:pPr>
        <w:spacing w:after="100" w:line="276" w:lineRule="auto"/>
        <w:jc w:val="both"/>
      </w:pPr>
    </w:p>
    <w:p w14:paraId="659A4E3E" w14:textId="6BB887B3" w:rsidR="003E07D1" w:rsidRDefault="003E07D1">
      <w:pPr>
        <w:spacing w:after="100" w:line="276" w:lineRule="auto"/>
        <w:jc w:val="both"/>
      </w:pPr>
    </w:p>
    <w:p w14:paraId="213ABC70" w14:textId="77777777" w:rsidR="003E07D1" w:rsidRDefault="003E07D1">
      <w:pPr>
        <w:spacing w:after="100" w:line="276" w:lineRule="auto"/>
        <w:jc w:val="both"/>
      </w:pPr>
    </w:p>
    <w:p w14:paraId="5B65E83C" w14:textId="77777777" w:rsidR="00E82387" w:rsidRDefault="003E07D1">
      <w:pPr>
        <w:pStyle w:val="2"/>
        <w:keepNext/>
        <w:spacing w:before="220"/>
      </w:pPr>
      <w:r>
        <w:lastRenderedPageBreak/>
        <w:t>Лист ознакомления</w:t>
      </w:r>
    </w:p>
    <w:p w14:paraId="6F8B26D4" w14:textId="77777777" w:rsidR="00E82387" w:rsidRDefault="003E07D1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E82387" w14:paraId="22D64CB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5D7579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707082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9904FE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614EFB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1FAA54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E82387" w14:paraId="0577198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24A7136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CE5DED6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9A296C1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7E29E0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C196651" w14:textId="77777777" w:rsidR="00E82387" w:rsidRDefault="00E82387"/>
        </w:tc>
      </w:tr>
      <w:tr w:rsidR="00E82387" w14:paraId="5154FF3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1A28CE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79C307E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FD1A74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1ECB552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0F4FB30" w14:textId="77777777" w:rsidR="00E82387" w:rsidRDefault="00E82387"/>
        </w:tc>
      </w:tr>
      <w:tr w:rsidR="00E82387" w14:paraId="51A3A6E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4D06D60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B00D33F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9B4C36C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6B9CE2A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127097D" w14:textId="77777777" w:rsidR="00E82387" w:rsidRDefault="00E82387"/>
        </w:tc>
      </w:tr>
      <w:tr w:rsidR="00E82387" w14:paraId="4901FD2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E479384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AF2DD7B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227B02C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79E3E75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CEEA5F" w14:textId="77777777" w:rsidR="00E82387" w:rsidRDefault="00E82387"/>
        </w:tc>
      </w:tr>
      <w:tr w:rsidR="00E82387" w14:paraId="5FBEC86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59954F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C1F73A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3364BE8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50AC2F8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8E68D13" w14:textId="77777777" w:rsidR="00E82387" w:rsidRDefault="00E82387"/>
        </w:tc>
      </w:tr>
      <w:tr w:rsidR="00E82387" w14:paraId="187904C5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519E6BD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DB5AEA9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DFA669A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A3F20A7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D46024" w14:textId="77777777" w:rsidR="00E82387" w:rsidRDefault="00E82387"/>
        </w:tc>
      </w:tr>
    </w:tbl>
    <w:p w14:paraId="75B8BC2D" w14:textId="77777777" w:rsidR="00E82387" w:rsidRDefault="003E07D1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E82387" w14:paraId="4F7E450B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17F68B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715A176C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28417DC7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7382F25D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0198C709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185173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08F996ED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6A1FC17C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5F4EA583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673068E8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356FB6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680B7461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1A7C9039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37B58C29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4ACED63D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7BFDB7BA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3A2B952E" w14:textId="77777777" w:rsidR="00E82387" w:rsidRDefault="00E82387">
      <w:pPr>
        <w:spacing w:after="120"/>
      </w:pPr>
    </w:p>
    <w:p w14:paraId="3506EBEA" w14:textId="77777777" w:rsidR="00E82387" w:rsidRDefault="003E07D1">
      <w:pPr>
        <w:pStyle w:val="1"/>
        <w:spacing w:before="160" w:after="0"/>
        <w:jc w:val="center"/>
      </w:pPr>
      <w:bookmarkStart w:id="7" w:name="pol8"/>
      <w:r>
        <w:t>ПОЛОЖЕНИЕ</w:t>
      </w:r>
      <w:bookmarkEnd w:id="7"/>
    </w:p>
    <w:p w14:paraId="6595408E" w14:textId="77777777" w:rsidR="00E82387" w:rsidRDefault="003E07D1">
      <w:pPr>
        <w:spacing w:after="200"/>
        <w:jc w:val="center"/>
      </w:pPr>
      <w:r>
        <w:rPr>
          <w:b/>
          <w:bCs/>
          <w:sz w:val="28"/>
          <w:szCs w:val="28"/>
        </w:rPr>
        <w:t>о тьюторе, сопровождающем образование обучающегося с ОВЗ, инвалидностью в образовательной организации</w:t>
      </w:r>
    </w:p>
    <w:p w14:paraId="29DA6B8B" w14:textId="77777777" w:rsidR="00E82387" w:rsidRDefault="003E07D1">
      <w:pPr>
        <w:pStyle w:val="2"/>
        <w:keepNext/>
        <w:spacing w:before="220"/>
      </w:pPr>
      <w:r>
        <w:t>Нормативные основания</w:t>
      </w:r>
    </w:p>
    <w:p w14:paraId="3B5C72D0" w14:textId="77777777" w:rsidR="00E82387" w:rsidRDefault="003E07D1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64AD5BB2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69A3961A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3 статьи 79 Федерального закона № 273-ФЗ</w:t>
      </w:r>
    </w:p>
    <w:p w14:paraId="43C24680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17.05.2012 № 413 «Об утверждении федеральног</w:t>
      </w:r>
      <w:r>
        <w:t>о государственного образовательного стандарта среднего общего образования»</w:t>
      </w:r>
    </w:p>
    <w:p w14:paraId="0F177B4A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психолого-медико-педагогической комиссии»</w:t>
      </w:r>
    </w:p>
    <w:p w14:paraId="12E170BF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письмом </w:t>
      </w:r>
      <w:proofErr w:type="spellStart"/>
      <w:r>
        <w:t>Минпросвещения</w:t>
      </w:r>
      <w:proofErr w:type="spellEnd"/>
      <w:r>
        <w:t xml:space="preserve"> России от 20.02.2019 № ТС-551/07 «О с</w:t>
      </w:r>
      <w:r>
        <w:t>опровождении образования обучающихся с ОВЗ и инвалидностью»</w:t>
      </w:r>
    </w:p>
    <w:p w14:paraId="6DAEFEF7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Минтруда России от 30.01.2023 № 53н «Об утверждении профессионального стандарта „Специалист в области воспитания“»</w:t>
      </w:r>
    </w:p>
    <w:p w14:paraId="6D7830AE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36F0733B" w14:textId="77777777" w:rsidR="00E82387" w:rsidRDefault="003E07D1">
      <w:pPr>
        <w:pStyle w:val="2"/>
        <w:keepNext/>
        <w:spacing w:before="220"/>
      </w:pPr>
      <w:r>
        <w:t>1. Общие положения</w:t>
      </w:r>
    </w:p>
    <w:p w14:paraId="41816730" w14:textId="77777777" w:rsidR="00E82387" w:rsidRDefault="003E07D1">
      <w:pPr>
        <w:spacing w:after="100" w:line="276" w:lineRule="auto"/>
        <w:jc w:val="both"/>
      </w:pPr>
      <w:r>
        <w:t xml:space="preserve">1.1. </w:t>
      </w:r>
      <w:r>
        <w:t>Настоящее П</w:t>
      </w:r>
      <w:r>
        <w:t>оложение регламентирует деятельность тьютора, сопровождающего образование обучающегося с ОВЗ, обучающегося с инвалидностью, в образовательной организации (далее — Организация).</w:t>
      </w:r>
    </w:p>
    <w:p w14:paraId="1C608497" w14:textId="77777777" w:rsidR="00E82387" w:rsidRDefault="003E07D1">
      <w:pPr>
        <w:spacing w:after="100" w:line="276" w:lineRule="auto"/>
        <w:jc w:val="both"/>
      </w:pPr>
      <w:r>
        <w:t xml:space="preserve">1.2. </w:t>
      </w:r>
      <w:r>
        <w:t xml:space="preserve">Тьютор является педагогическим работником. Предметом </w:t>
      </w:r>
      <w:proofErr w:type="spellStart"/>
      <w:r>
        <w:t>тьюторского</w:t>
      </w:r>
      <w:proofErr w:type="spellEnd"/>
      <w:r>
        <w:t xml:space="preserve"> сопровожд</w:t>
      </w:r>
      <w:r>
        <w:t>ения является индивидуальная образовательная траектория обучающегося с ОВЗ.</w:t>
      </w:r>
    </w:p>
    <w:p w14:paraId="3DCB5AC4" w14:textId="77777777" w:rsidR="00E82387" w:rsidRDefault="003E07D1">
      <w:pPr>
        <w:spacing w:after="100" w:line="276" w:lineRule="auto"/>
        <w:jc w:val="both"/>
      </w:pPr>
      <w:r>
        <w:t xml:space="preserve">1.3. </w:t>
      </w:r>
      <w:proofErr w:type="spellStart"/>
      <w:r>
        <w:t>Тьюторское</w:t>
      </w:r>
      <w:proofErr w:type="spellEnd"/>
      <w:r>
        <w:t xml:space="preserve"> сопровождение направлено на построение и реализацию персональной образовательной стратегии, учитывающей личностный потенциал обучающегося, образовательную и социаль</w:t>
      </w:r>
      <w:r>
        <w:t>ную инфраструктуру.</w:t>
      </w:r>
    </w:p>
    <w:p w14:paraId="3D65D6BD" w14:textId="77777777" w:rsidR="00E82387" w:rsidRDefault="003E07D1">
      <w:pPr>
        <w:pStyle w:val="2"/>
        <w:keepNext/>
        <w:spacing w:before="220"/>
      </w:pPr>
      <w:r>
        <w:t>2. Основания предоставления услуг тьютора</w:t>
      </w:r>
    </w:p>
    <w:p w14:paraId="06EBD9B8" w14:textId="77777777" w:rsidR="00E82387" w:rsidRDefault="003E07D1">
      <w:pPr>
        <w:spacing w:after="100" w:line="276" w:lineRule="auto"/>
        <w:jc w:val="both"/>
      </w:pPr>
      <w:r>
        <w:t xml:space="preserve">2.1. </w:t>
      </w:r>
      <w:r>
        <w:t xml:space="preserve">Рекомендация о необходимости и периоде предоставления услуг по </w:t>
      </w:r>
      <w:proofErr w:type="spellStart"/>
      <w:r>
        <w:t>тьюторскому</w:t>
      </w:r>
      <w:proofErr w:type="spellEnd"/>
      <w:r>
        <w:t xml:space="preserve"> сопровождению указывается в заключении ПМПК. При отсутствии такой рекомендации решение может быть принято психолог</w:t>
      </w:r>
      <w:r>
        <w:t>о-педагогическим консилиумом (</w:t>
      </w:r>
      <w:proofErr w:type="spellStart"/>
      <w:r>
        <w:t>ППк</w:t>
      </w:r>
      <w:proofErr w:type="spellEnd"/>
      <w:r>
        <w:t>) Организации.</w:t>
      </w:r>
    </w:p>
    <w:p w14:paraId="210C1F25" w14:textId="77777777" w:rsidR="00E82387" w:rsidRDefault="003E07D1">
      <w:pPr>
        <w:spacing w:after="100" w:line="276" w:lineRule="auto"/>
        <w:jc w:val="both"/>
      </w:pPr>
      <w:r>
        <w:lastRenderedPageBreak/>
        <w:t xml:space="preserve">2.2. </w:t>
      </w:r>
      <w:r>
        <w:t xml:space="preserve">Должность тьютора вводится в штатное расписание приказом директора с учётом особенностей обучающихся, как правило, из расчёта по одной штатной единице на каждые 1–6 обучающихся, нуждающихся в </w:t>
      </w:r>
      <w:proofErr w:type="spellStart"/>
      <w:r>
        <w:t>тьюторском</w:t>
      </w:r>
      <w:proofErr w:type="spellEnd"/>
      <w:r>
        <w:t xml:space="preserve"> </w:t>
      </w:r>
      <w:r>
        <w:t>сопровождении.</w:t>
      </w:r>
    </w:p>
    <w:p w14:paraId="691383DD" w14:textId="77777777" w:rsidR="00E82387" w:rsidRDefault="003E07D1">
      <w:pPr>
        <w:spacing w:after="100" w:line="276" w:lineRule="auto"/>
        <w:jc w:val="both"/>
      </w:pPr>
      <w:r>
        <w:t xml:space="preserve">2.3. </w:t>
      </w:r>
      <w:r>
        <w:t xml:space="preserve">Решение о предоставлении услуг тьютора может быть пересмотрено </w:t>
      </w:r>
      <w:proofErr w:type="spellStart"/>
      <w:r>
        <w:t>ППк</w:t>
      </w:r>
      <w:proofErr w:type="spellEnd"/>
      <w:r>
        <w:t xml:space="preserve"> в случае положительной динамики развития обучающегося и освоения образовательной программы.</w:t>
      </w:r>
    </w:p>
    <w:p w14:paraId="2CB6A2AF" w14:textId="77777777" w:rsidR="00E82387" w:rsidRDefault="003E07D1">
      <w:pPr>
        <w:pStyle w:val="2"/>
        <w:keepNext/>
        <w:spacing w:before="220"/>
      </w:pPr>
      <w:r>
        <w:t>3. Должностные обязанности тьютора</w:t>
      </w:r>
    </w:p>
    <w:p w14:paraId="758BCE8A" w14:textId="77777777" w:rsidR="00E82387" w:rsidRDefault="003E07D1">
      <w:pPr>
        <w:spacing w:after="100" w:line="276" w:lineRule="auto"/>
        <w:jc w:val="both"/>
      </w:pPr>
      <w:r>
        <w:t xml:space="preserve">3.1. </w:t>
      </w:r>
      <w:r>
        <w:t>К должностным обязанностям тьютора по</w:t>
      </w:r>
      <w:r>
        <w:t xml:space="preserve"> сопровождению обучающихся с инвалидностью и ОВЗ относятся:</w:t>
      </w:r>
    </w:p>
    <w:p w14:paraId="0F7F8277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педагогическое сопровождение реализации индивидуального образовательного маршрута (траектории);</w:t>
      </w:r>
    </w:p>
    <w:p w14:paraId="29BCCC4C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выявление индивидуальных образовательных потребностей обучающегося;</w:t>
      </w:r>
    </w:p>
    <w:p w14:paraId="4AF65ADF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организация образовательной сред</w:t>
      </w:r>
      <w:r>
        <w:t>ы, подготовка дидактических материалов, транслирование заданий педагога;</w:t>
      </w:r>
    </w:p>
    <w:p w14:paraId="6808FFFD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организация участия обучающегося в учебной и внеурочной деятельности, коммуникации со сверстниками;</w:t>
      </w:r>
    </w:p>
    <w:p w14:paraId="3C518B17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взаимодействие с педагогическими работниками и родителями (законными представителями).</w:t>
      </w:r>
    </w:p>
    <w:p w14:paraId="1F51C6B3" w14:textId="77777777" w:rsidR="00E82387" w:rsidRDefault="003E07D1">
      <w:pPr>
        <w:pStyle w:val="2"/>
        <w:keepNext/>
        <w:spacing w:before="220"/>
      </w:pPr>
      <w:r>
        <w:t>4. Требования к квалификации и ответственность</w:t>
      </w:r>
    </w:p>
    <w:p w14:paraId="1F409699" w14:textId="77777777" w:rsidR="00E82387" w:rsidRDefault="003E07D1">
      <w:pPr>
        <w:spacing w:after="100" w:line="276" w:lineRule="auto"/>
        <w:jc w:val="both"/>
      </w:pPr>
      <w:r>
        <w:t xml:space="preserve">4.1. </w:t>
      </w:r>
      <w:r>
        <w:t xml:space="preserve">Требования к образованию и обучению тьютора устанавливаются в соответствии с профессиональным стандартом «Специалист </w:t>
      </w:r>
      <w:r>
        <w:t>в области воспитания».</w:t>
      </w:r>
    </w:p>
    <w:p w14:paraId="0BDE2FB2" w14:textId="77777777" w:rsidR="00E82387" w:rsidRDefault="003E07D1">
      <w:pPr>
        <w:spacing w:after="100" w:line="276" w:lineRule="auto"/>
        <w:jc w:val="both"/>
      </w:pPr>
      <w:r>
        <w:t xml:space="preserve">4.2. </w:t>
      </w:r>
      <w:r>
        <w:t>Должностные обязанности тьютора и ассистента (помощника) по оказанию технической помощи не идентичны, что учитывается при формировании штатного расписания и приёме на работу.</w:t>
      </w:r>
    </w:p>
    <w:p w14:paraId="65D87769" w14:textId="77777777" w:rsidR="00E82387" w:rsidRDefault="003E07D1">
      <w:pPr>
        <w:spacing w:after="100" w:line="276" w:lineRule="auto"/>
        <w:jc w:val="both"/>
      </w:pPr>
      <w:r>
        <w:t xml:space="preserve">4.3. </w:t>
      </w:r>
      <w:r>
        <w:t xml:space="preserve">Тьютор несёт ответственность за качество </w:t>
      </w:r>
      <w:proofErr w:type="spellStart"/>
      <w:r>
        <w:t>тьюторского</w:t>
      </w:r>
      <w:proofErr w:type="spellEnd"/>
      <w:r>
        <w:t xml:space="preserve"> сопровождения, соблюден</w:t>
      </w:r>
      <w:r>
        <w:t>ие прав обучающихся и конфиденциальность сведений о них.</w:t>
      </w:r>
    </w:p>
    <w:p w14:paraId="3C69D661" w14:textId="77777777" w:rsidR="00E82387" w:rsidRDefault="003E07D1">
      <w:pPr>
        <w:pStyle w:val="2"/>
        <w:keepNext/>
        <w:spacing w:before="220"/>
      </w:pPr>
      <w:r>
        <w:t>5. Заключительные положения</w:t>
      </w:r>
    </w:p>
    <w:p w14:paraId="43521BE8" w14:textId="77777777" w:rsidR="00E82387" w:rsidRDefault="003E07D1">
      <w:pPr>
        <w:spacing w:after="100" w:line="276" w:lineRule="auto"/>
        <w:jc w:val="both"/>
      </w:pPr>
      <w:r>
        <w:t xml:space="preserve">5.1. </w:t>
      </w:r>
      <w:r>
        <w:t xml:space="preserve">Настоящее Положение вступает в силу с момента его утверждения приказом директора образовательной организации и действует до его отмены или принятия нового локального </w:t>
      </w:r>
      <w:r>
        <w:t>нормативного акта.</w:t>
      </w:r>
    </w:p>
    <w:p w14:paraId="400576DC" w14:textId="77777777" w:rsidR="00E82387" w:rsidRDefault="003E07D1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установленном для его принятия, и утверждаются приказом директора образовательной организации.</w:t>
      </w:r>
    </w:p>
    <w:p w14:paraId="2CADBF1F" w14:textId="655BE96E" w:rsidR="00E82387" w:rsidRDefault="003E07D1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</w:t>
      </w:r>
      <w:r>
        <w:t>тветствии с действующим законодательством Российской Федерации в сфере образования и Уставом образовательной организации.</w:t>
      </w:r>
    </w:p>
    <w:p w14:paraId="12170B83" w14:textId="19215F4F" w:rsidR="003E07D1" w:rsidRDefault="003E07D1">
      <w:pPr>
        <w:spacing w:after="100" w:line="276" w:lineRule="auto"/>
        <w:jc w:val="both"/>
      </w:pPr>
    </w:p>
    <w:p w14:paraId="30520E73" w14:textId="570126D2" w:rsidR="003E07D1" w:rsidRDefault="003E07D1">
      <w:pPr>
        <w:spacing w:after="100" w:line="276" w:lineRule="auto"/>
        <w:jc w:val="both"/>
      </w:pPr>
    </w:p>
    <w:p w14:paraId="623B2658" w14:textId="123AF8EE" w:rsidR="003E07D1" w:rsidRDefault="003E07D1">
      <w:pPr>
        <w:spacing w:after="100" w:line="276" w:lineRule="auto"/>
        <w:jc w:val="both"/>
      </w:pPr>
    </w:p>
    <w:p w14:paraId="7B6C78B5" w14:textId="77777777" w:rsidR="003E07D1" w:rsidRDefault="003E07D1">
      <w:pPr>
        <w:spacing w:after="100" w:line="276" w:lineRule="auto"/>
        <w:jc w:val="both"/>
      </w:pPr>
    </w:p>
    <w:p w14:paraId="2089E301" w14:textId="77777777" w:rsidR="00E82387" w:rsidRDefault="003E07D1">
      <w:pPr>
        <w:pStyle w:val="2"/>
        <w:keepNext/>
        <w:spacing w:before="220"/>
      </w:pPr>
      <w:r>
        <w:lastRenderedPageBreak/>
        <w:t>Лист ознакомления</w:t>
      </w:r>
    </w:p>
    <w:p w14:paraId="64D64F90" w14:textId="77777777" w:rsidR="00E82387" w:rsidRDefault="003E07D1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E82387" w14:paraId="3C0844A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B73BFB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84B88A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A8745A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848206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7D1E82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</w:t>
            </w:r>
            <w:r>
              <w:rPr>
                <w:b/>
                <w:bCs/>
                <w:sz w:val="18"/>
                <w:szCs w:val="18"/>
              </w:rPr>
              <w:t>ь</w:t>
            </w:r>
          </w:p>
        </w:tc>
      </w:tr>
      <w:tr w:rsidR="00E82387" w14:paraId="7ED3B0A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43EBC4C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5CA6C3B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1A6C4E4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5DC0DCF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60A93C5" w14:textId="77777777" w:rsidR="00E82387" w:rsidRDefault="00E82387"/>
        </w:tc>
      </w:tr>
      <w:tr w:rsidR="00E82387" w14:paraId="263F1B7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2DBAF6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76A283C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9680D4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ED92899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BF7387F" w14:textId="77777777" w:rsidR="00E82387" w:rsidRDefault="00E82387"/>
        </w:tc>
      </w:tr>
      <w:tr w:rsidR="00E82387" w14:paraId="6FFF52DE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E0E1220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CDA4AA9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D6F2AF5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CFD29E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BCFDA86" w14:textId="77777777" w:rsidR="00E82387" w:rsidRDefault="00E82387"/>
        </w:tc>
      </w:tr>
      <w:tr w:rsidR="00E82387" w14:paraId="09517AF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11B0928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53B1CC5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7CB9837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89B707D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E3744A6" w14:textId="77777777" w:rsidR="00E82387" w:rsidRDefault="00E82387"/>
        </w:tc>
      </w:tr>
      <w:tr w:rsidR="00E82387" w14:paraId="2A5A344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E6DD00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4B9143A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B49DCFF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BAFFA01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916CA42" w14:textId="77777777" w:rsidR="00E82387" w:rsidRDefault="00E82387"/>
        </w:tc>
      </w:tr>
      <w:tr w:rsidR="00E82387" w14:paraId="5D2FDDD3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194234A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B1AC120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C6FAA0A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2DB0B11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8443EF4" w14:textId="77777777" w:rsidR="00E82387" w:rsidRDefault="00E82387"/>
        </w:tc>
      </w:tr>
    </w:tbl>
    <w:p w14:paraId="105DC790" w14:textId="77777777" w:rsidR="00E82387" w:rsidRDefault="003E07D1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E82387" w14:paraId="3CC912CB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BDA5F7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1E94FFF3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552BD3A2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0D62DD33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24CC9DDC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D0BA77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5A8E5440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2143001B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2267D205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03F0C4DD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BD0ADB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5D5652B7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53B02A8B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285CFE33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1290ACFE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5349442B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08E2C22D" w14:textId="77777777" w:rsidR="00E82387" w:rsidRDefault="00E82387">
      <w:pPr>
        <w:spacing w:after="120"/>
      </w:pPr>
    </w:p>
    <w:p w14:paraId="7E3FF64F" w14:textId="77777777" w:rsidR="00E82387" w:rsidRDefault="003E07D1">
      <w:pPr>
        <w:pStyle w:val="1"/>
        <w:spacing w:before="160" w:after="0"/>
        <w:jc w:val="center"/>
      </w:pPr>
      <w:bookmarkStart w:id="8" w:name="pol9"/>
      <w:r>
        <w:t>ПОЛОЖЕНИЕ</w:t>
      </w:r>
      <w:bookmarkEnd w:id="8"/>
    </w:p>
    <w:p w14:paraId="76D93D37" w14:textId="77777777" w:rsidR="00E82387" w:rsidRDefault="003E07D1">
      <w:pPr>
        <w:spacing w:after="200"/>
        <w:jc w:val="center"/>
      </w:pPr>
      <w:r>
        <w:rPr>
          <w:b/>
          <w:bCs/>
          <w:sz w:val="28"/>
          <w:szCs w:val="28"/>
        </w:rPr>
        <w:t>об индивидуальном учебном плане</w:t>
      </w:r>
    </w:p>
    <w:p w14:paraId="070E6563" w14:textId="77777777" w:rsidR="00E82387" w:rsidRDefault="003E07D1">
      <w:pPr>
        <w:pStyle w:val="2"/>
        <w:keepNext/>
        <w:spacing w:before="220"/>
      </w:pPr>
      <w:r>
        <w:t>Нормативные основания</w:t>
      </w:r>
    </w:p>
    <w:p w14:paraId="4E544AED" w14:textId="77777777" w:rsidR="00E82387" w:rsidRDefault="003E07D1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12CB3646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18EDDC8C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пунктом 23 статьи 2 Федерального закона № 273-ФЗ (понятие индивидуального учебного плана)</w:t>
      </w:r>
    </w:p>
    <w:p w14:paraId="7832946A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3 статьи 34 Федерального з</w:t>
      </w:r>
      <w:r>
        <w:t>акона № 273-ФЗ (право на обучение по индивидуальному учебному плану)</w:t>
      </w:r>
    </w:p>
    <w:p w14:paraId="47749121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</w:t>
      </w:r>
      <w:r>
        <w:t>льным программам начального общего, основного общего и среднего общего образования»</w:t>
      </w:r>
    </w:p>
    <w:p w14:paraId="5DF08B1C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17.05.2012 № 413 «Об утверждении федерального государственного образовательного стандарта среднего общего образования»</w:t>
      </w:r>
    </w:p>
    <w:p w14:paraId="70158F21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санитарными правилами </w:t>
      </w:r>
      <w:r>
        <w:t>СП 2.4.3648-20 «Санитарно-эпидемиологические требования к организациям воспитания и обучения, отдыха и оздоровления детей и молодёжи» и гигиеническими нормативами СанПиН 1.2.3685-21</w:t>
      </w:r>
    </w:p>
    <w:p w14:paraId="0620DCA7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35BDA94B" w14:textId="77777777" w:rsidR="00E82387" w:rsidRDefault="003E07D1">
      <w:pPr>
        <w:pStyle w:val="2"/>
        <w:keepNext/>
        <w:spacing w:before="220"/>
      </w:pPr>
      <w:r>
        <w:t>1. Общие положения</w:t>
      </w:r>
    </w:p>
    <w:p w14:paraId="481465AE" w14:textId="77777777" w:rsidR="00E82387" w:rsidRDefault="003E07D1">
      <w:pPr>
        <w:spacing w:after="100" w:line="276" w:lineRule="auto"/>
        <w:jc w:val="both"/>
      </w:pPr>
      <w:r>
        <w:t xml:space="preserve">1.1. </w:t>
      </w:r>
      <w:r>
        <w:t>Настоящее Пол</w:t>
      </w:r>
      <w:r>
        <w:t>ожение определяет порядок разработки, утверждения и реализации индивидуального учебного плана (далее — ИУП) обучающихся в образовательной организации (далее — Организация).</w:t>
      </w:r>
    </w:p>
    <w:p w14:paraId="518DB055" w14:textId="77777777" w:rsidR="00E82387" w:rsidRDefault="003E07D1">
      <w:pPr>
        <w:spacing w:after="100" w:line="276" w:lineRule="auto"/>
        <w:jc w:val="both"/>
      </w:pPr>
      <w:r>
        <w:t xml:space="preserve">1.2. </w:t>
      </w:r>
      <w:r>
        <w:t>Индивидуальный учебный план — учебный план, обеспечивающий освоение образовате</w:t>
      </w:r>
      <w:r>
        <w:t>льной программы на основе индивидуализации её содержания с учётом особенностей и образовательных потребностей конкретного обучающегося.</w:t>
      </w:r>
    </w:p>
    <w:p w14:paraId="43B28AD7" w14:textId="77777777" w:rsidR="00E82387" w:rsidRDefault="003E07D1">
      <w:pPr>
        <w:spacing w:after="100" w:line="276" w:lineRule="auto"/>
        <w:jc w:val="both"/>
      </w:pPr>
      <w:r>
        <w:t xml:space="preserve">1.3. </w:t>
      </w:r>
      <w:r>
        <w:t xml:space="preserve">Обучение по ИУП может организовываться, в частности, для обучающихся с ОВЗ и инвалидностью, обучающихся на дому по </w:t>
      </w:r>
      <w:r>
        <w:t>состоянию здоровья, обучающихся, нуждающихся в индивидуализации обучения.</w:t>
      </w:r>
    </w:p>
    <w:p w14:paraId="33852B67" w14:textId="77777777" w:rsidR="00E82387" w:rsidRDefault="003E07D1">
      <w:pPr>
        <w:pStyle w:val="2"/>
        <w:keepNext/>
        <w:spacing w:before="220"/>
      </w:pPr>
      <w:r>
        <w:lastRenderedPageBreak/>
        <w:t>2. Порядок разработки и утверждения ИУП</w:t>
      </w:r>
    </w:p>
    <w:p w14:paraId="16DEEB55" w14:textId="77777777" w:rsidR="00E82387" w:rsidRDefault="003E07D1">
      <w:pPr>
        <w:spacing w:after="100" w:line="276" w:lineRule="auto"/>
        <w:jc w:val="both"/>
      </w:pPr>
      <w:r>
        <w:t xml:space="preserve">2.1. </w:t>
      </w:r>
      <w:r>
        <w:t>Основанием для обучения по ИУП является заявление родителей (законных представителей), а для обучающихся с ОВЗ и инвалидностью — также за</w:t>
      </w:r>
      <w:r>
        <w:t>ключение ПМПК и (или) медицинское заключение.</w:t>
      </w:r>
    </w:p>
    <w:p w14:paraId="00F6D85A" w14:textId="77777777" w:rsidR="00E82387" w:rsidRDefault="003E07D1">
      <w:pPr>
        <w:spacing w:after="100" w:line="276" w:lineRule="auto"/>
        <w:jc w:val="both"/>
      </w:pPr>
      <w:r>
        <w:t xml:space="preserve">2.2. </w:t>
      </w:r>
      <w:r>
        <w:t>ИУП разрабатывается на основе соответствующей образовательной программы (в том числе АООП) с соблюдением требований ФГОС к объёму учебной нагрузки и в пределах максимальной допустимой недельной учебной наг</w:t>
      </w:r>
      <w:r>
        <w:t>рузки, установленной санитарными правилами СП 2.4.3648-20 и гигиеническими нормативами СанПиН 1.2.3685-21.</w:t>
      </w:r>
    </w:p>
    <w:p w14:paraId="18D69837" w14:textId="77777777" w:rsidR="00E82387" w:rsidRDefault="003E07D1">
      <w:pPr>
        <w:spacing w:after="100" w:line="276" w:lineRule="auto"/>
        <w:jc w:val="both"/>
      </w:pPr>
      <w:r>
        <w:t xml:space="preserve">2.3. </w:t>
      </w:r>
      <w:r>
        <w:t>ИУП рассматривается педагогическим советом и утверждается приказом директора Организации.</w:t>
      </w:r>
    </w:p>
    <w:p w14:paraId="7B9A2D33" w14:textId="77777777" w:rsidR="00E82387" w:rsidRDefault="003E07D1">
      <w:pPr>
        <w:pStyle w:val="2"/>
        <w:keepNext/>
        <w:spacing w:before="220"/>
      </w:pPr>
      <w:r>
        <w:t>3. Реализация ИУП</w:t>
      </w:r>
    </w:p>
    <w:p w14:paraId="64C50436" w14:textId="77777777" w:rsidR="00E82387" w:rsidRDefault="003E07D1">
      <w:pPr>
        <w:spacing w:after="100" w:line="276" w:lineRule="auto"/>
        <w:jc w:val="both"/>
      </w:pPr>
      <w:r>
        <w:t xml:space="preserve">3.1. </w:t>
      </w:r>
      <w:r>
        <w:t>Реализация ИУП осуществляется с</w:t>
      </w:r>
      <w:r>
        <w:t xml:space="preserve"> учётом форм получения образования и обучения, установленных законодательством.</w:t>
      </w:r>
    </w:p>
    <w:p w14:paraId="753F6574" w14:textId="77777777" w:rsidR="00E82387" w:rsidRDefault="003E07D1">
      <w:pPr>
        <w:spacing w:after="100" w:line="276" w:lineRule="auto"/>
        <w:jc w:val="both"/>
      </w:pPr>
      <w:r>
        <w:t xml:space="preserve">3.2. </w:t>
      </w:r>
      <w:r>
        <w:t>Организация осуществляет контроль за освоением обучающимся образовательной программы в соответствии с ИУП и проведение текущего контроля успеваемости и промежуточной аттес</w:t>
      </w:r>
      <w:r>
        <w:t>тации.</w:t>
      </w:r>
    </w:p>
    <w:p w14:paraId="1C240B2E" w14:textId="77777777" w:rsidR="00E82387" w:rsidRDefault="003E07D1">
      <w:pPr>
        <w:pStyle w:val="2"/>
        <w:keepNext/>
        <w:spacing w:before="220"/>
      </w:pPr>
      <w:r>
        <w:t>4. Документация и ответственность</w:t>
      </w:r>
    </w:p>
    <w:p w14:paraId="2DCD96E3" w14:textId="77777777" w:rsidR="00E82387" w:rsidRDefault="003E07D1">
      <w:pPr>
        <w:spacing w:after="100" w:line="276" w:lineRule="auto"/>
        <w:jc w:val="both"/>
      </w:pPr>
      <w:r>
        <w:t xml:space="preserve">4.1. </w:t>
      </w:r>
      <w:r>
        <w:t>Документами, регламентирующими обучение по ИУП, являются: заявление родителей (законных представителей); приказ об организации обучения по ИУП; ИУП; расписание занятий.</w:t>
      </w:r>
    </w:p>
    <w:p w14:paraId="43225EA0" w14:textId="77777777" w:rsidR="00E82387" w:rsidRDefault="003E07D1">
      <w:pPr>
        <w:spacing w:after="100" w:line="276" w:lineRule="auto"/>
        <w:jc w:val="both"/>
      </w:pPr>
      <w:r>
        <w:t xml:space="preserve">4.2. </w:t>
      </w:r>
      <w:r>
        <w:t>Ответственность за реализацию ИУП и освоение обучающимся образовательной программы несёт Организация в соответствии с законодательством Российской Федерации.</w:t>
      </w:r>
    </w:p>
    <w:p w14:paraId="18950A00" w14:textId="77777777" w:rsidR="00E82387" w:rsidRDefault="003E07D1">
      <w:pPr>
        <w:pStyle w:val="2"/>
        <w:keepNext/>
        <w:spacing w:before="220"/>
      </w:pPr>
      <w:r>
        <w:t>5. Заключительные положения</w:t>
      </w:r>
    </w:p>
    <w:p w14:paraId="28AD6EBA" w14:textId="77777777" w:rsidR="00E82387" w:rsidRDefault="003E07D1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</w:t>
      </w:r>
      <w:r>
        <w:t>казом директора образовательной организации и действует до его отмены или принятия нового локального нормативного акта.</w:t>
      </w:r>
    </w:p>
    <w:p w14:paraId="207DAF69" w14:textId="77777777" w:rsidR="00E82387" w:rsidRDefault="003E07D1">
      <w:pPr>
        <w:spacing w:after="100" w:line="276" w:lineRule="auto"/>
        <w:jc w:val="both"/>
      </w:pPr>
      <w:r>
        <w:t xml:space="preserve">5.2. </w:t>
      </w:r>
      <w:r>
        <w:t xml:space="preserve">Изменения и дополнения в настоящее Положение вносятся в порядке, установленном для его принятия, и утверждаются приказом директора </w:t>
      </w:r>
      <w:r>
        <w:t>образовательной организации.</w:t>
      </w:r>
    </w:p>
    <w:p w14:paraId="10BF20D2" w14:textId="0B5FA514" w:rsidR="00E82387" w:rsidRDefault="003E07D1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Уставом образовательной организации.</w:t>
      </w:r>
    </w:p>
    <w:p w14:paraId="6F4CA457" w14:textId="6A4980A9" w:rsidR="003E07D1" w:rsidRDefault="003E07D1">
      <w:pPr>
        <w:spacing w:after="100" w:line="276" w:lineRule="auto"/>
        <w:jc w:val="both"/>
      </w:pPr>
    </w:p>
    <w:p w14:paraId="20D9B255" w14:textId="5A9B1FAC" w:rsidR="003E07D1" w:rsidRDefault="003E07D1">
      <w:pPr>
        <w:spacing w:after="100" w:line="276" w:lineRule="auto"/>
        <w:jc w:val="both"/>
      </w:pPr>
    </w:p>
    <w:p w14:paraId="0C1AFD8D" w14:textId="027DCB90" w:rsidR="003E07D1" w:rsidRDefault="003E07D1">
      <w:pPr>
        <w:spacing w:after="100" w:line="276" w:lineRule="auto"/>
        <w:jc w:val="both"/>
      </w:pPr>
    </w:p>
    <w:p w14:paraId="2EF715C6" w14:textId="580B2B31" w:rsidR="003E07D1" w:rsidRDefault="003E07D1">
      <w:pPr>
        <w:spacing w:after="100" w:line="276" w:lineRule="auto"/>
        <w:jc w:val="both"/>
      </w:pPr>
    </w:p>
    <w:p w14:paraId="3F84D49D" w14:textId="65DD4E65" w:rsidR="003E07D1" w:rsidRDefault="003E07D1">
      <w:pPr>
        <w:spacing w:after="100" w:line="276" w:lineRule="auto"/>
        <w:jc w:val="both"/>
      </w:pPr>
    </w:p>
    <w:p w14:paraId="76155DD7" w14:textId="77777777" w:rsidR="003E07D1" w:rsidRDefault="003E07D1">
      <w:pPr>
        <w:spacing w:after="100" w:line="276" w:lineRule="auto"/>
        <w:jc w:val="both"/>
      </w:pPr>
    </w:p>
    <w:p w14:paraId="0F5ACB52" w14:textId="77777777" w:rsidR="00E82387" w:rsidRDefault="003E07D1">
      <w:pPr>
        <w:pStyle w:val="2"/>
        <w:keepNext/>
        <w:spacing w:before="220"/>
      </w:pPr>
      <w:r>
        <w:lastRenderedPageBreak/>
        <w:t>Лист ознакомления</w:t>
      </w:r>
    </w:p>
    <w:p w14:paraId="2936B0A7" w14:textId="77777777" w:rsidR="00E82387" w:rsidRDefault="003E07D1">
      <w:pPr>
        <w:spacing w:after="120" w:line="276" w:lineRule="auto"/>
        <w:jc w:val="both"/>
      </w:pPr>
      <w:r>
        <w:t>С настоящим Положением ознакомлены работники обра</w:t>
      </w:r>
      <w:r>
        <w:t>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E82387" w14:paraId="24E652F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23C26C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E67537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2B7980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E0F805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97AD76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E82387" w14:paraId="2C0D2E63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308E7E7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7B56886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577D432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1142AD9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BCB8DF" w14:textId="77777777" w:rsidR="00E82387" w:rsidRDefault="00E82387"/>
        </w:tc>
      </w:tr>
      <w:tr w:rsidR="00E82387" w14:paraId="56C87D8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0B94A9C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F6FF074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4686B4D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4E96F04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A54EB01" w14:textId="77777777" w:rsidR="00E82387" w:rsidRDefault="00E82387"/>
        </w:tc>
      </w:tr>
      <w:tr w:rsidR="00E82387" w14:paraId="109692F5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4854B2F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8A2366B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0E99BD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52CAC97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DE62141" w14:textId="77777777" w:rsidR="00E82387" w:rsidRDefault="00E82387"/>
        </w:tc>
      </w:tr>
      <w:tr w:rsidR="00E82387" w14:paraId="075D7E95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B907A65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0B47A23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6BE7DE2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4F039F7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ECA406" w14:textId="77777777" w:rsidR="00E82387" w:rsidRDefault="00E82387"/>
        </w:tc>
      </w:tr>
      <w:tr w:rsidR="00E82387" w14:paraId="2784514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8CDCC1C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A1C0790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05B24C3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39E13A5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6493BB" w14:textId="77777777" w:rsidR="00E82387" w:rsidRDefault="00E82387"/>
        </w:tc>
      </w:tr>
      <w:tr w:rsidR="00E82387" w14:paraId="5D75E73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2E5980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F2C3506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FB29DA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7818802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F4B7937" w14:textId="77777777" w:rsidR="00E82387" w:rsidRDefault="00E82387"/>
        </w:tc>
      </w:tr>
    </w:tbl>
    <w:p w14:paraId="0F33A6E3" w14:textId="77777777" w:rsidR="00E82387" w:rsidRDefault="003E07D1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E82387" w14:paraId="35936CA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9602A5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54F045E9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20B6F0E9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2544D863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5D2E1B37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D6F13C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6CF165FB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03E25090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1C3959E4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5F3A2E6F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14316A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5FB88839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454ECEF2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7B65E464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0EF7BF4D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5172A0E6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73BCE982" w14:textId="77777777" w:rsidR="00E82387" w:rsidRDefault="00E82387">
      <w:pPr>
        <w:spacing w:after="120"/>
      </w:pPr>
    </w:p>
    <w:p w14:paraId="31571710" w14:textId="77777777" w:rsidR="00E82387" w:rsidRDefault="003E07D1">
      <w:pPr>
        <w:pStyle w:val="1"/>
        <w:spacing w:before="160" w:after="0"/>
        <w:jc w:val="center"/>
      </w:pPr>
      <w:bookmarkStart w:id="9" w:name="pol10"/>
      <w:r>
        <w:t>ПОЛОЖЕНИЕ</w:t>
      </w:r>
      <w:bookmarkEnd w:id="9"/>
    </w:p>
    <w:p w14:paraId="751C9DF2" w14:textId="77777777" w:rsidR="00E82387" w:rsidRDefault="003E07D1">
      <w:pPr>
        <w:spacing w:after="200"/>
        <w:jc w:val="center"/>
      </w:pPr>
      <w:r>
        <w:rPr>
          <w:b/>
          <w:bCs/>
          <w:sz w:val="28"/>
          <w:szCs w:val="28"/>
        </w:rPr>
        <w:t>об организации обучения на дому обучающихся, которые по состоянию здоровья не могут посещать Школу</w:t>
      </w:r>
    </w:p>
    <w:p w14:paraId="65E444A6" w14:textId="77777777" w:rsidR="00E82387" w:rsidRDefault="003E07D1">
      <w:pPr>
        <w:pStyle w:val="2"/>
        <w:keepNext/>
        <w:spacing w:before="220"/>
      </w:pPr>
      <w:r>
        <w:t>Нормативные основания</w:t>
      </w:r>
    </w:p>
    <w:p w14:paraId="012A7857" w14:textId="77777777" w:rsidR="00E82387" w:rsidRDefault="003E07D1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55574186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0F799A0F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5 статьи 41 Федерального закона № 273-ФЗ (организация обучения на дому)</w:t>
      </w:r>
    </w:p>
    <w:p w14:paraId="4717F15D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частью 6 статьи 41 Федерального закона № 273-ФЗ (порядок регламентации и оформления отношений </w:t>
      </w:r>
      <w:r>
        <w:t>при обучении на дому)</w:t>
      </w:r>
    </w:p>
    <w:p w14:paraId="7C93544C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Минздрава России от 30.06.2016 № 436н «Об утверждении перечня заболеваний, наличие которых дает право на обучение по основным общеобразовательным программам на дому»</w:t>
      </w:r>
    </w:p>
    <w:p w14:paraId="3B15EDCE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Минздрава России от 14.09.2020 № 972н «Об утвержде</w:t>
      </w:r>
      <w:r>
        <w:t>нии Порядка выдачи медицинскими организациями справок и медицинских заключений»</w:t>
      </w:r>
    </w:p>
    <w:p w14:paraId="5350DDF6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Порядком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</w:t>
      </w:r>
      <w:r>
        <w:t>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установленным нормативным правовым актом субъекта Российской Федерации</w:t>
      </w:r>
    </w:p>
    <w:p w14:paraId="6060164F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</w:t>
      </w:r>
      <w:r>
        <w:t>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</w:t>
      </w:r>
    </w:p>
    <w:p w14:paraId="6144BCC6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санитарными правила</w:t>
      </w:r>
      <w:r>
        <w:t>ми СП 2.4.3648-20 «Санитарно-эпидемиологические требования к организациям воспитания и обучения, отдыха и оздоровления детей и молодёжи» и гигиеническими нормативами СанПиН 1.2.3685-21</w:t>
      </w:r>
    </w:p>
    <w:p w14:paraId="250ADD3C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организации.</w:t>
      </w:r>
    </w:p>
    <w:p w14:paraId="2CD61074" w14:textId="77777777" w:rsidR="00E82387" w:rsidRDefault="003E07D1">
      <w:pPr>
        <w:pStyle w:val="2"/>
        <w:keepNext/>
        <w:spacing w:before="220"/>
      </w:pPr>
      <w:r>
        <w:t>1. Общие положения</w:t>
      </w:r>
    </w:p>
    <w:p w14:paraId="2B41FAD3" w14:textId="77777777" w:rsidR="00E82387" w:rsidRDefault="003E07D1">
      <w:pPr>
        <w:spacing w:after="100" w:line="276" w:lineRule="auto"/>
        <w:jc w:val="both"/>
      </w:pPr>
      <w:r>
        <w:t xml:space="preserve">1.1. </w:t>
      </w:r>
      <w:r>
        <w:t xml:space="preserve">Настоящее </w:t>
      </w:r>
      <w:r>
        <w:t>Положение определяет порядок организации обучения на дому обучающихся, которые по состоянию здоровья не могут посещать образовательную организацию (далее — Организация).</w:t>
      </w:r>
    </w:p>
    <w:p w14:paraId="1D402B79" w14:textId="77777777" w:rsidR="00E82387" w:rsidRDefault="003E07D1">
      <w:pPr>
        <w:spacing w:after="100" w:line="276" w:lineRule="auto"/>
        <w:jc w:val="both"/>
      </w:pPr>
      <w:r>
        <w:lastRenderedPageBreak/>
        <w:t xml:space="preserve">1.2. </w:t>
      </w:r>
      <w:r>
        <w:t>Обучение на дому организуется для обучающихся, осваивающих основные общеобразоват</w:t>
      </w:r>
      <w:r>
        <w:t>ельные программы и нуждающихся в длительном лечении, а также детей-инвалидов, которые по состоянию здоровья не могут посещать Организацию, при наличии у обучающегося заболевания, включённого в перечень заболеваний, утверждённый приказом Минздрава России от</w:t>
      </w:r>
      <w:r>
        <w:t xml:space="preserve"> 30.06.2016 № 436н.</w:t>
      </w:r>
    </w:p>
    <w:p w14:paraId="41D08AFD" w14:textId="77777777" w:rsidR="00E82387" w:rsidRDefault="003E07D1">
      <w:pPr>
        <w:spacing w:after="100" w:line="276" w:lineRule="auto"/>
        <w:jc w:val="both"/>
      </w:pPr>
      <w:r>
        <w:t xml:space="preserve">1.3. </w:t>
      </w:r>
      <w:r>
        <w:t>Порядок регламентации и оформления отношений Организации и родителей (законных представителей) в части организации обучения на дому устанавливается нормативным правовым актом субъекта Российской Федерации.</w:t>
      </w:r>
    </w:p>
    <w:p w14:paraId="7870D111" w14:textId="77777777" w:rsidR="00E82387" w:rsidRDefault="003E07D1">
      <w:pPr>
        <w:pStyle w:val="2"/>
        <w:keepNext/>
        <w:spacing w:before="220"/>
      </w:pPr>
      <w:r>
        <w:t>2. Основания для организа</w:t>
      </w:r>
      <w:r>
        <w:t>ции обучения на дому</w:t>
      </w:r>
    </w:p>
    <w:p w14:paraId="1B116C1E" w14:textId="77777777" w:rsidR="00E82387" w:rsidRDefault="003E07D1">
      <w:pPr>
        <w:spacing w:after="100" w:line="276" w:lineRule="auto"/>
        <w:jc w:val="both"/>
      </w:pPr>
      <w:r>
        <w:t xml:space="preserve">2.1. </w:t>
      </w:r>
      <w:r>
        <w:t>Основанием для организации обучения на дому являются письменное обращение (заявление) родителей (законных представителей) обучающегося и медицинское заключение, выданное медицинской организацией в порядке, установленном приказом М</w:t>
      </w:r>
      <w:r>
        <w:t>инздрава России от 14.09.2020 № 972н, о наличии у обучающегося заболевания, включённого в перечень, утверждённый приказом Минздрава России от 30.06.2016 № 436н. Иных оснований для организации обучения на дому законодательством не предусмотрено.</w:t>
      </w:r>
    </w:p>
    <w:p w14:paraId="066D86F4" w14:textId="77777777" w:rsidR="00E82387" w:rsidRDefault="003E07D1">
      <w:pPr>
        <w:spacing w:after="100" w:line="276" w:lineRule="auto"/>
        <w:jc w:val="both"/>
      </w:pPr>
      <w:r>
        <w:t xml:space="preserve">2.2. </w:t>
      </w:r>
      <w:r>
        <w:t>Само п</w:t>
      </w:r>
      <w:r>
        <w:t xml:space="preserve">о себе заключение ПМПК не является основанием для перевода обучающегося на обучение на дому. Для обучающихся с ОВЗ, которым по медицинскому заключению организовано обучение на дому, образование осуществляется по адаптированной образовательной программе, а </w:t>
      </w:r>
      <w:r>
        <w:t>специальные условия его получения определяются с учётом рекомендаций ПМПК.</w:t>
      </w:r>
    </w:p>
    <w:p w14:paraId="32DF0021" w14:textId="77777777" w:rsidR="00E82387" w:rsidRDefault="003E07D1">
      <w:pPr>
        <w:pStyle w:val="2"/>
        <w:keepNext/>
        <w:spacing w:before="220"/>
      </w:pPr>
      <w:r>
        <w:t>3. Организация обучения на дому</w:t>
      </w:r>
    </w:p>
    <w:p w14:paraId="3014C263" w14:textId="77777777" w:rsidR="00E82387" w:rsidRDefault="003E07D1">
      <w:pPr>
        <w:spacing w:after="100" w:line="276" w:lineRule="auto"/>
        <w:jc w:val="both"/>
      </w:pPr>
      <w:r>
        <w:t xml:space="preserve">3.1. </w:t>
      </w:r>
      <w:r>
        <w:t>Организация обучения на дому оформляется приказом директора Организации на основании заявления родителей (законных представителей) и медицинског</w:t>
      </w:r>
      <w:r>
        <w:t>о заключения.</w:t>
      </w:r>
    </w:p>
    <w:p w14:paraId="277225FC" w14:textId="77777777" w:rsidR="00E82387" w:rsidRDefault="003E07D1">
      <w:pPr>
        <w:spacing w:after="100" w:line="276" w:lineRule="auto"/>
        <w:jc w:val="both"/>
      </w:pPr>
      <w:r>
        <w:t xml:space="preserve">3.2. </w:t>
      </w:r>
      <w:r>
        <w:t>Для обучающегося на дому разрабатывается индивидуальный учебный план в пределах максимальной допустимой недельной учебной нагрузки, установленной санитарными правилами СП 2.4.3648-20 и гигиеническими нормативами СанПиН 1.2.3685-21, а так</w:t>
      </w:r>
      <w:r>
        <w:t>же расписание занятий, которые согласовываются с родителями (законными представителями) и утверждаются приказом директора.</w:t>
      </w:r>
    </w:p>
    <w:p w14:paraId="6127FC1A" w14:textId="77777777" w:rsidR="00E82387" w:rsidRDefault="003E07D1">
      <w:pPr>
        <w:spacing w:after="100" w:line="276" w:lineRule="auto"/>
        <w:jc w:val="both"/>
      </w:pPr>
      <w:r>
        <w:t xml:space="preserve">3.3. </w:t>
      </w:r>
      <w:r>
        <w:t>Организация обеспечивает обучающемуся на дому методическую и консультативную помощь, проведение текущего контроля успеваемости и</w:t>
      </w:r>
      <w:r>
        <w:t xml:space="preserve"> промежуточной аттестации, а также бесплатное предоставление учебников, учебных пособий и иной литературы.</w:t>
      </w:r>
    </w:p>
    <w:p w14:paraId="55FF5D31" w14:textId="77777777" w:rsidR="00E82387" w:rsidRDefault="003E07D1">
      <w:pPr>
        <w:pStyle w:val="2"/>
        <w:keepNext/>
        <w:spacing w:before="220"/>
      </w:pPr>
      <w:r>
        <w:t>4. Документация и ответственность</w:t>
      </w:r>
    </w:p>
    <w:p w14:paraId="40A70248" w14:textId="77777777" w:rsidR="00E82387" w:rsidRDefault="003E07D1">
      <w:pPr>
        <w:spacing w:after="100" w:line="276" w:lineRule="auto"/>
        <w:jc w:val="both"/>
      </w:pPr>
      <w:r>
        <w:t xml:space="preserve">4.1. </w:t>
      </w:r>
      <w:r>
        <w:t>Документами по организации обучения на дому являются: заявление родителей (законных представителей); медицинск</w:t>
      </w:r>
      <w:r>
        <w:t>ое заключение; приказ; индивидуальный учебный план; расписание занятий; журнал учёта проведённых занятий.</w:t>
      </w:r>
    </w:p>
    <w:p w14:paraId="620F6A0F" w14:textId="77777777" w:rsidR="00E82387" w:rsidRDefault="003E07D1">
      <w:pPr>
        <w:spacing w:after="100" w:line="276" w:lineRule="auto"/>
        <w:jc w:val="both"/>
      </w:pPr>
      <w:r>
        <w:t xml:space="preserve">4.2. </w:t>
      </w:r>
      <w:r>
        <w:t>Ответственность за организацию обучения на дому и освоение обучающимся образовательной программы несёт Организация в соответствии с законодательс</w:t>
      </w:r>
      <w:r>
        <w:t>твом Российской Федерации.</w:t>
      </w:r>
    </w:p>
    <w:p w14:paraId="04649C7E" w14:textId="77777777" w:rsidR="00E82387" w:rsidRDefault="003E07D1">
      <w:pPr>
        <w:pStyle w:val="2"/>
        <w:keepNext/>
        <w:spacing w:before="220"/>
      </w:pPr>
      <w:r>
        <w:lastRenderedPageBreak/>
        <w:t>5. Заключительные положения</w:t>
      </w:r>
    </w:p>
    <w:p w14:paraId="22D4357D" w14:textId="77777777" w:rsidR="00E82387" w:rsidRDefault="003E07D1">
      <w:pPr>
        <w:spacing w:after="100" w:line="276" w:lineRule="auto"/>
        <w:jc w:val="both"/>
      </w:pPr>
      <w:r>
        <w:t xml:space="preserve">5.1. </w:t>
      </w:r>
      <w:r>
        <w:t>Настоящее Положение вступает в силу с момента его утверждения приказом директора образовательной организации и действует до его отмены или принятия нового локального нормативного акта.</w:t>
      </w:r>
    </w:p>
    <w:p w14:paraId="4214BA3A" w14:textId="77777777" w:rsidR="00E82387" w:rsidRDefault="003E07D1">
      <w:pPr>
        <w:spacing w:after="100" w:line="276" w:lineRule="auto"/>
        <w:jc w:val="both"/>
      </w:pPr>
      <w:r>
        <w:t xml:space="preserve">5.2. </w:t>
      </w:r>
      <w:r>
        <w:t>Изменения и дополнения в настоящее Положение вносятся в порядке, у</w:t>
      </w:r>
      <w:r>
        <w:t>становленном для его принятия, и утверждаются приказом директора образовательной организации.</w:t>
      </w:r>
    </w:p>
    <w:p w14:paraId="3039174A" w14:textId="77777777" w:rsidR="00E82387" w:rsidRDefault="003E07D1">
      <w:pPr>
        <w:spacing w:after="100" w:line="276" w:lineRule="auto"/>
        <w:jc w:val="both"/>
      </w:pPr>
      <w:r>
        <w:t xml:space="preserve">5.3.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</w:t>
      </w:r>
      <w:r>
        <w:t>ом образовательной организации.</w:t>
      </w:r>
    </w:p>
    <w:p w14:paraId="193F5205" w14:textId="77777777" w:rsidR="00E82387" w:rsidRDefault="003E07D1">
      <w:pPr>
        <w:pStyle w:val="2"/>
        <w:keepNext/>
        <w:spacing w:before="220"/>
      </w:pPr>
      <w:r>
        <w:t>Лист ознакомления</w:t>
      </w:r>
    </w:p>
    <w:p w14:paraId="2D3A3F04" w14:textId="77777777" w:rsidR="00E82387" w:rsidRDefault="003E07D1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E82387" w14:paraId="016AA22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9054F2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178F3E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DF3ABB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DCDF7D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76AA28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E82387" w14:paraId="41ED54E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2DBF2BB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AFBE917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D2A1829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ED99A9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02CCE26" w14:textId="77777777" w:rsidR="00E82387" w:rsidRDefault="00E82387"/>
        </w:tc>
      </w:tr>
      <w:tr w:rsidR="00E82387" w14:paraId="7649071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DF1E99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A5B703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A6AC95B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DBB64AE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91218A9" w14:textId="77777777" w:rsidR="00E82387" w:rsidRDefault="00E82387"/>
        </w:tc>
      </w:tr>
      <w:tr w:rsidR="00E82387" w14:paraId="15CFF39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A24603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64CBB6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BE7F12A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C1BAF65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D24BF69" w14:textId="77777777" w:rsidR="00E82387" w:rsidRDefault="00E82387"/>
        </w:tc>
      </w:tr>
      <w:tr w:rsidR="00E82387" w14:paraId="54850DE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C0B687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D274E9B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7FF69EC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C8F65DC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443B50A" w14:textId="77777777" w:rsidR="00E82387" w:rsidRDefault="00E82387"/>
        </w:tc>
      </w:tr>
      <w:tr w:rsidR="00E82387" w14:paraId="7993D41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F727B5C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5F32D3F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D1BA5E6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8B8447E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0286ABF" w14:textId="77777777" w:rsidR="00E82387" w:rsidRDefault="00E82387"/>
        </w:tc>
      </w:tr>
      <w:tr w:rsidR="00E82387" w14:paraId="0C37E04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3D3540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30B47D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188E9E3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C81986F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2C1B489" w14:textId="77777777" w:rsidR="00E82387" w:rsidRDefault="00E82387"/>
        </w:tc>
      </w:tr>
    </w:tbl>
    <w:p w14:paraId="56A41561" w14:textId="77777777" w:rsidR="00E82387" w:rsidRDefault="003E07D1">
      <w:r>
        <w:br w:type="page"/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E82387" w14:paraId="3EB37686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D5014D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РАССМОТРЕНО</w:t>
            </w:r>
          </w:p>
          <w:p w14:paraId="599FE9B9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на заседании</w:t>
            </w:r>
          </w:p>
          <w:p w14:paraId="66D636B2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педагогического совета</w:t>
            </w:r>
          </w:p>
          <w:p w14:paraId="42FD385C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0767F844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AC102F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СОГЛАСОВАНО</w:t>
            </w:r>
          </w:p>
          <w:p w14:paraId="75F5BFDA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с Советом родителей</w:t>
            </w:r>
          </w:p>
          <w:p w14:paraId="6FCDF3CC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(законных представителей)</w:t>
            </w:r>
          </w:p>
          <w:p w14:paraId="4B0EBEA3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Протокол № ___</w:t>
            </w:r>
          </w:p>
          <w:p w14:paraId="0FB451DA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B4DB7C" w14:textId="77777777" w:rsidR="00E82387" w:rsidRDefault="003E07D1">
            <w:pPr>
              <w:spacing w:after="20"/>
            </w:pPr>
            <w:r>
              <w:rPr>
                <w:b/>
                <w:bCs/>
                <w:color w:val="000000"/>
                <w:sz w:val="18"/>
                <w:szCs w:val="18"/>
              </w:rPr>
              <w:t>УТВЕРЖДЕНО</w:t>
            </w:r>
          </w:p>
          <w:p w14:paraId="1C54DBDF" w14:textId="77777777" w:rsidR="00E82387" w:rsidRDefault="003E07D1">
            <w:pPr>
              <w:spacing w:after="20"/>
            </w:pPr>
            <w:r>
              <w:rPr>
                <w:color w:val="000000"/>
                <w:sz w:val="18"/>
                <w:szCs w:val="18"/>
              </w:rPr>
              <w:t>Приказом директора</w:t>
            </w:r>
          </w:p>
          <w:p w14:paraId="7E83B9D9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____________________</w:t>
            </w:r>
          </w:p>
          <w:p w14:paraId="1E7DB0BF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(наименование ОО)</w:t>
            </w:r>
          </w:p>
          <w:p w14:paraId="56F24D0D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Приказ № ___</w:t>
            </w:r>
          </w:p>
          <w:p w14:paraId="2882D85F" w14:textId="77777777" w:rsidR="00E82387" w:rsidRDefault="003E07D1">
            <w:pPr>
              <w:spacing w:after="20"/>
            </w:pPr>
            <w:r>
              <w:rPr>
                <w:i/>
                <w:iCs/>
                <w:color w:val="808080"/>
                <w:sz w:val="18"/>
                <w:szCs w:val="18"/>
              </w:rPr>
              <w:t>от «___» ________ 20___ г.</w:t>
            </w:r>
          </w:p>
        </w:tc>
      </w:tr>
    </w:tbl>
    <w:p w14:paraId="05D6CD7F" w14:textId="77777777" w:rsidR="00E82387" w:rsidRDefault="00E82387">
      <w:pPr>
        <w:spacing w:after="120"/>
      </w:pPr>
    </w:p>
    <w:p w14:paraId="1C963A4F" w14:textId="77777777" w:rsidR="00E82387" w:rsidRDefault="003E07D1">
      <w:pPr>
        <w:pStyle w:val="1"/>
        <w:spacing w:before="160" w:after="0"/>
        <w:jc w:val="center"/>
      </w:pPr>
      <w:bookmarkStart w:id="10" w:name="pol11"/>
      <w:r>
        <w:t>ПОЛОЖЕНИЕ</w:t>
      </w:r>
      <w:bookmarkEnd w:id="10"/>
    </w:p>
    <w:p w14:paraId="4A47B2E1" w14:textId="77777777" w:rsidR="00E82387" w:rsidRDefault="003E07D1">
      <w:pPr>
        <w:spacing w:after="200"/>
        <w:jc w:val="center"/>
      </w:pPr>
      <w:r>
        <w:rPr>
          <w:b/>
          <w:bCs/>
          <w:sz w:val="28"/>
          <w:szCs w:val="28"/>
        </w:rPr>
        <w:t>о формах, периодичности, порядке текущего контроля успеваемости и промежуточной аттестации обучающихся, об особенностях ГИА (ЕГЭ/ГВЭ) для обучающихся с ОВЗ</w:t>
      </w:r>
    </w:p>
    <w:p w14:paraId="3BA634D6" w14:textId="77777777" w:rsidR="00E82387" w:rsidRDefault="003E07D1">
      <w:pPr>
        <w:pStyle w:val="2"/>
        <w:keepNext/>
        <w:spacing w:before="220"/>
      </w:pPr>
      <w:r>
        <w:t>Нормативные основания</w:t>
      </w:r>
    </w:p>
    <w:p w14:paraId="7245BA13" w14:textId="77777777" w:rsidR="00E82387" w:rsidRDefault="003E07D1">
      <w:pPr>
        <w:spacing w:after="80" w:line="276" w:lineRule="auto"/>
        <w:jc w:val="both"/>
      </w:pPr>
      <w:r>
        <w:t>Настоящее Положение разработано в соответствии с:</w:t>
      </w:r>
    </w:p>
    <w:p w14:paraId="78005DEA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Федеральным законом от 29.12.2012 № 273-ФЗ «Об образовании в Российской Федерации»</w:t>
      </w:r>
    </w:p>
    <w:p w14:paraId="411FD351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пунктом 10 части 3 статьи 28 Федерального закона № 273-ФЗ (компетенция образовательной организации по текущему контролю и п</w:t>
      </w:r>
      <w:r>
        <w:t>ромежуточной аттестации)</w:t>
      </w:r>
    </w:p>
    <w:p w14:paraId="7CFAA742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частью 1 статьи 58 Федерального закона № 273-ФЗ (промежуточная аттестация обучающихся)</w:t>
      </w:r>
    </w:p>
    <w:p w14:paraId="36EF9134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статьёй 59 Федерального закона № 273-ФЗ (итоговая аттестация)</w:t>
      </w:r>
    </w:p>
    <w:p w14:paraId="1FA2460B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</w:t>
      </w:r>
      <w:r>
        <w:t>о образования»</w:t>
      </w:r>
    </w:p>
    <w:p w14:paraId="2F65D8C8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приказом Минобрнауки России от 17.05.2012 № 413 «Об утверждении федерального государственного образовательного стандарта среднего общего образования»</w:t>
      </w:r>
    </w:p>
    <w:p w14:paraId="713A40C0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от 01.11.2024 № 763 «Об утверждении Положения о психолого-ме</w:t>
      </w:r>
      <w:r>
        <w:t>дико-педагогической комиссии»</w:t>
      </w:r>
    </w:p>
    <w:p w14:paraId="62D30C9E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и Рособрнадзора от 04.04.2023 № 233/552 «Об утверждении Порядка проведения государственной итоговой аттестации по образовательным программам среднего общего образования»</w:t>
      </w:r>
    </w:p>
    <w:p w14:paraId="559807CD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Уставом образовательной о</w:t>
      </w:r>
      <w:r>
        <w:t>рганизации.</w:t>
      </w:r>
    </w:p>
    <w:p w14:paraId="44702DB9" w14:textId="77777777" w:rsidR="00E82387" w:rsidRDefault="003E07D1">
      <w:pPr>
        <w:pStyle w:val="2"/>
        <w:keepNext/>
        <w:spacing w:before="220"/>
      </w:pPr>
      <w:r>
        <w:t>1. Общие положения</w:t>
      </w:r>
    </w:p>
    <w:p w14:paraId="1E96DB6A" w14:textId="77777777" w:rsidR="00E82387" w:rsidRDefault="003E07D1">
      <w:pPr>
        <w:spacing w:after="100" w:line="276" w:lineRule="auto"/>
        <w:jc w:val="both"/>
      </w:pPr>
      <w:r>
        <w:t xml:space="preserve">1.1. </w:t>
      </w:r>
      <w:r>
        <w:t>Настоящее Положение устанавливает формы, периодичность и порядок текущего контроля успеваемости и промежуточной аттестации обучающихся образовательной организации (далее — Организация) на уровне среднего общего образован</w:t>
      </w:r>
      <w:r>
        <w:t>ия, включая особенности их осуществления в отношении обучающихся с ОВЗ, обучающихся с инвалидностью, а также особенности участия указанных обучающихся в государственной итоговой аттестации (ГИА).</w:t>
      </w:r>
    </w:p>
    <w:p w14:paraId="1C6C36BE" w14:textId="77777777" w:rsidR="00E82387" w:rsidRDefault="003E07D1">
      <w:pPr>
        <w:spacing w:after="100" w:line="276" w:lineRule="auto"/>
        <w:jc w:val="both"/>
      </w:pPr>
      <w:r>
        <w:t xml:space="preserve">1.2. </w:t>
      </w:r>
      <w:r>
        <w:t>Текущий контроль успеваемости и промежуточная аттестаци</w:t>
      </w:r>
      <w:r>
        <w:t>я являются частью системы внутренней оценки качества образования и отражают динамику индивидуальных образовательных достижений обучающихся.</w:t>
      </w:r>
    </w:p>
    <w:p w14:paraId="7E7CEA91" w14:textId="77777777" w:rsidR="00E82387" w:rsidRDefault="003E07D1">
      <w:pPr>
        <w:pStyle w:val="2"/>
        <w:keepNext/>
        <w:spacing w:before="220"/>
      </w:pPr>
      <w:r>
        <w:lastRenderedPageBreak/>
        <w:t>2. Текущий контроль успеваемости</w:t>
      </w:r>
    </w:p>
    <w:p w14:paraId="193FAAD3" w14:textId="77777777" w:rsidR="00E82387" w:rsidRDefault="003E07D1">
      <w:pPr>
        <w:spacing w:after="100" w:line="276" w:lineRule="auto"/>
        <w:jc w:val="both"/>
      </w:pPr>
      <w:r>
        <w:t xml:space="preserve">2.1. </w:t>
      </w:r>
      <w:r>
        <w:t>Текущий контроль успеваемости обучающихся проводится в течение учебного период</w:t>
      </w:r>
      <w:r>
        <w:t>а в целях систематического контроля уровня освоения обучающимися образовательной программы среднего общего образования.</w:t>
      </w:r>
    </w:p>
    <w:p w14:paraId="3A8914BA" w14:textId="77777777" w:rsidR="00E82387" w:rsidRDefault="003E07D1">
      <w:pPr>
        <w:spacing w:after="100" w:line="276" w:lineRule="auto"/>
        <w:jc w:val="both"/>
      </w:pPr>
      <w:r>
        <w:t xml:space="preserve">2.2. </w:t>
      </w:r>
      <w:r>
        <w:t>Формы текущего контроля определяются педагогическим работником с учётом содержания учебного предмета, курса, а для обучающихся с ОВ</w:t>
      </w:r>
      <w:r>
        <w:t>З — с учётом особенностей их психофизического развития и особых образовательных потребностей.</w:t>
      </w:r>
    </w:p>
    <w:p w14:paraId="37ED06A0" w14:textId="77777777" w:rsidR="00E82387" w:rsidRDefault="003E07D1">
      <w:pPr>
        <w:pStyle w:val="2"/>
        <w:keepNext/>
        <w:spacing w:before="220"/>
      </w:pPr>
      <w:r>
        <w:t>3. Особенности текущего контроля и промежуточной аттестации обучающихся с ОВЗ</w:t>
      </w:r>
    </w:p>
    <w:p w14:paraId="1B2406E9" w14:textId="77777777" w:rsidR="00E82387" w:rsidRDefault="003E07D1">
      <w:pPr>
        <w:spacing w:after="100" w:line="276" w:lineRule="auto"/>
        <w:jc w:val="both"/>
      </w:pPr>
      <w:r>
        <w:t xml:space="preserve">3.1. </w:t>
      </w:r>
      <w:r>
        <w:t>При осуществлении текущего контроля и проведении промежуточной аттестации обуча</w:t>
      </w:r>
      <w:r>
        <w:t>ющихся с ОВЗ учитываются особенности их психофизического развития, индивидуальные возможности и состояние здоровья.</w:t>
      </w:r>
    </w:p>
    <w:p w14:paraId="5029E9DE" w14:textId="77777777" w:rsidR="00E82387" w:rsidRDefault="003E07D1">
      <w:pPr>
        <w:spacing w:after="100" w:line="276" w:lineRule="auto"/>
        <w:jc w:val="both"/>
      </w:pPr>
      <w:r>
        <w:t xml:space="preserve">3.2. </w:t>
      </w:r>
      <w:r>
        <w:t>Для обучающихся с ОВЗ обеспечивается создание специальных условий проведения текущего контроля и промежуточной аттестации, в том числе:</w:t>
      </w:r>
      <w:r>
        <w:t xml:space="preserve"> увеличение времени на выполнение заданий; адаптация формы и содержания контрольно-измерительных материалов; использование специальных технических средств; присутствие при необходимости ассистента (помощника); проведение аттестации в индивидуальной форме.</w:t>
      </w:r>
    </w:p>
    <w:p w14:paraId="72FDBF97" w14:textId="77777777" w:rsidR="00E82387" w:rsidRDefault="003E07D1">
      <w:pPr>
        <w:spacing w:after="100" w:line="276" w:lineRule="auto"/>
        <w:jc w:val="both"/>
      </w:pPr>
      <w:r>
        <w:t xml:space="preserve">3.3. </w:t>
      </w:r>
      <w:r>
        <w:t xml:space="preserve">Конкретные специальные условия определяются на основании заключения ПМПК, решения </w:t>
      </w:r>
      <w:proofErr w:type="spellStart"/>
      <w:r>
        <w:t>ППк</w:t>
      </w:r>
      <w:proofErr w:type="spellEnd"/>
      <w:r>
        <w:t xml:space="preserve"> и закрепляются в адаптированной образовательной программе и (или) индивидуальном учебном плане обучающегося.</w:t>
      </w:r>
    </w:p>
    <w:p w14:paraId="0BABEACF" w14:textId="77777777" w:rsidR="00E82387" w:rsidRDefault="003E07D1">
      <w:pPr>
        <w:pStyle w:val="2"/>
        <w:keepNext/>
        <w:spacing w:before="220"/>
      </w:pPr>
      <w:r>
        <w:t>4. Особенности участия обучающихся с ОВЗ в государственн</w:t>
      </w:r>
      <w:r>
        <w:t>ой итоговой аттестации</w:t>
      </w:r>
    </w:p>
    <w:p w14:paraId="5D5BD0DA" w14:textId="77777777" w:rsidR="00E82387" w:rsidRDefault="003E07D1">
      <w:pPr>
        <w:spacing w:after="100" w:line="276" w:lineRule="auto"/>
        <w:jc w:val="both"/>
      </w:pPr>
      <w:r>
        <w:t xml:space="preserve">4.1. </w:t>
      </w:r>
      <w:r>
        <w:t xml:space="preserve">Государственная итоговая аттестация по образовательным программам среднего общего образования (ГИА-11) проводится в порядке, установленном приказом </w:t>
      </w:r>
      <w:proofErr w:type="spellStart"/>
      <w:r>
        <w:t>Минпросвещения</w:t>
      </w:r>
      <w:proofErr w:type="spellEnd"/>
      <w:r>
        <w:t xml:space="preserve"> России и Рособрнадзора от 04.04.2023 № 233/552.</w:t>
      </w:r>
    </w:p>
    <w:p w14:paraId="26682A3E" w14:textId="77777777" w:rsidR="00E82387" w:rsidRDefault="003E07D1">
      <w:pPr>
        <w:spacing w:after="100" w:line="276" w:lineRule="auto"/>
        <w:jc w:val="both"/>
      </w:pPr>
      <w:r>
        <w:t xml:space="preserve">4.2. </w:t>
      </w:r>
      <w:r>
        <w:t>Для обучающи</w:t>
      </w:r>
      <w:r>
        <w:t>хся с ОВЗ, обучающихся — детей-инвалидов и инвалидов ГИА-11 проводится в форме государственного выпускного экзамена (ГВЭ). По желанию указанных обучающихся ГИА-11 по отдельным учебным предметам может проводиться в форме единого государственного экзамена (Е</w:t>
      </w:r>
      <w:r>
        <w:t>ГЭ); при этом допускается сочетание форм ГВЭ и ЕГЭ.</w:t>
      </w:r>
    </w:p>
    <w:p w14:paraId="05294759" w14:textId="77777777" w:rsidR="00E82387" w:rsidRDefault="003E07D1">
      <w:pPr>
        <w:spacing w:after="100" w:line="276" w:lineRule="auto"/>
        <w:jc w:val="both"/>
      </w:pPr>
      <w:r>
        <w:t xml:space="preserve">4.3. </w:t>
      </w:r>
      <w:r>
        <w:t>Обучающиеся с ОВЗ, обучающиеся — дети-инвалиды и инвалиды по своему выбору могут пройти ГИА-11 в форме промежуточной аттестации, результаты которой признаются результатами ГИА и являются основанием д</w:t>
      </w:r>
      <w:r>
        <w:t>ля выдачи аттестата о среднем общем образовании, в случаях, предусмотренных Порядком проведения ГИА-11.</w:t>
      </w:r>
    </w:p>
    <w:p w14:paraId="1BA2C500" w14:textId="77777777" w:rsidR="00E82387" w:rsidRDefault="003E07D1">
      <w:pPr>
        <w:spacing w:after="100" w:line="276" w:lineRule="auto"/>
        <w:jc w:val="both"/>
      </w:pPr>
      <w:r>
        <w:t xml:space="preserve">4.4. </w:t>
      </w:r>
      <w:r>
        <w:t>ГИА-11 для указанных обучающихся проводится в условиях, учитывающих состояние их здоровья и особенности психофизического развития, в том числе:</w:t>
      </w:r>
    </w:p>
    <w:p w14:paraId="4E6C5629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продолжительность экзамена увеличивается на 1,5 часа (продолжительность ЕГЭ по иностранным языкам (раздел «Говорение») — на 30 минут);</w:t>
      </w:r>
    </w:p>
    <w:p w14:paraId="2D322F79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обеспечивается беспрепятственный доступ в пункт проведения экзамена (ППЭ) и наличие необходимого оборудования;</w:t>
      </w:r>
    </w:p>
    <w:p w14:paraId="795400DB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lastRenderedPageBreak/>
        <w:t>при необхо</w:t>
      </w:r>
      <w:r>
        <w:t>димости предоставляется помощь ассистента, оказывающего техническую помощь с учётом индивидуальных особенностей, а также используются необходимые технические средства;</w:t>
      </w:r>
    </w:p>
    <w:p w14:paraId="26B1D1D6" w14:textId="77777777" w:rsidR="00E82387" w:rsidRDefault="003E07D1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организуется проведение экзамена с перерывами для проведения необходимых медицинских мер</w:t>
      </w:r>
      <w:r>
        <w:t>оприятий, питания и отдыха.</w:t>
      </w:r>
    </w:p>
    <w:p w14:paraId="0ECBD763" w14:textId="77777777" w:rsidR="00E82387" w:rsidRDefault="003E07D1">
      <w:pPr>
        <w:spacing w:after="100" w:line="276" w:lineRule="auto"/>
        <w:jc w:val="both"/>
      </w:pPr>
      <w:r>
        <w:t xml:space="preserve">4.5. </w:t>
      </w:r>
      <w:r>
        <w:t>Основанием для создания специальных условий при проведении ГИА-11 (включая увеличение продолжительности экзамена) является: для обучающихся с ОВЗ — заключение ПМПК; для обучающихся — детей-инвалидов и инвалидов — справка, п</w:t>
      </w:r>
      <w:r>
        <w:t>одтверждающая факт установления инвалидности, выданная федеральным учреждением медико-социальной экспертизы (МСЭ). Прохождение ПМПК исключительно для подтверждения права на увеличение продолжительности экзамена для обучающихся с инвалидностью не требуется;</w:t>
      </w:r>
      <w:r>
        <w:t xml:space="preserve"> вместе с тем заключение ПМПК может потребоваться для определения конкретных специальных условий (предоставления ассистента, специальных технических средств, формы проведения экзамена).</w:t>
      </w:r>
    </w:p>
    <w:p w14:paraId="3D129FDF" w14:textId="77777777" w:rsidR="00E82387" w:rsidRDefault="003E07D1">
      <w:pPr>
        <w:spacing w:after="100" w:line="276" w:lineRule="auto"/>
        <w:jc w:val="both"/>
      </w:pPr>
      <w:r>
        <w:t xml:space="preserve">4.6. </w:t>
      </w:r>
      <w:r>
        <w:t>В качестве условия допуска к ГИА-11 указанные обучающиеся по их ж</w:t>
      </w:r>
      <w:r>
        <w:t>еланию вправе писать итоговое изложение вместо итогового сочинения.</w:t>
      </w:r>
    </w:p>
    <w:p w14:paraId="0E8BFC9D" w14:textId="77777777" w:rsidR="00E82387" w:rsidRDefault="003E07D1">
      <w:pPr>
        <w:spacing w:after="100" w:line="276" w:lineRule="auto"/>
        <w:jc w:val="both"/>
      </w:pPr>
      <w:r>
        <w:t xml:space="preserve">4.7. </w:t>
      </w:r>
      <w:r>
        <w:t>Организация обеспечивает своевременное информирование обучающихся с ОВЗ и их родителей (законных представителей) о порядке, формах и условиях проведения ГИА-11, а также о праве на соз</w:t>
      </w:r>
      <w:r>
        <w:t>дание специальных условий.</w:t>
      </w:r>
    </w:p>
    <w:p w14:paraId="2B66DB45" w14:textId="77777777" w:rsidR="00E82387" w:rsidRDefault="003E07D1">
      <w:pPr>
        <w:pStyle w:val="2"/>
        <w:keepNext/>
        <w:spacing w:before="220"/>
      </w:pPr>
      <w:r>
        <w:t>5. Порядок проведения промежуточной аттестации</w:t>
      </w:r>
    </w:p>
    <w:p w14:paraId="23F69D71" w14:textId="77777777" w:rsidR="00E82387" w:rsidRDefault="003E07D1">
      <w:pPr>
        <w:spacing w:after="100" w:line="276" w:lineRule="auto"/>
        <w:jc w:val="both"/>
      </w:pPr>
      <w:r>
        <w:t xml:space="preserve">5.1. </w:t>
      </w:r>
      <w:r>
        <w:t>Промежуточная аттестация проводится по итогам освоения образовательной программы за учебный период (полугодие) и (или) учебный год в формах, установленных учебным планом.</w:t>
      </w:r>
    </w:p>
    <w:p w14:paraId="4702B471" w14:textId="77777777" w:rsidR="00E82387" w:rsidRDefault="003E07D1">
      <w:pPr>
        <w:spacing w:after="100" w:line="276" w:lineRule="auto"/>
        <w:jc w:val="both"/>
      </w:pPr>
      <w:r>
        <w:t xml:space="preserve">5.2. </w:t>
      </w:r>
      <w:r>
        <w:t>О</w:t>
      </w:r>
      <w:r>
        <w:t>бучающиеся, не прошедшие промежуточной аттестации по уважительным причинам или имеющие академическую задолженность, проходят аттестацию в порядке, установленном законодательством и локальными нормативными актами Организации.</w:t>
      </w:r>
    </w:p>
    <w:p w14:paraId="4DD13C53" w14:textId="77777777" w:rsidR="00E82387" w:rsidRDefault="003E07D1">
      <w:pPr>
        <w:spacing w:after="100" w:line="276" w:lineRule="auto"/>
        <w:jc w:val="both"/>
      </w:pPr>
      <w:r>
        <w:t xml:space="preserve">5.3. </w:t>
      </w:r>
      <w:r>
        <w:t>Результаты промежуточной а</w:t>
      </w:r>
      <w:r>
        <w:t>ттестации обучающихся фиксируются в установленном порядке и доводятся до сведения обучающихся и их родителей (законных представителей).</w:t>
      </w:r>
    </w:p>
    <w:p w14:paraId="6F041DDB" w14:textId="77777777" w:rsidR="00E82387" w:rsidRDefault="003E07D1">
      <w:pPr>
        <w:pStyle w:val="2"/>
        <w:keepNext/>
        <w:spacing w:before="220"/>
      </w:pPr>
      <w:r>
        <w:t>6. Заключительные положения</w:t>
      </w:r>
    </w:p>
    <w:p w14:paraId="0BFA555F" w14:textId="77777777" w:rsidR="00E82387" w:rsidRDefault="003E07D1">
      <w:pPr>
        <w:spacing w:after="100" w:line="276" w:lineRule="auto"/>
        <w:jc w:val="both"/>
      </w:pPr>
      <w:r>
        <w:t xml:space="preserve">6.1. </w:t>
      </w:r>
      <w:r>
        <w:t>Настоящее Положение вступает в силу с момента его утверждения приказом директора образо</w:t>
      </w:r>
      <w:r>
        <w:t>вательной организации и действует до его отмены или принятия нового локального нормативного акта.</w:t>
      </w:r>
    </w:p>
    <w:p w14:paraId="1DA9C5E7" w14:textId="77777777" w:rsidR="00E82387" w:rsidRDefault="003E07D1">
      <w:pPr>
        <w:spacing w:after="100" w:line="276" w:lineRule="auto"/>
        <w:jc w:val="both"/>
      </w:pPr>
      <w:r>
        <w:t xml:space="preserve">6.2. </w:t>
      </w:r>
      <w:r>
        <w:t>Изменения и дополнения в настоящее Положение вносятся в порядке, установленном для его принятия, и утверждаются приказом директора образовательной органи</w:t>
      </w:r>
      <w:r>
        <w:t>зации.</w:t>
      </w:r>
    </w:p>
    <w:p w14:paraId="1519DEBA" w14:textId="2CBE098D" w:rsidR="00E82387" w:rsidRDefault="003E07D1">
      <w:pPr>
        <w:spacing w:after="100" w:line="276" w:lineRule="auto"/>
        <w:jc w:val="both"/>
      </w:pPr>
      <w:r>
        <w:t xml:space="preserve">6.3. </w:t>
      </w:r>
      <w:r>
        <w:t>Вопросы, не урегулированные настоящим Положением, разрешаются в соответствии с действующим законодательством Российской Федерации в сфере образования и Уставом образовательной организации.</w:t>
      </w:r>
    </w:p>
    <w:p w14:paraId="11813739" w14:textId="253046BF" w:rsidR="003E07D1" w:rsidRDefault="003E07D1">
      <w:pPr>
        <w:spacing w:after="100" w:line="276" w:lineRule="auto"/>
        <w:jc w:val="both"/>
      </w:pPr>
    </w:p>
    <w:p w14:paraId="4816DA57" w14:textId="2FC303FD" w:rsidR="003E07D1" w:rsidRDefault="003E07D1">
      <w:pPr>
        <w:spacing w:after="100" w:line="276" w:lineRule="auto"/>
        <w:jc w:val="both"/>
      </w:pPr>
    </w:p>
    <w:p w14:paraId="677CC637" w14:textId="77777777" w:rsidR="003E07D1" w:rsidRDefault="003E07D1">
      <w:pPr>
        <w:spacing w:after="100" w:line="276" w:lineRule="auto"/>
        <w:jc w:val="both"/>
      </w:pPr>
    </w:p>
    <w:p w14:paraId="1C8234B4" w14:textId="77777777" w:rsidR="00E82387" w:rsidRDefault="003E07D1">
      <w:pPr>
        <w:pStyle w:val="2"/>
        <w:keepNext/>
        <w:spacing w:before="220"/>
      </w:pPr>
      <w:r>
        <w:lastRenderedPageBreak/>
        <w:t>Лист ознакомления</w:t>
      </w:r>
    </w:p>
    <w:p w14:paraId="4A2C9A88" w14:textId="77777777" w:rsidR="00E82387" w:rsidRDefault="003E07D1">
      <w:pPr>
        <w:spacing w:after="120" w:line="276" w:lineRule="auto"/>
        <w:jc w:val="both"/>
      </w:pPr>
      <w:r>
        <w:t>С настоящим Положением ознакомлены работники образовательной организации: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3398"/>
        <w:gridCol w:w="2628"/>
        <w:gridCol w:w="1667"/>
        <w:gridCol w:w="1068"/>
      </w:tblGrid>
      <w:tr w:rsidR="00E82387" w14:paraId="3EF2CBB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3135A4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E38D12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Ф. И. О. работника</w:t>
            </w:r>
          </w:p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A7EA19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CC6C9D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6FB155" w14:textId="77777777" w:rsidR="00E82387" w:rsidRDefault="003E07D1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Подпись</w:t>
            </w:r>
          </w:p>
        </w:tc>
      </w:tr>
      <w:tr w:rsidR="00E82387" w14:paraId="3F3893C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37F04E7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EBD355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4172D50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83209D7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2B0444B" w14:textId="77777777" w:rsidR="00E82387" w:rsidRDefault="00E82387"/>
        </w:tc>
      </w:tr>
      <w:tr w:rsidR="00E82387" w14:paraId="1DBE1BF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8A7C1B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3C812D7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87A5D5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7F1D397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34F2152" w14:textId="77777777" w:rsidR="00E82387" w:rsidRDefault="00E82387"/>
        </w:tc>
      </w:tr>
      <w:tr w:rsidR="00E82387" w14:paraId="7E857E63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1445A2E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6446310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8993A2D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9599043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C0031DC" w14:textId="77777777" w:rsidR="00E82387" w:rsidRDefault="00E82387"/>
        </w:tc>
      </w:tr>
      <w:tr w:rsidR="00E82387" w14:paraId="2DF73915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24EA861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E9E7A5C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0C9158F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4CC56C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53E9C18" w14:textId="77777777" w:rsidR="00E82387" w:rsidRDefault="00E82387"/>
        </w:tc>
      </w:tr>
      <w:tr w:rsidR="00E82387" w14:paraId="2D9555E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55B7D8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37A8B71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F44742D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029A974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956AF72" w14:textId="77777777" w:rsidR="00E82387" w:rsidRDefault="00E82387"/>
        </w:tc>
      </w:tr>
      <w:tr w:rsidR="00E82387" w14:paraId="710A352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0D15D8" w14:textId="77777777" w:rsidR="00E82387" w:rsidRDefault="003E07D1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20BEFA2" w14:textId="77777777" w:rsidR="00E82387" w:rsidRDefault="00E82387"/>
        </w:tc>
        <w:tc>
          <w:tcPr>
            <w:tcW w:w="2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F516D5" w14:textId="77777777" w:rsidR="00E82387" w:rsidRDefault="00E82387"/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B79C252" w14:textId="77777777" w:rsidR="00E82387" w:rsidRDefault="00E82387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9208E90" w14:textId="77777777" w:rsidR="00E82387" w:rsidRDefault="00E82387"/>
        </w:tc>
      </w:tr>
    </w:tbl>
    <w:p w14:paraId="2FA60956" w14:textId="77777777" w:rsidR="00000000" w:rsidRDefault="003E07D1"/>
    <w:sectPr w:rsidR="00000000">
      <w:headerReference w:type="default" r:id="rId7"/>
      <w:footerReference w:type="default" r:id="rId8"/>
      <w:pgSz w:w="12240" w:h="15840"/>
      <w:pgMar w:top="1440" w:right="1080" w:bottom="1440" w:left="17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CFF37" w14:textId="77777777" w:rsidR="00000000" w:rsidRDefault="003E07D1">
      <w:r>
        <w:separator/>
      </w:r>
    </w:p>
  </w:endnote>
  <w:endnote w:type="continuationSeparator" w:id="0">
    <w:p w14:paraId="2A2B1603" w14:textId="77777777" w:rsidR="00000000" w:rsidRDefault="003E0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2271E" w14:textId="530E236E" w:rsidR="00E82387" w:rsidRPr="003E07D1" w:rsidRDefault="003E07D1">
    <w:pPr>
      <w:pBdr>
        <w:top w:val="single" w:sz="4" w:space="4" w:color="BFBFBF"/>
      </w:pBdr>
      <w:jc w:val="center"/>
      <w:rPr>
        <w:color w:val="767171" w:themeColor="background2" w:themeShade="80"/>
        <w:sz w:val="16"/>
        <w:szCs w:val="16"/>
      </w:rPr>
    </w:pPr>
    <w:r w:rsidRPr="003E07D1">
      <w:rPr>
        <w:color w:val="767171" w:themeColor="background2" w:themeShade="80"/>
        <w:sz w:val="16"/>
        <w:szCs w:val="16"/>
      </w:rPr>
      <w:t xml:space="preserve">Образец (СОО). Подлежит адаптации под конкретную ОО.   стр. </w:t>
    </w:r>
    <w:r w:rsidRPr="003E07D1">
      <w:rPr>
        <w:color w:val="767171" w:themeColor="background2" w:themeShade="80"/>
        <w:sz w:val="16"/>
        <w:szCs w:val="16"/>
      </w:rPr>
      <w:fldChar w:fldCharType="begin"/>
    </w:r>
    <w:r w:rsidRPr="003E07D1">
      <w:rPr>
        <w:color w:val="767171" w:themeColor="background2" w:themeShade="80"/>
        <w:sz w:val="16"/>
        <w:szCs w:val="16"/>
      </w:rPr>
      <w:instrText>PAGE</w:instrText>
    </w:r>
    <w:r w:rsidRPr="003E07D1">
      <w:rPr>
        <w:color w:val="767171" w:themeColor="background2" w:themeShade="80"/>
        <w:sz w:val="16"/>
        <w:szCs w:val="16"/>
      </w:rPr>
      <w:fldChar w:fldCharType="separate"/>
    </w:r>
    <w:r w:rsidRPr="003E07D1">
      <w:rPr>
        <w:noProof/>
        <w:color w:val="767171" w:themeColor="background2" w:themeShade="80"/>
        <w:sz w:val="16"/>
        <w:szCs w:val="16"/>
      </w:rPr>
      <w:t>1</w:t>
    </w:r>
    <w:r w:rsidRPr="003E07D1">
      <w:rPr>
        <w:color w:val="767171" w:themeColor="background2" w:themeShade="80"/>
        <w:sz w:val="16"/>
        <w:szCs w:val="16"/>
      </w:rPr>
      <w:fldChar w:fldCharType="end"/>
    </w:r>
  </w:p>
  <w:p w14:paraId="607219C3" w14:textId="14532FC6" w:rsidR="003E07D1" w:rsidRPr="003E07D1" w:rsidRDefault="003E07D1">
    <w:pPr>
      <w:pBdr>
        <w:top w:val="single" w:sz="4" w:space="4" w:color="BFBFBF"/>
      </w:pBdr>
      <w:jc w:val="center"/>
      <w:rPr>
        <w:color w:val="767171" w:themeColor="background2" w:themeShade="80"/>
      </w:rPr>
    </w:pPr>
    <w:r w:rsidRPr="003E07D1">
      <w:rPr>
        <w:color w:val="767171" w:themeColor="background2" w:themeShade="80"/>
        <w:sz w:val="18"/>
        <w:szCs w:val="18"/>
      </w:rPr>
      <w:t>АНО «НАУЧНО-ОБРАЗОВАТЕЛЬНЫЙ ЦЕНТР ПЕДАГОГИЧЕСКИХ ПРОЕКТОВ» - ПЕДПРОЕКТ.РФ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0FEF0" w14:textId="77777777" w:rsidR="00000000" w:rsidRDefault="003E07D1">
      <w:r>
        <w:separator/>
      </w:r>
    </w:p>
  </w:footnote>
  <w:footnote w:type="continuationSeparator" w:id="0">
    <w:p w14:paraId="120650F5" w14:textId="77777777" w:rsidR="00000000" w:rsidRDefault="003E0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45B08" w14:textId="77777777" w:rsidR="00E82387" w:rsidRDefault="003E07D1">
    <w:pPr>
      <w:pBdr>
        <w:bottom w:val="single" w:sz="4" w:space="4" w:color="BFBFBF"/>
      </w:pBdr>
      <w:jc w:val="right"/>
    </w:pPr>
    <w:r>
      <w:rPr>
        <w:i/>
        <w:iCs/>
        <w:color w:val="808080"/>
        <w:sz w:val="16"/>
        <w:szCs w:val="16"/>
      </w:rPr>
      <w:t>Пакет ЛНА СППС (СОО) — обучающиеся с ОВЗ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44E0"/>
    <w:multiLevelType w:val="hybridMultilevel"/>
    <w:tmpl w:val="2C16C894"/>
    <w:lvl w:ilvl="0" w:tplc="82D0EC08">
      <w:start w:val="1"/>
      <w:numFmt w:val="bullet"/>
      <w:lvlText w:val="–"/>
      <w:lvlJc w:val="left"/>
      <w:pPr>
        <w:ind w:left="640" w:hanging="280"/>
      </w:pPr>
      <w:rPr>
        <w:rFonts w:ascii="Times New Roman" w:eastAsia="Times New Roman" w:hAnsi="Times New Roman" w:cs="Times New Roman"/>
      </w:rPr>
    </w:lvl>
    <w:lvl w:ilvl="1" w:tplc="B6DA73C2">
      <w:numFmt w:val="decimal"/>
      <w:lvlText w:val=""/>
      <w:lvlJc w:val="left"/>
    </w:lvl>
    <w:lvl w:ilvl="2" w:tplc="6E8C789A">
      <w:numFmt w:val="decimal"/>
      <w:lvlText w:val=""/>
      <w:lvlJc w:val="left"/>
    </w:lvl>
    <w:lvl w:ilvl="3" w:tplc="3E466A68">
      <w:numFmt w:val="decimal"/>
      <w:lvlText w:val=""/>
      <w:lvlJc w:val="left"/>
    </w:lvl>
    <w:lvl w:ilvl="4" w:tplc="7548ECA4">
      <w:numFmt w:val="decimal"/>
      <w:lvlText w:val=""/>
      <w:lvlJc w:val="left"/>
    </w:lvl>
    <w:lvl w:ilvl="5" w:tplc="DC32F57C">
      <w:numFmt w:val="decimal"/>
      <w:lvlText w:val=""/>
      <w:lvlJc w:val="left"/>
    </w:lvl>
    <w:lvl w:ilvl="6" w:tplc="5DCCEBB6">
      <w:numFmt w:val="decimal"/>
      <w:lvlText w:val=""/>
      <w:lvlJc w:val="left"/>
    </w:lvl>
    <w:lvl w:ilvl="7" w:tplc="42866056">
      <w:numFmt w:val="decimal"/>
      <w:lvlText w:val=""/>
      <w:lvlJc w:val="left"/>
    </w:lvl>
    <w:lvl w:ilvl="8" w:tplc="355EE78A">
      <w:numFmt w:val="decimal"/>
      <w:lvlText w:val=""/>
      <w:lvlJc w:val="left"/>
    </w:lvl>
  </w:abstractNum>
  <w:abstractNum w:abstractNumId="1" w15:restartNumberingAfterBreak="0">
    <w:nsid w:val="33697A4E"/>
    <w:multiLevelType w:val="hybridMultilevel"/>
    <w:tmpl w:val="987E9268"/>
    <w:lvl w:ilvl="0" w:tplc="154C7CB2">
      <w:start w:val="1"/>
      <w:numFmt w:val="bullet"/>
      <w:lvlText w:val="●"/>
      <w:lvlJc w:val="left"/>
      <w:pPr>
        <w:ind w:left="720" w:hanging="360"/>
      </w:pPr>
    </w:lvl>
    <w:lvl w:ilvl="1" w:tplc="431C08D8">
      <w:start w:val="1"/>
      <w:numFmt w:val="bullet"/>
      <w:lvlText w:val="○"/>
      <w:lvlJc w:val="left"/>
      <w:pPr>
        <w:ind w:left="1440" w:hanging="360"/>
      </w:pPr>
    </w:lvl>
    <w:lvl w:ilvl="2" w:tplc="B5227A46">
      <w:start w:val="1"/>
      <w:numFmt w:val="bullet"/>
      <w:lvlText w:val="■"/>
      <w:lvlJc w:val="left"/>
      <w:pPr>
        <w:ind w:left="2160" w:hanging="360"/>
      </w:pPr>
    </w:lvl>
    <w:lvl w:ilvl="3" w:tplc="6F4C48BC">
      <w:start w:val="1"/>
      <w:numFmt w:val="bullet"/>
      <w:lvlText w:val="●"/>
      <w:lvlJc w:val="left"/>
      <w:pPr>
        <w:ind w:left="2880" w:hanging="360"/>
      </w:pPr>
    </w:lvl>
    <w:lvl w:ilvl="4" w:tplc="E21606D6">
      <w:start w:val="1"/>
      <w:numFmt w:val="bullet"/>
      <w:lvlText w:val="○"/>
      <w:lvlJc w:val="left"/>
      <w:pPr>
        <w:ind w:left="3600" w:hanging="360"/>
      </w:pPr>
    </w:lvl>
    <w:lvl w:ilvl="5" w:tplc="9D5C77C6">
      <w:start w:val="1"/>
      <w:numFmt w:val="bullet"/>
      <w:lvlText w:val="■"/>
      <w:lvlJc w:val="left"/>
      <w:pPr>
        <w:ind w:left="4320" w:hanging="360"/>
      </w:pPr>
    </w:lvl>
    <w:lvl w:ilvl="6" w:tplc="4560DC5E">
      <w:start w:val="1"/>
      <w:numFmt w:val="bullet"/>
      <w:lvlText w:val="●"/>
      <w:lvlJc w:val="left"/>
      <w:pPr>
        <w:ind w:left="5040" w:hanging="360"/>
      </w:pPr>
    </w:lvl>
    <w:lvl w:ilvl="7" w:tplc="B9DA5B8A">
      <w:start w:val="1"/>
      <w:numFmt w:val="bullet"/>
      <w:lvlText w:val="●"/>
      <w:lvlJc w:val="left"/>
      <w:pPr>
        <w:ind w:left="5760" w:hanging="360"/>
      </w:pPr>
    </w:lvl>
    <w:lvl w:ilvl="8" w:tplc="1B10A22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387"/>
    <w:rsid w:val="003E07D1"/>
    <w:rsid w:val="00E8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5FB15"/>
  <w15:docId w15:val="{4D3CDEBD-C6C8-4DCA-94B5-C4415185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40" w:after="160"/>
      <w:outlineLvl w:val="0"/>
    </w:pPr>
    <w:rPr>
      <w:b/>
      <w:bCs/>
      <w:color w:val="1F4E79"/>
      <w:sz w:val="28"/>
      <w:szCs w:val="28"/>
    </w:rPr>
  </w:style>
  <w:style w:type="paragraph" w:styleId="2">
    <w:name w:val="heading 2"/>
    <w:uiPriority w:val="9"/>
    <w:unhideWhenUsed/>
    <w:qFormat/>
    <w:pPr>
      <w:spacing w:before="200" w:after="120"/>
      <w:outlineLvl w:val="1"/>
    </w:pPr>
    <w:rPr>
      <w:b/>
      <w:bCs/>
      <w:color w:val="000000"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3E07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E07D1"/>
  </w:style>
  <w:style w:type="paragraph" w:styleId="ae">
    <w:name w:val="footer"/>
    <w:basedOn w:val="a"/>
    <w:link w:val="af"/>
    <w:uiPriority w:val="99"/>
    <w:unhideWhenUsed/>
    <w:rsid w:val="003E07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E0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9885</Words>
  <Characters>56345</Characters>
  <Application>Microsoft Office Word</Application>
  <DocSecurity>0</DocSecurity>
  <Lines>469</Lines>
  <Paragraphs>132</Paragraphs>
  <ScaleCrop>false</ScaleCrop>
  <Company/>
  <LinksUpToDate>false</LinksUpToDate>
  <CharactersWithSpaces>66098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ПЕДПРОЕКТОВ»</dc:creator>
  <cp:lastModifiedBy>АНО НОЦ ПЕДРОЕКТОВ</cp:lastModifiedBy>
  <cp:revision>2</cp:revision>
  <dcterms:created xsi:type="dcterms:W3CDTF">2026-06-25T14:45:00Z</dcterms:created>
  <dcterms:modified xsi:type="dcterms:W3CDTF">2026-06-25T17:57:00Z</dcterms:modified>
</cp:coreProperties>
</file>