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1)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4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570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 утверждении плана летней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оздоровительно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работы с детьми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разновозрастной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группы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 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 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</w:t>
      </w:r>
      <w:r>
        <w:rPr>
          <w:rFonts w:hAnsi="Times New Roman" w:cs="Times New Roman"/>
          <w:color w:val="000000"/>
          <w:sz w:val="24"/>
          <w:szCs w:val="24"/>
        </w:rPr>
        <w:t xml:space="preserve">, протоколом педагогического совета </w:t>
      </w:r>
      <w:r>
        <w:rPr>
          <w:rFonts w:hAnsi="Times New Roman" w:cs="Times New Roman"/>
          <w:color w:val="000000"/>
          <w:sz w:val="24"/>
          <w:szCs w:val="24"/>
        </w:rPr>
        <w:t xml:space="preserve">МБДОУ Детский сад № 1 </w:t>
      </w:r>
      <w:r>
        <w:rPr>
          <w:rFonts w:hAnsi="Times New Roman" w:cs="Times New Roman"/>
          <w:color w:val="000000"/>
          <w:sz w:val="24"/>
          <w:szCs w:val="24"/>
        </w:rPr>
        <w:t>от 27.05.2026 № 5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 целях профилактики заболеваний дошкольников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Утвердить и ввести в действие со </w:t>
      </w:r>
      <w:r>
        <w:rPr>
          <w:rFonts w:hAnsi="Times New Roman" w:cs="Times New Roman"/>
          <w:color w:val="000000"/>
          <w:sz w:val="24"/>
          <w:szCs w:val="24"/>
        </w:rPr>
        <w:t>01.06.2026</w:t>
      </w:r>
      <w:r>
        <w:rPr>
          <w:rFonts w:hAnsi="Times New Roman" w:cs="Times New Roman"/>
          <w:color w:val="000000"/>
          <w:sz w:val="24"/>
          <w:szCs w:val="24"/>
        </w:rPr>
        <w:t xml:space="preserve"> года план летней </w:t>
      </w:r>
      <w:r>
        <w:rPr>
          <w:rFonts w:hAnsi="Times New Roman" w:cs="Times New Roman"/>
          <w:color w:val="000000"/>
          <w:sz w:val="24"/>
          <w:szCs w:val="24"/>
        </w:rPr>
        <w:t>оздоровительной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работы с детьми </w:t>
      </w:r>
      <w:r>
        <w:rPr>
          <w:rFonts w:hAnsi="Times New Roman" w:cs="Times New Roman"/>
          <w:color w:val="000000"/>
          <w:sz w:val="24"/>
          <w:szCs w:val="24"/>
        </w:rPr>
        <w:t xml:space="preserve">разновозрастной </w:t>
      </w:r>
      <w:r>
        <w:rPr>
          <w:rFonts w:hAnsi="Times New Roman" w:cs="Times New Roman"/>
          <w:color w:val="000000"/>
          <w:sz w:val="24"/>
          <w:szCs w:val="24"/>
        </w:rPr>
        <w:t xml:space="preserve">группы </w:t>
      </w:r>
      <w:r>
        <w:rPr>
          <w:rFonts w:hAnsi="Times New Roman" w:cs="Times New Roman"/>
          <w:color w:val="000000"/>
          <w:sz w:val="24"/>
          <w:szCs w:val="24"/>
        </w:rPr>
        <w:t>(4-7 лет)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общеразвивающей</w:t>
      </w:r>
      <w:r>
        <w:rPr>
          <w:rFonts w:hAnsi="Times New Roman" w:cs="Times New Roman"/>
          <w:color w:val="000000"/>
          <w:sz w:val="24"/>
          <w:szCs w:val="24"/>
        </w:rPr>
        <w:t xml:space="preserve"> направленности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color w:val="000000"/>
          <w:sz w:val="24"/>
          <w:szCs w:val="24"/>
        </w:rPr>
        <w:t xml:space="preserve"> на 20</w:t>
      </w:r>
      <w:r>
        <w:rPr>
          <w:rFonts w:hAnsi="Times New Roman" w:cs="Times New Roman"/>
          <w:color w:val="000000"/>
          <w:sz w:val="24"/>
          <w:szCs w:val="24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год (далее – план) (</w:t>
      </w: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Работникам детского сада осуществлять воспитательно-образовательную деятельность в летний период 20</w:t>
      </w:r>
      <w:r>
        <w:rPr>
          <w:rFonts w:hAnsi="Times New Roman" w:cs="Times New Roman"/>
          <w:color w:val="000000"/>
          <w:sz w:val="24"/>
          <w:szCs w:val="24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года в соответствии с указанным в пункте 1 настоящего приказа планом.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Секретарю Солдатовой Н.В.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29.05.2026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ознакомить с настоящим приказом и приложением к нему педагогических работников и медицинского работника детского сада под подпись;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разместить план летней оздоровительной работы с детьми разновозрастной группы в электронном виде на официальном сайте детского сада в подразделе «Образование»</w:t>
      </w:r>
      <w:r>
        <w:rPr>
          <w:rFonts w:hAnsi="Times New Roman" w:cs="Times New Roman"/>
          <w:color w:val="000000"/>
          <w:sz w:val="24"/>
          <w:szCs w:val="24"/>
        </w:rPr>
        <w:t>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возложить на старшего воспитателя Никулину Е.С.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79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Е.А. Глебова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Никулина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28.05.2026</w:t>
            </w: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Е.С. Никулина</w:t>
            </w:r>
          </w:p>
        </w:tc>
      </w:tr>
      <w:tr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67-14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10.06.2026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570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1)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7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15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28.05.2026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570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br/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летней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оздоровительной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работы с дошкольниками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разновозрастной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группы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4-7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лет)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Муниципального бюджетного дошкольного образовательного учреждения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Детский сад №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10,5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-часовым пребыванием детей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  <w:r>
        <w:br/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г. Энск, 2026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&lt;...&gt;  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0a6e27da9c3464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terms:modified xsi:type="dcterms:W3CDTF">2012-05-05T09:54:00Z</dcterms:modified>
</cp:coreProperties>
</file>