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0"/>
        <w:jc w:val="center"/>
      </w:pPr>
      <w:r>
        <w:rPr>
          <w:b w:val="false"/>
          <w:bCs w:val="false"/>
          <w:i w:val="false"/>
          <w:iCs w:val="false"/>
        </w:rPr>
        <w:t xml:space="preserve">Муниципальное бюджетное дошкольное образовательное учреждение</w:t>
      </w:r>
    </w:p>
    <w:p>
      <w:pPr>
        <w:spacing w:after="100" w:before="0"/>
        <w:jc w:val="center"/>
      </w:pPr>
      <w:r>
        <w:rPr>
          <w:b w:val="false"/>
          <w:bCs w:val="false"/>
          <w:i w:val="false"/>
          <w:iCs w:val="false"/>
        </w:rPr>
        <w:t xml:space="preserve">«Детский сад № 1»</w:t>
      </w:r>
    </w:p>
    <w:p>
      <w:pPr>
        <w:spacing w:after="240" w:before="0"/>
        <w:jc w:val="center"/>
      </w:pPr>
      <w:r>
        <w:rPr>
          <w:b w:val="false"/>
          <w:bCs w:val="false"/>
          <w:i w:val="false"/>
          <w:iCs w:val="false"/>
        </w:rPr>
        <w:t xml:space="preserve">(МБДОУ Детский сад № 1)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80"/>
        <w:gridCol w:w="6480"/>
      </w:tblGrid>
      <w:tr>
        <w:tc>
          <w:tcPr>
            <w:tcW w:type="dxa" w:w="6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СОГЛАСОВАНО</w:t>
            </w:r>
          </w:p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педагогическим советом</w:t>
            </w:r>
          </w:p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МБДОУ Детский сад № 1</w:t>
            </w:r>
          </w:p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(протокол от 28.05.2026 № 5)</w:t>
            </w:r>
          </w:p>
        </w:tc>
        <w:tc>
          <w:tcPr>
            <w:tcW w:type="dxa" w:w="6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УТВЕРЖДЕНО</w:t>
            </w:r>
          </w:p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приказом МБДОУ Детский сад № 1</w:t>
            </w:r>
          </w:p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от 29.05.2026 № 567</w:t>
            </w:r>
          </w:p>
        </w:tc>
      </w:tr>
    </w:tbl>
    <w:p>
      <w:pPr>
        <w:spacing w:after="240" w:before="0"/>
        <w:jc w:val="left"/>
      </w:pPr>
      <w:r>
        <w:rPr>
          <w:b w:val="false"/>
          <w:bCs w:val="false"/>
          <w:i w:val="false"/>
          <w:iCs w:val="false"/>
        </w:rPr>
        <w:t xml:space="preserve"/>
      </w:r>
    </w:p>
    <w:p>
      <w:pPr>
        <w:spacing w:after="100" w:before="0"/>
        <w:jc w:val="center"/>
      </w:pPr>
      <w:r>
        <w:rPr>
          <w:b/>
          <w:bCs/>
          <w:i w:val="false"/>
          <w:iCs w:val="false"/>
        </w:rPr>
        <w:t xml:space="preserve">ПЛАН</w:t>
      </w:r>
    </w:p>
    <w:p>
      <w:pPr>
        <w:spacing w:after="100" w:before="0"/>
        <w:jc w:val="center"/>
      </w:pPr>
      <w:r>
        <w:rPr>
          <w:b/>
          <w:bCs/>
          <w:i w:val="false"/>
          <w:iCs w:val="false"/>
        </w:rPr>
        <w:t xml:space="preserve">летней оздоровительной работы с воспитанниками</w:t>
      </w:r>
    </w:p>
    <w:p>
      <w:pPr>
        <w:spacing w:after="100" w:before="0"/>
        <w:jc w:val="center"/>
      </w:pPr>
      <w:r>
        <w:rPr>
          <w:b/>
          <w:bCs/>
          <w:i w:val="false"/>
          <w:iCs w:val="false"/>
        </w:rPr>
        <w:t xml:space="preserve">младшей разновозрастной группы (2–4 года)</w:t>
      </w:r>
    </w:p>
    <w:p>
      <w:pPr>
        <w:spacing w:after="100" w:before="0"/>
        <w:jc w:val="center"/>
      </w:pPr>
      <w:r>
        <w:rPr>
          <w:b/>
          <w:bCs/>
          <w:i w:val="false"/>
          <w:iCs w:val="false"/>
        </w:rPr>
        <w:t xml:space="preserve">с 10,5-часовым пребыванием детей</w:t>
      </w:r>
    </w:p>
    <w:p>
      <w:pPr>
        <w:spacing w:after="240" w:before="0"/>
        <w:jc w:val="center"/>
      </w:pPr>
      <w:r>
        <w:rPr>
          <w:b/>
          <w:bCs/>
          <w:i w:val="false"/>
          <w:iCs w:val="false"/>
        </w:rPr>
        <w:t xml:space="preserve">на 2026 год</w:t>
      </w:r>
    </w:p>
    <w:p>
      <w:pPr>
        <w:spacing w:after="360" w:before="0"/>
        <w:jc w:val="center"/>
      </w:pPr>
      <w:r>
        <w:rPr>
          <w:b w:val="false"/>
          <w:bCs w:val="false"/>
          <w:i w:val="false"/>
          <w:iCs w:val="false"/>
        </w:rPr>
        <w:t xml:space="preserve">г. Энск, 2026</w:t>
      </w:r>
    </w:p>
    <w:p>
      <w:pPr>
        <w:spacing w:after="200" w:before="200"/>
        <w:jc w:val="center"/>
      </w:pPr>
      <w:r>
        <w:rPr>
          <w:b/>
          <w:bCs/>
          <w:i w:val="false"/>
          <w:iCs w:val="false"/>
        </w:rPr>
        <w:t xml:space="preserve">Пояснительная записка</w:t>
      </w:r>
    </w:p>
    <w:p>
      <w:pPr>
        <w:spacing w:after="100" w:before="0"/>
        <w:jc w:val="left"/>
      </w:pPr>
      <w:r>
        <w:rPr>
          <w:b/>
          <w:bCs/>
          <w:i w:val="false"/>
          <w:iCs w:val="false"/>
        </w:rPr>
        <w:t xml:space="preserve">Цели: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сохранение и укрепление физического и психического здоровья воспитанников младшего дошкольного возраста, обеспечение безопасной, благоприятной адаптации в условиях летнего периода;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создание условий для сенсорного развития, развития мелкой и крупной моторики, формирования базовых культурно-гигиенических навыков и навыков самообслуживания;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содействие первичной социализации воспитанников через формирование умения играть рядом со сверстниками, не мешая друг другу, эмоционально откликаться на действия взрослого.</w:t>
      </w:r>
    </w:p>
    <w:p>
      <w:pPr>
        <w:spacing w:after="100" w:before="120"/>
        <w:jc w:val="left"/>
      </w:pPr>
      <w:r>
        <w:rPr>
          <w:b/>
          <w:bCs/>
          <w:i w:val="false"/>
          <w:iCs w:val="false"/>
        </w:rPr>
        <w:t xml:space="preserve">Задачи: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обеспечить условия для физического развития и охраны здоровья воспитанников младшего возраста с учётом их индивидуальных особенностей;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содействовать развитию сенсорного восприятия (форма, цвет, величина, фактура), мелкой и крупной моторики, координации движений;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формировать у воспитанников базовые культурно-гигиенические навыки и элементарные навыки самообслуживания (мытьё рук, пользование салфеткой, ложкой; одевание-раздевание с помощью взрослого);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создать благоприятный режим двигательной активности с преобладанием простых игр подражательного характера, хороводов, игр с песком и водой;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реализовать систему щадящих оздоровительных мероприятий с учётом возрастных особенностей детей раннего и младшего дошкольного возраста;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способствовать развитию активной и пассивной речи: проговаривание простых слов и звукоподражаний, слушание коротких сказок, потешек, песенок;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формировать у воспитанников эмоционально-положительное отношение к детскому саду, к воспитателю и сверстникам, развивать умение играть рядом, не мешая друг другу;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просвещать родителей (законных представителей) по вопросам охраны здоровья и развития детей раннего и младшего дошкольного возраста в летний период.</w:t>
      </w:r>
    </w:p>
    <w:p>
      <w:pPr>
        <w:spacing w:after="200" w:before="200"/>
        <w:jc w:val="left"/>
      </w:pPr>
      <w:r>
        <w:rPr>
          <w:b w:val="false"/>
          <w:bCs w:val="false"/>
          <w:i w:val="false"/>
          <w:iCs w:val="false"/>
        </w:rPr>
        <w:t xml:space="preserve">План летней оздоровительной работы детского сада с воспитанниками младшей разновозрастной группы (2–4 года) представлен в виде системы профилактических, оздоровительных и воспитательно-образовательных мероприятий, адаптированных к возрастным особенностям детей раннего и младшего дошкольного возраста. Содержание плана направлено на охрану здоровья, физическое и психическое развитие воспитанников и реализуется совместными усилиями педагогических работников и узких специалистов детского сада. Оздоровительные процедуры (закаливание) включены в план на основании письменных согласий родителей (законных представителей) воспитанников.</w:t>
      </w:r>
    </w:p>
    <w:p>
      <w:pPr>
        <w:spacing w:after="100" w:before="120"/>
        <w:jc w:val="left"/>
      </w:pPr>
      <w:r>
        <w:rPr>
          <w:b/>
          <w:bCs/>
          <w:i w:val="false"/>
          <w:iCs w:val="false"/>
        </w:rPr>
        <w:t xml:space="preserve">Планируемые результаты:</w:t>
      </w:r>
    </w:p>
    <w:p>
      <w:pPr>
        <w:spacing w:after="120" w:before="0"/>
        <w:jc w:val="left"/>
      </w:pPr>
      <w:r>
        <w:rPr>
          <w:b w:val="false"/>
          <w:bCs w:val="false"/>
          <w:i w:val="false"/>
          <w:iCs w:val="false"/>
        </w:rPr>
        <w:t xml:space="preserve">реализация плана летней оздоровительной работы с воспитанниками младшей разновозрастной группы отвечает требованиям ФГОС ДО и обеспечивает развитие детей в различных образовательных областях с учётом возрастных особенностей детей 2–4 лет:</w:t>
      </w:r>
    </w:p>
    <w:p>
      <w:pPr>
        <w:spacing w:after="100" w:before="0"/>
        <w:jc w:val="left"/>
      </w:pPr>
      <w:r>
        <w:rPr>
          <w:b/>
          <w:bCs/>
          <w:i w:val="false"/>
          <w:iCs w:val="false"/>
        </w:rPr>
        <w:t xml:space="preserve">1. Физическое развитие: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приобретение первичного двигательного опыта: ходьба, бег, ползание, лазанье на низких лесенках, бросание и катание мяча, прыжки на двух ногах;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крупной моторики через простые игры подражательного характера («как зайчики», «как птички», «как мишки»);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мелкой моторики через игры с пальчиками, сенсорными игрушками (пирамидки, вкладыши, шнуровки), лепку из мягкого пластилина и игры с песком;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формирование начальных представлений о здоровом образе жизни, базовых культурно-гигиенических навыков (мытьё рук, пользование полотенцем, салфеткой);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укрепление здоровья воспитанников посредством щадящих оздоровительных процедур, разрешённых для детей раннего и младшего дошкольного возраста.</w:t>
      </w:r>
    </w:p>
    <w:p>
      <w:pPr>
        <w:spacing w:after="100" w:before="0"/>
        <w:jc w:val="left"/>
      </w:pPr>
      <w:r>
        <w:rPr>
          <w:b/>
          <w:bCs/>
          <w:i w:val="false"/>
          <w:iCs w:val="false"/>
        </w:rPr>
        <w:t xml:space="preserve">2. Социально-коммуникативное развитие: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формирование у воспитанников умения играть рядом со сверстниками, не мешая друг другу;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эмоциональной отзывчивости на действия взрослого и сверстников;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элементарных навыков самообслуживания: одевание с помощью взрослого, складывание одежды на стульчик, опрятный приём пищи;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формирование первичных представлений о правилах поведения в детском саду, на прогулке, об опасных предметах (под руководством воспитателя);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формирование положительного эмоционального отношения к детскому саду, воспитателю, сверстникам.</w:t>
      </w:r>
    </w:p>
    <w:p>
      <w:pPr>
        <w:spacing w:after="100" w:before="0"/>
        <w:jc w:val="left"/>
      </w:pPr>
      <w:r>
        <w:rPr>
          <w:b/>
          <w:bCs/>
          <w:i w:val="false"/>
          <w:iCs w:val="false"/>
        </w:rPr>
        <w:t xml:space="preserve">3. Познавательное развитие: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сенсорного восприятия: знакомство с основными цветами (красный, жёлтый, синий, зелёный), формами (круг, квадрат), величиной (большой — маленький), фактурой (мягкое — твёрдое, гладкое — шершавое);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познавательной активности через рассматривание ярких иллюстраций, картинок, книжек, наблюдение за объектами окружающего мира на прогулке;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формирование первичных представлений о ближайшем окружении: семья, детский сад, домашние животные, природа;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предметно-манипулятивной деятельности (пирамидки, матрёшки, вкладыши, кубики).</w:t>
      </w:r>
    </w:p>
    <w:p>
      <w:pPr>
        <w:spacing w:after="100" w:before="0"/>
        <w:jc w:val="left"/>
      </w:pPr>
      <w:r>
        <w:rPr>
          <w:b/>
          <w:bCs/>
          <w:i w:val="false"/>
          <w:iCs w:val="false"/>
        </w:rPr>
        <w:t xml:space="preserve">4. Речевое развитие: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обогащение пассивного и активного словаря на основе ближайшего окружения, сезонных явлений, предметов и объектов;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звукоподражательной речи (мяу, ав-ав, му-му, чик-чирик и др.);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умения слушать короткие сказки, потешки, стихи, песенки и эмоционально откликаться на них;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артикуляционного аппарата через пальчиковые игры, потешки и звукоподражательные упражнения.</w:t>
      </w:r>
    </w:p>
    <w:p>
      <w:pPr>
        <w:spacing w:after="100" w:before="0"/>
        <w:jc w:val="left"/>
      </w:pPr>
      <w:r>
        <w:rPr>
          <w:b/>
          <w:bCs/>
          <w:i w:val="false"/>
          <w:iCs w:val="false"/>
        </w:rPr>
        <w:t xml:space="preserve">5. Художественно-эстетическое развитие: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интереса к художественной деятельности через рисование пальчиками или ладошкой, лепку из мягкого пластилина простых форм, конструирование из крупного строительного материала;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развитие эмоциональной отзывчивости на музыку: слушание простых детских песенок, ритмические движения под музыку;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формирование интереса к народному творчеству: матрёшки, неваляшки, потешки, колыбельные, хороводные игры.</w:t>
      </w:r>
    </w:p>
    <w:p>
      <w:pPr>
        <w:spacing w:after="240" w:before="200"/>
        <w:jc w:val="left"/>
      </w:pPr>
      <w:r>
        <w:rPr>
          <w:b w:val="false"/>
          <w:bCs w:val="false"/>
          <w:i w:val="false"/>
          <w:iCs w:val="false"/>
        </w:rPr>
        <w:t xml:space="preserve">План летней оздоровительной работы с воспитанниками младшей разновозрастной группы (2–4 года) реализуется совместными усилиями педагогических работников и узких специалистов детского сада. Все мероприятия спланированы с учётом возрастных особенностей детей раннего и младшего дошкольного возраста: длительность образовательной деятельности — не более 10–15 минут (по подгруппам), дневной сон — не менее 2,5 часов в соответствии с требованиями СанПиН 1.2.3685-21 и СП 2.4.3648-20. Оздоровительные процедуры (закаливание) включены в план на основании письменных согласий родителей (законных представителей) воспитанников и предусматривают только щадящие методы, разрешённые для раннего возраста: воздушные ванны, хождение босиком по массажным дорожкам после сна, умывание лица и мытьё рук прохладной водой.</w:t>
      </w:r>
    </w:p>
    <w:p>
      <w:pPr>
        <w:spacing w:after="200" w:before="200"/>
        <w:jc w:val="center"/>
      </w:pPr>
      <w:r>
        <w:br w:type="page"/>
      </w:r>
      <w:r>
        <w:rPr>
          <w:b/>
          <w:bCs/>
          <w:sz w:val="28"/>
          <w:szCs w:val="28"/>
        </w:rPr>
        <w:t xml:space="preserve">Тематическое планирование и распорядок дня</w:t>
      </w:r>
    </w:p>
    <w:p>
      <w:pPr>
        <w:spacing w:after="200" w:before="240"/>
        <w:jc w:val="left"/>
      </w:pPr>
      <w:r>
        <w:rPr>
          <w:b/>
          <w:bCs/>
          <w:i w:val="false"/>
          <w:iCs w:val="false"/>
        </w:rPr>
        <w:t xml:space="preserve">1. ИЮНЬ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300"/>
        <w:gridCol w:w="2700"/>
        <w:gridCol w:w="5500"/>
        <w:gridCol w:w="1760"/>
      </w:tblGrid>
      <w:tr>
        <w:trPr>
          <w:tblHeader/>
        </w:trP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Дата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Время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Режимные мероприятия</w:t>
            </w:r>
          </w:p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Наименование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 </w:t>
            </w:r>
          </w:p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Содержание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Ответственный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01.06 День защиты детей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слушание потешки «Ладушки», народной песенки «Жили у бабуси…»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«Мы гуляем» (поднимаем руки, шагаем, хлопаем в ладоши)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«Дети играют летом», слушание короткой потешки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солнышком и облаками; игры с песком (пересыпание совочком, лепка куличиков); подвижная игра-подражание «Мы цветочки» (присели — встали)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 минуты; хождение босиком по массажным дорожкам; мытьё рук прохладной водой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 с формочками, рисование мелками на асфальте под руководством воспитателя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02.06 День педагогического работника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фотографий сотрудников детского сада; слушание стихотворения О. Высотской «Детский сад»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«Просыпаемся» (потягивание, повороты головы)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«Что делает воспитатель»; называние имён воспитателей и няни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участком детского сада; игры с водой в тазиках (переливание из стаканчика в стаканчик); игра-подражание «Как воспитатель учит нас»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— катание мяча в парах со взрослым,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03.06 Наш край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«Природа нашего края»; игры с матрёшками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«Деревья качаются» (наклоны, повороты)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ярких иллюстраций с изображением природы; слушание русской народной песенки «Травка-муравка»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растениями на участке; рассматривание цветов на клумбе; игра-подражание «Птички летят»;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на детской площадке, качание на качелях со страховкой воспитателя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04.06 День безопасности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«Что можно и что нельзя»;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«Зайчики прыгают» (прыжки на двух ногах)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показ воспитателем безопасного поведения на площадке (как правильно подниматься на горку, спускаться); игра «Покажи, где можно играть»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участком; знакомство с границами площадки; подвижная игра «Догони мяч»;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с воздушными шарами (надувать не давать, играть только под присмотром); малоподвижные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05.06 День родного слова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Слушание народной потешки «Сорока-белобока»; игры с погремушками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«Мишки топают» (ходьба с высоким подниманием колена)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иллюстраций к русским народным потешкам; повторение простых слов и звукоподражаний за воспитателем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деревьями (большие — маленькие); пальчиковые игры на скамейке; подвижная игра-подражание «Идёт коза рогатая»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игра с мыльными пузырями (воспитатель пускает — дети ловят),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08.06 День транспорта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игрушечных машинок; катание машинок по полу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«Машинки едут» (ходьба с имитацией руля)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«Машины на улице»; звукоподражание (би-би, ту-ту); катание машинок руками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машинами на проезжей части (издалека, через ограду); игра-подражание «Машинки» (бегают по площадке); игры с песком — «Дорожка для машинки»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с каталками; малоподвижные игры на детской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09.06 День труда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картинок «Кто что делает»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«Помощники» (имитация мытья, подметания)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показ воспитателем простых трудовых действий (вытереть стол, убрать игрушки); включение детей в посильную деятельность — собрать игрушки в корзинку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работой дворника или садовника; помощь воспитателю в сборе листочков в ведёрко; подвижная игра-подражание «Мы цветочки поливаем»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с водой и песком (с использованием простого инвентаря — лейка, ведёрко)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10.06 Народная игрушка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матрёшек, неваляшек, деревянных игрушек; игры с матрёшкой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Ритмическая игровая гимнастика под народную музыку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матрёшки (большая — маленькая); собирание и разбирание матрёшки; слушание русской народной мелодии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Хоровод «Каравай» (с поддержкой воспитателя); игра-подражание «Топ-топ» (народная);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на площадке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11.06 12 июня — День России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иллюстраций с изображением флага России (синий, белый, красный); игры с цветными кубиками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флажками (взмахи руками)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показ изображения флага России; называние цветов флага (белый, синий, красный); рассматривание иллюстраций «Наш дом»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украшенным к празднику участком; игры с цветными мячами (большой — маленький); хоровод под русскую народную мелодию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рисование мелками на асфальте под руководством взрослого,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15.06 Праздник воды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с изображением воды (речка, дождик, лужи); игры с резиновыми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«Дождик капает» (хлопки, прыжки)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игры-эксперименты с водой (тонет — не тонет, переливание из стаканчика в стаканчик); рассматривание картинки «Дети моют ручки»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лужами после дождя (если есть); игры с водой в тазиках (с использованием игрушек, формочек); подвижная игра «Поймай рыбку»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с водой на участке (под наблюдением); рисование на асфальте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16.06 День радуги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«Радуга»; игры с цветными кубиками и пирамидками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цветными лентами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знакомство с основными цветами радуги (красный, жёлтый, зелёный, синий); сенсорная игра «Найди такого же цвета» (большие предметы — кубики, мячики)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облаками; игра «Раз-два, поднимай!» (с цветными ленточками); игры с цветными мелками и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 с цветными формочками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17.06 День природы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иллюстраций с изображениями животных и растений; игры с резиновыми зверушками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«Звери в лесу» (имитация движений)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«Что растёт на участке»; наблюдение за травкой и цветочками (на ковре или на иллюстрациях)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растениями на участке (травка, листочки); пальчиковые игры на скамейке; подвижная игра-подражание «Птички клюют зёрнышки»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на площадке, качание на качелях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18.06 День мыльных пузырей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картинок с пузырями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«Пузырики» (надуваем щёчки, выдыхаем)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игры с мыльными пузырями (воспитатель надувает — дети ловят, лопают пальчиком); развитие зрительного внимания, прослеживания за движущимся объектом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мыльными пузырями на улице (под руководством воспитателя); подвижная игра «Догони пузырь»;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19.06 День музыки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Слушание простых детских песенок; игры с погремушками и музыкальными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Ритмическая гимнастика под весёлую детскую музыку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слушание короткой музыкальной композиции; знакомство с погремушкой, бубном, барабаном; игра «Громко — тихо»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Хоровод «Каравай» с пением воспитателя; ритмические движения под народные мелодии;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рисование на асфальте,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22.06 22 июня — День памяти и скорби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Тихие игры с любимыми игрушками; рассматривание книжек с картинками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Спокойная игровая гимнастика «Потягушки» (без громкой музыки)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«Цветы»; пальчиковая игра «Цветочек распускается»; занятие проводится в спокойной обстановке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цветами на клумбе; тихие игры с песком; малоподвижные игры с воспитателем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тихие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23.06 День книги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книжек-картинок; слушание русских народных сказок «Колобок», «Репка»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«Мы читаем» (открываем-закрываем ладошки, как книжку)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слушание короткой сказки «Курочка Ряба» с показом иллюстраций; рассматривание яркой книжки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окружающим миром; пальчиковые игры; подвижная игра-подражание «Колобок катится»;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на площадке, рассматривание книжек на скамейке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24.06 День мяча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разноцветными мячами разных размеров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 (катаем — поднимаем — кладём)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сенсорная игра с мячами «Большой — маленький», «Красный — синий»; катание мячей по дорожке руками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Подвижные игры с большим мячом — «Прокати мяч», «Догони мяч» (под руководством воспитателя);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с мячом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25.06 День красок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цветными кубиками и пирамидками; рассматривание ярких картинок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цветными платочками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рисование пальчиками или ладошкой (краски нетоксичные, под присмотром); знакомство с основными цветами (красный, жёлтый, синий)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окружающим миром, поиск предметов разного цвета; рисование мелками на асфальте под руководством воспитателя;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 с цветными формочками, настольная игра — крупная мозаика на полу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26.06 День любимой игрушки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игрушками, принесёнными из дома (по согласованию с родителями)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«Мишка косолапый» (ходьба переваливаясь)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любимой игрушки; называние частей (глазки, носик, лапки); сенсорная игра «Покажи, где у мишки ушки»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 на свежем воздухе; катание игрушек в коляске; игры с песком — «Угощение для мишки»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лепка из песка простых форм («куличики»)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29.06 День животных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с домашними животными; игры с резиновыми зверушками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«Зверята» (как зайчик прыгает, как мишка ходит)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«Домашние животные»; звукоподражание (мяу, ав-ав, му-му); пальчиковая игра «Котя-котенька»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Наблюдение за птичками на участке; подвижная игра-подражание «Зайчики прыгают», «Птички летят»;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с любимыми игрушками-зверушками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30.06 День воздушных шариков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надувными игрушками; рассматривание ярких воздушных шаров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«Шарики» (надуваем щёчки, разводим руки в стороны)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разноцветных воздушных шариков; называние цветов (под руководством воспитателя); ловля и подбрасывание шарика руками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воздушными шарами под наблюдением воспитателя — подбрасывание, ловля, подбрасывание ладошкой; подвижная игра «Догони шарик»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с шариками и любимыми игрушками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</w:tbl>
    <w:p>
      <w:pPr>
        <w:spacing w:after="200" w:before="200"/>
      </w:pPr>
      <w:r>
        <w:br w:type="page"/>
      </w:r>
      <w:r>
        <w:rPr>
          <w:b/>
          <w:bCs/>
        </w:rPr>
        <w:t xml:space="preserve">2. ИЮЛЬ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300"/>
        <w:gridCol w:w="2700"/>
        <w:gridCol w:w="5500"/>
        <w:gridCol w:w="1760"/>
      </w:tblGrid>
      <w:tr>
        <w:trPr>
          <w:tblHeader/>
        </w:trP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Дата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Время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Режимные мероприятия</w:t>
            </w:r>
          </w:p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Наименование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 </w:t>
            </w:r>
          </w:p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Содержание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Ответственный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01.07 День ветеранов боевых действий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Тихие игры с любимыми игрушками; рассматривание книжек-картинок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Спокойная игровая гимнастика на улице (потягивания, повороты)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иллюстраций «Цветы»; пальчиковая игра «Цветочек распускается»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 на площадке (в лёгкой одежде); хождение босиком по массажной дорожке игровой площадки; подвижная игра-подражание «Птички летят»;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5 минут; хождение босиком по массажным дорожкам; умывание прохладной водой (мытьё рук и лица)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песочнице, рисование мелками на асфальте под наблюдением воспитателя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02.07 День мячика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мячами разных размеров и цветов; рассматривание картинок «Дети играют с мячом»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 (катаем мяч, поднимаем над головой)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сенсорная игра с мячами «Большой — маленький», «Красный — синий»; перекатывание мячика друг другу с воспитателем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 (в лёгкой одежде); хождение босиком по массажным дорожкам; подвижные игры с мячом — «Кати мяч», «Лови мяч»;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с мячом, качание на качелях со страховкой воспитателя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03.07 День простых поделок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пластилином (разминание); рассматривание картинок с природными материалами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для пальчиков «Мы лепили» (сжимаем-разжимаем кулачки)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лепка из мягкого пластилина простых форм («колобок», «колбаска») под руководством воспитателя; развитие мелкой моторики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«лепка» куличиков из песка, рисование палочкой на песке; подвижная игра «Догони меня»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 — лепка куличиков, постройка башенок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06.07 День грибочков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с изображением грибов;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«Идём в лес» (ходьба, наклоны)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ярких иллюстраций с грибами и ягодами; пальчиковая игра «Мы грибочки собирали»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прогулка по территории детского сада, наблюдение за растениями;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на детской площадке, рисование палочкой на песке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07.07 День сказок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Слушание сказок «Курочка Ряба», «Репка», «Колобок» с показом иллюстраций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 (катание, передача воспитателю)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слушание сказки «Репка» с инсценировкой настольным театром; повторение действий за воспитателем («тянем-потянем»)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подвижная игра-подражание «Идёт коза рогатая»; игры с песком и формочками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на физкультурной площадке, качание на качелях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08.07 8 июля — День семьи, любви и верности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семейных фотоальбомов (по желанию); слушание потешки «Ладушки, ладушки, где были? У бабушки»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«Мама и я» (плавные движения)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«Моя семья»; пальчиковая игра «Этот пальчик — дедушка, этот пальчик — бабушка...»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рисование мелками «Подарок маме» под руководством воспитателя;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песочнице, игры с любимыми игрушками — куклами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09.07 День насекомых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с бабочками, божьими коровками, муравьями;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«Бабочка летает» (взмахи руками)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насекомых; пальчиковая игра «Божья коровка»; звукоподражание (жжж — пчёлка)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наблюдение за бабочками и жучками на участке (под руководством воспитателя); подвижная игра «Поймай комарика» (помахивание ладошкой)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песочнице, качание на качелях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10.07 День здоровья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«Наше тело»; игры с куклами (купаем, одеваем)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 (поднимание, передача)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пальчиковая игра «Где наши ручки»; показ-беседа «Как мы моем ручки»; формирование культурно-гигиенических навыков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на свежем воздухе — «Догони меня», «Доползи до игрушки»;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на площадке, качание на качелях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13.07 День природы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«Времена года — лето»; игры с природным материалом (шишки, листочки) под присмотром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 (катаем по полу)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ярких иллюстраций с природой; сенсорная игра «Найди такой же листочек» (большой — маленький)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наблюдение за деревьями и травкой; подвижная игра-подражание «Деревья качаются на ветру»;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постройки из крупного конструктора, лазанье по низким лесенкам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14.07 День фруктов и ягод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с фруктами и ягодами; игры с муляжами фруктов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«Что растёт в саду»; сенсорная игра — найти фрукты по форме (круглое яблоко, длинный банан); пальчиковая игра «Мы делили апельсин»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катание на трёхколёсных машинках-каталках (по согласованию с родителями); игры на спортивной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на площадке, качание на качелях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15.07 День водички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резиновыми игрушками (рыбки, уточки); рассматривание картинок с водой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«Дождик капает» (хлопки, прыжки)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игры-эксперименты с водой в тазиках (тонет — не тонет, переливание из стаканчика); потешка «Водичка-водичка, умой моё личико»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игры с водой в тазиках на улице (под наблюдением); подвижная игра «Поймай рыбку»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с песком и водой (постройка башенок, дорожек)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16.07 День танца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Слушание весёлой детской музыки; ритмические движения под музыку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Ритмическая игровая гимнастика под детскую музыку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разучивание простых танцевальных движений за воспитателем (хлопки, кружение, топанье ножкой); игра «Зайки танцуют»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хороводы под народные мелодии (с поддержкой воспитателя);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на площадке, ритмические движения под музыку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17.07 День любимых игр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книжек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«Зайчики прыгают»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знакомство с новыми игрушками для разных видов сенсорной деятельности (пирамидки, вкладыши, шнуровки); игра «Соберём пирамидку»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— «Догони меня», «Принеси игрушку»; игры с песком и формочками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на детской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20.07 День улыбки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Слушание весёлых детских песенок; рассматривание картинок «Дети смеются»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«Хорошее настроение» (хлопки, повороты, прыжки)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ярких картинок; игра «Покажи, как…» (улыбается, плачет — на простых образах); пальчиковая игра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самостоятельные подвижные игры с обручем (катание);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на детской площадке, качание на качелях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21.07 Мой любимый детский сад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фотографий группы и сотрудников детского сада;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 («просыпаемся»)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экскурсия по групповой комнате с воспитателем — называние предметов мебели, мест для игр; игра «Где живут наши игрушки»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прогулка-наблюдение по территории детского сада;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игра с мыльными пузырями (пускает воспитатель),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22.07 День друзей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куклами; рассматривание картинок «Дети играют вместе»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 «Кати другу мяч»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сенсорная игра «Найди пару» (по цвету, по форме); игры рядом со сверстниками — формирование умения играть, не мешая друг другу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совместные малоподвижные игры с воспитателем — «Каравай», «По ровненькой дорожке»;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игра с мыльными пузырями,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23.07 День рисования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ярких иллюстраций; игры с цветными карандашами и листами бумаги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рисование пальчиками или ладошкой по образцу воспитателя (нетоксичные краски); рисование «Дождик», «Травка»; развитие мелкой моторики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рисование мелками на асфальте под руководством воспитателя; подвижные игры на спортивной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рисование мелками на асфальте,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24.07 День куклы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куклами — кормление, укладывание спать; рассматривание картинок «Дети играют с куклой»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сюжетная игра «Покормим куклу», «Уложим куклу спать»; называние частей тела у куклы (голова, ручки, ножки)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катание кукол в коляске на участке; подвижные игры с воспитателем — «Догони меня»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на детской площадке, качание на качелях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27.07 День участка детского сада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слушание русских народных потешек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наблюдение за растениями на участке (под руководством воспитателя); рассматривание цветов на клумбе (только глазками — не трогать); сенсорная игра «Покажи, где красный цветок»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с мячом, игры в песочнице с формочками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песочнице, качание на качелях со страховкой воспитателя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28.07 День часиков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часами-игрушками; рассматривание картинок «Утро, день, вечер»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«Тик-так» (наклоны влево-вправо)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игрушечных часиков; повторение звукоподражания «тик-так»; пальчиковая игра «Часики стучат»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с мячом и обручем;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 и на спортивной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29.07 День рисования на асфальте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картинок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«Мы художники» (плавные движения)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знакомство с цветными мелками; показ воспитателя — как держать мелок, проводить простые линии; рисование «Дорожка», «Кружочек»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рисование мелками на асфальте под руководством воспитателя; игра «Доползи до меня»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30.07 Летнее развлечение «Природа и погода»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«Солнышко, дождик, тучка»;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 («погода» — изображаем солнышко руками, ветерок, дождик)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слушание потешки «Солнышко-вёдрышко»; рассматривание картинок с разной погодой; пальчиковая игра «Дождик капает»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наблюдение за погодой на участке; подвижная игра-подражание «Солнышко и дождик» (упрощённый вариант)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песочнице, рисование мелками на асфальте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31.07 День безопасности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картинок «Что можно — что нельзя»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лепка из мягкого пластилина простых форм («колбаска», «шарик»); развитие мелкой моторики; беседа-показ воспитателя «Острые предметы — не трогаем»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подвижная игра-подражание «Птички в гнёздышках»;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с воспитателем — «По ровненькой дорожке»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</w:tbl>
    <w:p>
      <w:pPr>
        <w:spacing w:after="200" w:before="200"/>
      </w:pPr>
      <w:r>
        <w:br w:type="page"/>
      </w:r>
      <w:r>
        <w:rPr>
          <w:b/>
          <w:bCs/>
        </w:rPr>
        <w:t xml:space="preserve">3. АВГУСТ</w:t>
      </w:r>
    </w:p>
    <w:tbl>
      <w:tblPr>
        <w:tblW w:type="dxa" w:w="12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1300"/>
        <w:gridCol w:w="2700"/>
        <w:gridCol w:w="5500"/>
        <w:gridCol w:w="1760"/>
      </w:tblGrid>
      <w:tr>
        <w:trPr>
          <w:tblHeader/>
        </w:trP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Дата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Время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Режимные мероприятия</w:t>
            </w:r>
          </w:p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Наименование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 </w:t>
            </w:r>
          </w:p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Содержание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/>
                <w:bCs/>
              </w:rPr>
              <w:t xml:space="preserve">Ответственный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03.08 День игр в песочнице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песочными игрушками (формочки, совочки, ведёрки); рассматривание картинок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 («строители» — поднимаем-опускаем кулачки)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сенсорные игры с песком в групповой комнате (или на улице) — пересыпание, ощупывание; знакомство с понятиями «много — мало», «сухой — мокрый»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 (в лёгкой одежде); хождение босиком по массажным дорожкам; игры в песочнице — лепка куличиков, рисование палочкой по песку; подвижная игра «Догони мяч»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5 минут; хождение босиком по массажным дорожкам; умывание прохладной водой (мытьё рук и лица)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04.08 В гостях у воспитателя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фотографий сотрудников детского сада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называние имени воспитателя и няни; рассматривание картинок «Что делает воспитатель»; пальчиковая игра «Дружные пальчики»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совместные малоподвижные игры с воспитателем — «По ровненькой дорожке», «Каравай»;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песочнице, рисование мелками на асфальте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05.08 День водной игры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резиновыми игрушками; рассматривание картинок с водой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«Рыбки плавают» (плавные движения)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«Рыбки в речке»; пальчиковая игра «Рыбки плавают в водичке»; рисование пальчиком — «Волны»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игры с водой в тазиках на улице (под наблюдением воспитателя);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06.08 День доброты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куклами; рассматривание картинок «Добрые дела»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сюжетная игра «Пожалеем куклу» (укачиваем, гладим); беседа-показ воспитателя «Как мы говорим спасибо»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малоподвижные игры с воспитателем; игры с песком — «Угощение для куклы»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постройки из крупного конструктора, лазанье по низким лесенкам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07.08 День физкультурника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картинок «Дети занимаются спортом»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 на свежем воздухе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разучивание простых физических упражнений за воспитателем — наклоны, повороты, прыжки на месте; игра «Зайчики прыгают»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с воспитателем — катание мяча, бросание мяча в большую корзину; самостоятельные игры на участке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малоподвижные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10.08 День хороших манер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куклами; рассматривание картинок «Здороваемся, прощаемся»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сюжетная игра «Угостим куклу чаем»; формирование навыков вежливости — «здравствуйте», «спасибо», «пожалуйста» (повторение за воспитателем)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с воспитателем — «Доползи до игрушки», игры с мячом;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малоподвижные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11.08 День профессий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тематическими игрушками (доктор, повар); рассматривание картинок «Кто что делает»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«Профессии»; сюжетная игра «Полечим куклу»; пальчиковая игра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— «Догони меня», игры с мячом;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малоподвижные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12.08 День овоща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муляжами овощей; рассматривание картинок «Что растёт в огороде»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муляжей овощей (помидор, огурец, морковка); сенсорная игра — найти овощи по форме (круглый помидор, длинный огурец); назвать цвет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подвижная игра-подражание «Зайки в огороде»; игры с песком — «Грядка для куклы»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на детской площадке, качание на качелях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13.08 День родного края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книжек с картинками о природе родного края;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слушание русских народных потешек («Сорока-белобока», «Ладушки»); пальчиковая игра «Этот пальчик»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подвижная игра с мячом «Кати мяч»; игры с песком и формочками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песочнице, качание на качелях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14.08 День сказок о богатырях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ярких картинок к сказкам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«Сильные ребята» (поднимание рук, ходьба)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слушание короткой сказки с показом иллюстраций; пальчиковая игра «Сильные пальчики»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подвижная игра «По ровненькой дорожке»;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на площадке —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17.08 День театра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настольным театром (фигурки сказок); рассматривание ярких картинок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показ воспитателем настольного театра по сказке «Курочка Ряба» или «Колобок»; повторение действий героев под руководством воспитателя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— «Где же наши ручки», «Догони меня»;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с воспитателем — «Покажи игрушку»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18.08 День строителя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крупным конструктором; рассматривание картинок «Что построили»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«Строители» (поднимаем-ставим кубики)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конструирование из крупного строительного материала (башенка, дорожка) под руководством воспитателя; развитие мелкой и крупной моторики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на площадке; игры с песком — постройка башенок и куличиков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на детской площадке, качание на качелях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19.08 День берёзки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Слушание народной мелодии «Во поле берёза стояла»;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«Деревья качаются» (плавные движения руками)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с изображением берёзки; пальчиковая игра «Дерево»; рисование пальчиком — «Листочки»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наблюдение за деревьями на участке (под руководством воспитателя); подвижная игра «Деревья качаются»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— постройки из крупного конструктора, лазанье по низким горкам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20.08 День птиц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Слушание звукоподражаний (чирикание воробья, кар-кар вороны); рассматривание картинок с птицами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«Птички летают» (взмахи руками)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с птицами; звукоподражание «чик-чирик»; пальчиковая игра «Птичка прилетела»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игры-подражания — «Птички летят», «Зернышки клюют»;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на детской площадке, совместные игры с воспитателем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21.08 День Государственного флага РФ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картинок с флагом России; игры с цветными кубиками (белый, синий, красный)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цветными флажками (взмахи руками)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показ изображения флага России; называние цветов (белый, синий, красный) под руководством воспитателя; рисование пальчиком — «Флажок»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с цветными ленточками;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малоподвижные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24.08 День красивых растений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ярких картинок с цветами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«Цветочки растут» (приседание-вставание)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с цветами; называние основных цветов (красный, жёлтый, синий); пальчиковая игра «Цветочек распускается»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наблюдение за растениями на участке (только глазками); подвижная игра «Найди такого же цвета»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песочнице, рисование мелками на асфальте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25.08 День цветов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Рассматривание ярких картинок с цветами; игры с пирамидками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сенсорная игра «Цветочек большой и маленький»; рисование ладошкой — «Цветочек»; пальчиковая игра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прогулка по территории детского сада, наблюдение за цветами на клумбе (под руководством воспитателя); самостоятельные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самостоятельные игры на площадке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26.08 День безопасности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картинок «Опасные предметы — не трогаем»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с мячом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беседа-показ воспитателя «Что нельзя брать в руки» (горячее, острое — на картинках); сюжетная игра «Покажи кукле, как правильно играть»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с воспитателем — «Доползи до меня»,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малоподвижные игры с воспитателем — «По ровненькой дорожке»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27.08 День мультфильмов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Слушание весёлых детских песенок из мультфильмов;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Ритмическая игровая гимнастика под детскую музыку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с любимыми героями мультфильмов; пальчиковая игра; ритмические движения под детскую музыку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— «Догони меня», игры с мячом;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в песочнице, лазанье по низким горкам со страховкой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28.08 День правил безопасности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с любимыми игрушками; рассматривание картинок «Что можно — что нельзя»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«Опасные ситуации» (огонь нельзя трогать); сюжетная игра «Покажи кукле, как себя вести»; пальчиковая игра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подвижные игры с мячом;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 на детской горке со страховкой воспитателя, игры в песочнице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/>
                <w:bCs/>
              </w:rPr>
              <w:t xml:space="preserve">31.08 Праздник «До свидания, лето»</w:t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07:30-08:00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Утренний приём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Термометрия, опрос родителей; формирование навыков самообслуживания (помощь в раздевании в приёмной)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деятельность детей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Слушание весёлых детских песенок; игры с любимыми игрушками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08:00-08:10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Утренняя гимнастика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Игровая гимнастика на свежем воздухе («просыпаемся»)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08:10-08:50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Гигиенические процедуры, завтрак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культурно-гигиенических навыков (мытьё рук с помощью взрослого, обучение пользованию полотенцем, салфеткой); завтрак с формированием навыков самостоятельного приёма пищи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08:50-09:20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Самостоятельная и совместная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Игры рядом со сверстниками, индивидуальная работа по сенсорному развитию, пальчиковые игры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09:20-09:35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Образовательная деятельность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Занятие (10–15 мин, по подгруппам): рассматривание картинок «Что мы делали летом» (солнышко, песочница, цветочки); ритмические движения под весёлую музыку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09:35-09:50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прогулке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Формирование навыков самообслуживания: одевание с помощью взрослого, проговаривание последовательности одевания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09:50-11:30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двигательная активность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Воздушные ванны; хождение босиком по массажным дорожкам; праздничный мини-концерт «Прощание с летом» (хоровод, ритмические движения с воспитателем); игры с песком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11:30-12:00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Возвращение с прогулки, гигиенические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Раздевание с помощью взрослого, мытьё рук, формирование навыков опрятности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12:00-12:40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Обед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обед; формирование навыков пользования ложкой, салфеткой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12:40-15:10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сну, дневной сон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ко сну (раздевание с помощью взрослого, складывание одежды на стульчик); чтение колыбельной или короткой потешки; дневной сон не менее 2,5 часов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15:10-15:30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подъём, оздоровительные процедуры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Постепенный подъём; воздушные ванны 3–5 минут; хождение босиком по массажным дорожкам; умывание прохладной водой (мытьё рук и лица); одевание с помощью взрослого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медсестра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15:30-16:00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Полдник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к приёму пищи, полдник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Воспитатели, младший воспитатель</w:t>
            </w:r>
          </w:p>
        </w:tc>
      </w:tr>
      <w:tr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dxa" w:w="1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center"/>
            </w:pPr>
            <w:r>
              <w:rPr>
                <w:b w:val="false"/>
                <w:bCs w:val="false"/>
              </w:rPr>
              <w:t xml:space="preserve">16:00-18:00</w:t>
            </w:r>
          </w:p>
        </w:tc>
        <w:tc>
          <w:tcPr>
            <w:tcW w:type="dxa" w:w="2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Прогулка, игры, уход домой</w:t>
            </w:r>
          </w:p>
        </w:tc>
        <w:tc>
          <w:tcPr>
            <w:tcW w:type="dxa" w:w="5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Подготовка и выход на прогулку; игры-забавы с шарами и мыльными пузырями (пускает воспитатель)</w:t>
            </w:r>
          </w:p>
        </w:tc>
        <w:tc>
          <w:tcPr>
            <w:tcW w:type="dxa" w:w="17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  <w:vAlign w:val="top"/>
          </w:tcPr>
          <w:p>
            <w:pPr>
              <w:spacing w:after="40"/>
              <w:jc w:val="left"/>
            </w:pPr>
            <w:r>
              <w:rPr>
                <w:b w:val="false"/>
                <w:bCs w:val="false"/>
              </w:rPr>
              <w:t xml:space="preserve">Воспитатели</w:t>
            </w:r>
          </w:p>
        </w:tc>
      </w:tr>
    </w:tbl>
    <w:sectPr>
      <w:pgSz w:w="15840" w:h="12240" w:orient="landscape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2026-05-05T19:13:26.615Z</dcterms:created>
  <dcterms:modified xsi:type="dcterms:W3CDTF">2026-05-05T19:13:26.615Z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