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Директору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МБОУ Школа № 3 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Петровой Анне Ивановне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Ипполитовой Ольги Петровны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проживающей по адресу: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 Энск,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ул. Красная, д. 22, кв. 61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 (123) 45-67-89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Прошу организовать для моего сына, </w:t>
      </w:r>
      <w:r>
        <w:rPr>
          <w:rFonts w:hAnsi="Times New Roman" w:cs="Times New Roman"/>
          <w:color w:val="000000"/>
          <w:sz w:val="24"/>
          <w:szCs w:val="24"/>
        </w:rPr>
        <w:t>Ипполитова Евгения Петровича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 xml:space="preserve">31.03.2011 </w:t>
      </w:r>
      <w:r>
        <w:rPr>
          <w:rFonts w:hAnsi="Times New Roman" w:cs="Times New Roman"/>
          <w:color w:val="000000"/>
          <w:sz w:val="24"/>
          <w:szCs w:val="24"/>
        </w:rPr>
        <w:t>года рождения, повторное обучение в 20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/20</w:t>
      </w:r>
      <w:r>
        <w:rPr>
          <w:rFonts w:hAnsi="Times New Roman" w:cs="Times New Roman"/>
          <w:color w:val="000000"/>
          <w:sz w:val="24"/>
          <w:szCs w:val="24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 xml:space="preserve"> учебном году в </w:t>
      </w:r>
      <w:r>
        <w:rPr>
          <w:rFonts w:hAnsi="Times New Roman" w:cs="Times New Roman"/>
          <w:color w:val="000000"/>
          <w:sz w:val="24"/>
          <w:szCs w:val="24"/>
        </w:rPr>
        <w:t>7-м</w:t>
      </w:r>
      <w:r>
        <w:rPr>
          <w:rFonts w:hAnsi="Times New Roman" w:cs="Times New Roman"/>
          <w:color w:val="000000"/>
          <w:sz w:val="24"/>
          <w:szCs w:val="24"/>
        </w:rPr>
        <w:t xml:space="preserve"> классе в связи с имеющейся академической задолженностью по итогам 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/20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учебного года по следующим предметам: </w:t>
      </w:r>
      <w:r>
        <w:rPr>
          <w:rFonts w:hAnsi="Times New Roman" w:cs="Times New Roman"/>
          <w:color w:val="000000"/>
          <w:sz w:val="24"/>
          <w:szCs w:val="24"/>
        </w:rPr>
        <w:t>биология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математика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физика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01.07.2024 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Ипполитова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О.П. Ипполитова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cef25e117e3421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